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(</w:t>
      </w:r>
      <w:r w:rsidR="005F0D9F">
        <w:rPr>
          <w:b/>
          <w:sz w:val="28"/>
          <w:szCs w:val="28"/>
          <w:lang w:val="uk-UA"/>
        </w:rPr>
        <w:t xml:space="preserve">за лотами </w:t>
      </w:r>
      <w:r w:rsidR="00512E28">
        <w:rPr>
          <w:b/>
          <w:sz w:val="28"/>
          <w:szCs w:val="28"/>
          <w:lang w:val="uk-UA"/>
        </w:rPr>
        <w:t xml:space="preserve">№1, №2, №3, </w:t>
      </w:r>
      <w:r>
        <w:rPr>
          <w:b/>
          <w:sz w:val="28"/>
          <w:szCs w:val="28"/>
          <w:lang w:val="uk-UA"/>
        </w:rPr>
        <w:t>№4)</w:t>
      </w:r>
    </w:p>
    <w:p w:rsidR="005F0D9F" w:rsidRPr="00FA529D" w:rsidRDefault="00FA529D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FA529D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UA-2021-02-24-000911-c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5F0D9F" w:rsidRDefault="002E799A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Кришка люка піввагона нова, габарит1 ВМ -</w:t>
            </w:r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163BCA">
              <w:rPr>
                <w:rFonts w:ascii="Times New Roman" w:hAnsi="Times New Roman"/>
                <w:color w:val="000000"/>
                <w:lang w:val="uk-UA"/>
              </w:rPr>
              <w:t>Креслення 757.45.010-1сб (УМ.0042-00</w:t>
            </w:r>
            <w:r w:rsidR="005F0D9F">
              <w:rPr>
                <w:rFonts w:ascii="Times New Roman" w:hAnsi="Times New Roman"/>
                <w:color w:val="000000"/>
                <w:lang w:val="uk-UA"/>
              </w:rPr>
              <w:t>.00.00.0-00СБ).</w:t>
            </w:r>
          </w:p>
          <w:p w:rsidR="002F391C" w:rsidRPr="005F0D9F" w:rsidRDefault="002E799A" w:rsidP="005F0D9F">
            <w:pPr>
              <w:pStyle w:val="a5"/>
              <w:ind w:left="28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3BCA">
              <w:rPr>
                <w:rFonts w:ascii="Times New Roman" w:hAnsi="Times New Roman"/>
                <w:color w:val="000000"/>
              </w:rPr>
              <w:t xml:space="preserve">Полотно (лист) 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ви</w:t>
            </w:r>
            <w:r w:rsidR="0081038B">
              <w:rPr>
                <w:rFonts w:ascii="Times New Roman" w:hAnsi="Times New Roman"/>
                <w:color w:val="000000"/>
              </w:rPr>
              <w:t>готовляється</w:t>
            </w:r>
            <w:proofErr w:type="spellEnd"/>
            <w:r w:rsidR="0081038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1038B">
              <w:rPr>
                <w:rFonts w:ascii="Times New Roman" w:hAnsi="Times New Roman"/>
                <w:color w:val="000000"/>
              </w:rPr>
              <w:t>зі</w:t>
            </w:r>
            <w:proofErr w:type="spellEnd"/>
            <w:r w:rsidR="0081038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1038B">
              <w:rPr>
                <w:rFonts w:ascii="Times New Roman" w:hAnsi="Times New Roman"/>
                <w:color w:val="000000"/>
              </w:rPr>
              <w:t>сталі</w:t>
            </w:r>
            <w:proofErr w:type="spellEnd"/>
            <w:r w:rsidR="0081038B">
              <w:rPr>
                <w:rFonts w:ascii="Times New Roman" w:hAnsi="Times New Roman"/>
                <w:color w:val="000000"/>
              </w:rPr>
              <w:t xml:space="preserve"> 10ХНДП-12</w:t>
            </w:r>
            <w:r w:rsidR="0081038B">
              <w:rPr>
                <w:rFonts w:ascii="Times New Roman" w:hAnsi="Times New Roman"/>
                <w:color w:val="000000"/>
                <w:lang w:val="uk-UA"/>
              </w:rPr>
              <w:t xml:space="preserve"> або</w:t>
            </w:r>
            <w:r w:rsidR="0081038B">
              <w:rPr>
                <w:rFonts w:ascii="Times New Roman" w:hAnsi="Times New Roman"/>
                <w:color w:val="000000"/>
              </w:rPr>
              <w:t xml:space="preserve"> 09Г2Д</w:t>
            </w:r>
            <w:r w:rsidR="0081038B">
              <w:rPr>
                <w:rFonts w:ascii="Times New Roman" w:hAnsi="Times New Roman"/>
                <w:color w:val="000000"/>
                <w:lang w:val="uk-UA"/>
              </w:rPr>
              <w:t xml:space="preserve"> або </w:t>
            </w:r>
            <w:bookmarkStart w:id="0" w:name="_GoBack"/>
            <w:bookmarkEnd w:id="0"/>
            <w:r w:rsidRPr="00163BCA">
              <w:rPr>
                <w:rFonts w:ascii="Times New Roman" w:hAnsi="Times New Roman"/>
                <w:color w:val="000000"/>
              </w:rPr>
              <w:t>09Г2С</w:t>
            </w:r>
            <w:r w:rsidRPr="00163BCA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163BCA">
              <w:rPr>
                <w:rFonts w:ascii="Times New Roman" w:hAnsi="Times New Roman"/>
                <w:color w:val="000000"/>
              </w:rPr>
              <w:t>(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товщина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листа 5 мм)</w:t>
            </w:r>
            <w:r w:rsidR="005F0D9F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5F0D9F" w:rsidRPr="00163BCA">
              <w:rPr>
                <w:rFonts w:ascii="Times New Roman" w:hAnsi="Times New Roman"/>
                <w:color w:val="000000"/>
              </w:rPr>
              <w:t xml:space="preserve">вага </w:t>
            </w:r>
            <w:r w:rsidR="005F0D9F">
              <w:rPr>
                <w:rFonts w:ascii="Times New Roman" w:hAnsi="Times New Roman"/>
                <w:color w:val="000000"/>
                <w:lang w:val="uk-UA"/>
              </w:rPr>
              <w:t>-</w:t>
            </w:r>
            <w:r w:rsidR="005F0D9F" w:rsidRPr="00163BCA">
              <w:rPr>
                <w:rFonts w:ascii="Times New Roman" w:hAnsi="Times New Roman"/>
                <w:color w:val="000000"/>
              </w:rPr>
              <w:t xml:space="preserve"> не мен</w:t>
            </w:r>
            <w:r w:rsidR="005F0D9F">
              <w:rPr>
                <w:rFonts w:ascii="Times New Roman" w:hAnsi="Times New Roman"/>
                <w:color w:val="000000"/>
                <w:lang w:val="uk-UA"/>
              </w:rPr>
              <w:t>ь</w:t>
            </w:r>
            <w:r w:rsidR="005F0D9F" w:rsidRPr="00163BCA">
              <w:rPr>
                <w:rFonts w:ascii="Times New Roman" w:hAnsi="Times New Roman"/>
                <w:color w:val="000000"/>
              </w:rPr>
              <w:t>ш 169 кг</w:t>
            </w:r>
            <w:proofErr w:type="gramStart"/>
            <w:r w:rsidR="005F0D9F">
              <w:rPr>
                <w:rFonts w:ascii="Times New Roman" w:hAnsi="Times New Roman"/>
                <w:color w:val="000000"/>
                <w:lang w:val="uk-UA"/>
              </w:rPr>
              <w:t>.</w:t>
            </w:r>
            <w:proofErr w:type="gramEnd"/>
            <w:r w:rsidR="005F0D9F">
              <w:rPr>
                <w:rFonts w:ascii="Times New Roman" w:hAnsi="Times New Roman"/>
                <w:color w:val="000000"/>
                <w:lang w:val="uk-UA"/>
              </w:rPr>
              <w:t xml:space="preserve"> І</w:t>
            </w:r>
            <w:proofErr w:type="spellStart"/>
            <w:proofErr w:type="gramStart"/>
            <w:r w:rsidRPr="00163BCA">
              <w:rPr>
                <w:rFonts w:ascii="Times New Roman" w:hAnsi="Times New Roman"/>
                <w:color w:val="000000"/>
              </w:rPr>
              <w:t>н</w:t>
            </w:r>
            <w:proofErr w:type="gramEnd"/>
            <w:r w:rsidRPr="00163BCA">
              <w:rPr>
                <w:rFonts w:ascii="Times New Roman" w:hAnsi="Times New Roman"/>
                <w:color w:val="000000"/>
              </w:rPr>
              <w:t>ші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конструкційні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елементи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5F0D9F" w:rsidRPr="00163BCA">
              <w:rPr>
                <w:rFonts w:ascii="Times New Roman" w:hAnsi="Times New Roman"/>
                <w:color w:val="000000"/>
              </w:rPr>
              <w:t>виготовля</w:t>
            </w:r>
            <w:proofErr w:type="spellEnd"/>
            <w:r w:rsidR="005F0D9F">
              <w:rPr>
                <w:rFonts w:ascii="Times New Roman" w:hAnsi="Times New Roman"/>
                <w:color w:val="000000"/>
                <w:lang w:val="uk-UA"/>
              </w:rPr>
              <w:t>ю</w:t>
            </w:r>
            <w:proofErr w:type="spellStart"/>
            <w:r w:rsidR="005F0D9F" w:rsidRPr="00163BCA">
              <w:rPr>
                <w:rFonts w:ascii="Times New Roman" w:hAnsi="Times New Roman"/>
                <w:color w:val="000000"/>
              </w:rPr>
              <w:t>ться</w:t>
            </w:r>
            <w:proofErr w:type="spellEnd"/>
            <w:r w:rsidR="005F0D9F"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5F0D9F">
              <w:rPr>
                <w:rFonts w:ascii="Times New Roman" w:hAnsi="Times New Roman"/>
                <w:color w:val="000000"/>
              </w:rPr>
              <w:t>згідно</w:t>
            </w:r>
            <w:proofErr w:type="spellEnd"/>
            <w:r w:rsidR="005F0D9F">
              <w:rPr>
                <w:rFonts w:ascii="Times New Roman" w:hAnsi="Times New Roman"/>
                <w:color w:val="000000"/>
              </w:rPr>
              <w:t xml:space="preserve"> НТД </w:t>
            </w:r>
            <w:proofErr w:type="spellStart"/>
            <w:r w:rsidR="005F0D9F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="005F0D9F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163BCA" w:rsidRPr="00163BCA" w:rsidRDefault="00163BCA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163BCA">
              <w:rPr>
                <w:rFonts w:ascii="Times New Roman" w:hAnsi="Times New Roman"/>
                <w:b/>
                <w:color w:val="000000"/>
                <w:lang w:val="uk-UA"/>
              </w:rPr>
              <w:t>Лист верхньої проміжної балки (0,5)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163BCA">
              <w:rPr>
                <w:rFonts w:ascii="Times New Roman" w:hAnsi="Times New Roman"/>
                <w:color w:val="000000"/>
                <w:lang w:val="uk-UA"/>
              </w:rPr>
              <w:t>726.02.129-1, ДСТУ 8540:2015 або ДСТУ 8541:2015</w:t>
            </w:r>
          </w:p>
          <w:p w:rsidR="00163BCA" w:rsidRPr="00163BCA" w:rsidRDefault="00502DBA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502DBA">
              <w:rPr>
                <w:rFonts w:ascii="Times New Roman" w:hAnsi="Times New Roman"/>
                <w:b/>
                <w:color w:val="000000"/>
                <w:lang w:val="uk-UA"/>
              </w:rPr>
              <w:t>Валик люка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502DBA">
              <w:rPr>
                <w:rFonts w:ascii="Times New Roman" w:hAnsi="Times New Roman"/>
                <w:color w:val="000000"/>
                <w:lang w:val="uk-UA"/>
              </w:rPr>
              <w:t>532.45.026-0</w:t>
            </w:r>
          </w:p>
          <w:p w:rsidR="000259B5" w:rsidRPr="00FD38D2" w:rsidRDefault="002F391C" w:rsidP="00FD38D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FD38D2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18 503 521,32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по лотах: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№1</w:t>
            </w:r>
            <w:r w:rsidRPr="00790B29">
              <w:rPr>
                <w:sz w:val="22"/>
                <w:szCs w:val="22"/>
                <w:lang w:val="uk-UA"/>
              </w:rPr>
              <w:t xml:space="preserve"> - 4 627 973,16 грн. з ПДВ </w:t>
            </w: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№2</w:t>
            </w:r>
            <w:r w:rsidRPr="00790B29">
              <w:rPr>
                <w:sz w:val="22"/>
                <w:szCs w:val="22"/>
                <w:lang w:val="uk-UA"/>
              </w:rPr>
              <w:t xml:space="preserve"> - 4 627 973,16 грн. з ПДВ </w:t>
            </w: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№3</w:t>
            </w:r>
            <w:r w:rsidRPr="00790B29">
              <w:rPr>
                <w:sz w:val="22"/>
                <w:szCs w:val="22"/>
                <w:lang w:val="uk-UA"/>
              </w:rPr>
              <w:t xml:space="preserve"> - 4 627 919,04 грн. з ПДВ </w:t>
            </w:r>
          </w:p>
          <w:p w:rsidR="00FD38D2" w:rsidRPr="002F391C" w:rsidRDefault="00790B29" w:rsidP="00790B29">
            <w:pPr>
              <w:rPr>
                <w:sz w:val="22"/>
                <w:szCs w:val="22"/>
                <w:u w:val="single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№4</w:t>
            </w:r>
            <w:r w:rsidRPr="00790B29">
              <w:rPr>
                <w:sz w:val="22"/>
                <w:szCs w:val="22"/>
                <w:lang w:val="uk-UA"/>
              </w:rPr>
              <w:t xml:space="preserve"> - 4 619 655,96 грн. з ПДВ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2E799A"/>
    <w:rsid w:val="002F391C"/>
    <w:rsid w:val="00502DBA"/>
    <w:rsid w:val="00512E28"/>
    <w:rsid w:val="005F0D9F"/>
    <w:rsid w:val="00625207"/>
    <w:rsid w:val="00790B29"/>
    <w:rsid w:val="0081038B"/>
    <w:rsid w:val="00950AB6"/>
    <w:rsid w:val="00AD5888"/>
    <w:rsid w:val="00EA6244"/>
    <w:rsid w:val="00FA529D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2-24-000911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cp:lastPrinted>2021-02-24T13:31:00Z</cp:lastPrinted>
  <dcterms:created xsi:type="dcterms:W3CDTF">2021-02-24T13:21:00Z</dcterms:created>
  <dcterms:modified xsi:type="dcterms:W3CDTF">2021-02-24T13:55:00Z</dcterms:modified>
</cp:coreProperties>
</file>