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6972D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(вставка пантографа тип Б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6972D8" w:rsidRDefault="006972D8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6972D8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UA-2021-02-26-003482-b</w:t>
        </w:r>
      </w:hyperlink>
    </w:p>
    <w:p w:rsidR="000259B5" w:rsidRPr="006972D8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F3C1B" w:rsidRPr="006A73F7" w:rsidRDefault="001F3C1B" w:rsidP="001F3C1B">
            <w:pPr>
              <w:pStyle w:val="a5"/>
              <w:ind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Вставка пантографа тип Б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Питомий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електричний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опір</w:t>
            </w:r>
            <w:proofErr w:type="spellEnd"/>
            <w:r w:rsidRPr="006A73F7">
              <w:rPr>
                <w:rFonts w:ascii="Times New Roman" w:hAnsi="Times New Roman"/>
              </w:rPr>
              <w:t xml:space="preserve">  - не більше30 мкОм м;</w:t>
            </w:r>
          </w:p>
          <w:p w:rsidR="001F3C1B" w:rsidRPr="006A73F7" w:rsidRDefault="001F3C1B" w:rsidP="001F3C1B">
            <w:pPr>
              <w:pStyle w:val="a5"/>
              <w:ind w:left="34"/>
              <w:jc w:val="both"/>
              <w:rPr>
                <w:rFonts w:ascii="Times New Roman" w:hAnsi="Times New Roman"/>
              </w:rPr>
            </w:pPr>
            <w:proofErr w:type="spellStart"/>
            <w:r w:rsidRPr="006A73F7">
              <w:rPr>
                <w:rFonts w:ascii="Times New Roman" w:hAnsi="Times New Roman"/>
              </w:rPr>
              <w:t>Твердість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відповідно</w:t>
            </w:r>
            <w:proofErr w:type="spellEnd"/>
            <w:r w:rsidRPr="006A73F7">
              <w:rPr>
                <w:rFonts w:ascii="Times New Roman" w:hAnsi="Times New Roman"/>
              </w:rPr>
              <w:t xml:space="preserve"> ГОСТ 23273-78, по </w:t>
            </w:r>
            <w:proofErr w:type="spellStart"/>
            <w:r w:rsidRPr="006A73F7">
              <w:rPr>
                <w:rFonts w:ascii="Times New Roman" w:hAnsi="Times New Roman"/>
              </w:rPr>
              <w:t>Шору</w:t>
            </w:r>
            <w:proofErr w:type="spellEnd"/>
            <w:r w:rsidRPr="006A73F7">
              <w:rPr>
                <w:rFonts w:ascii="Times New Roman" w:hAnsi="Times New Roman"/>
              </w:rPr>
              <w:t xml:space="preserve"> – 35-100 Шор;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6A73F7">
              <w:rPr>
                <w:rFonts w:ascii="Times New Roman" w:hAnsi="Times New Roman"/>
              </w:rPr>
              <w:t xml:space="preserve">Межа </w:t>
            </w:r>
            <w:proofErr w:type="spellStart"/>
            <w:proofErr w:type="gramStart"/>
            <w:r w:rsidRPr="006A73F7">
              <w:rPr>
                <w:rFonts w:ascii="Times New Roman" w:hAnsi="Times New Roman"/>
              </w:rPr>
              <w:t>м</w:t>
            </w:r>
            <w:proofErr w:type="gramEnd"/>
            <w:r w:rsidRPr="006A73F7">
              <w:rPr>
                <w:rFonts w:ascii="Times New Roman" w:hAnsi="Times New Roman"/>
              </w:rPr>
              <w:t>іцності</w:t>
            </w:r>
            <w:proofErr w:type="spellEnd"/>
            <w:r w:rsidRPr="006A73F7">
              <w:rPr>
                <w:rFonts w:ascii="Times New Roman" w:hAnsi="Times New Roman"/>
              </w:rPr>
              <w:t xml:space="preserve"> при </w:t>
            </w:r>
            <w:proofErr w:type="spellStart"/>
            <w:r w:rsidRPr="006A73F7">
              <w:rPr>
                <w:rFonts w:ascii="Times New Roman" w:hAnsi="Times New Roman"/>
              </w:rPr>
              <w:t>стисненні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вздовж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осі</w:t>
            </w:r>
            <w:proofErr w:type="spellEnd"/>
            <w:r w:rsidRPr="006A73F7">
              <w:rPr>
                <w:rFonts w:ascii="Times New Roman" w:hAnsi="Times New Roman"/>
              </w:rPr>
              <w:t xml:space="preserve"> вставки – не </w:t>
            </w:r>
            <w:proofErr w:type="spellStart"/>
            <w:r w:rsidRPr="006A73F7">
              <w:rPr>
                <w:rFonts w:ascii="Times New Roman" w:hAnsi="Times New Roman"/>
              </w:rPr>
              <w:t>менше</w:t>
            </w:r>
            <w:proofErr w:type="spellEnd"/>
            <w:r w:rsidRPr="006A73F7">
              <w:rPr>
                <w:rFonts w:ascii="Times New Roman" w:hAnsi="Times New Roman"/>
              </w:rPr>
              <w:t xml:space="preserve"> 35 МПа;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6A73F7">
              <w:rPr>
                <w:rFonts w:ascii="Times New Roman" w:hAnsi="Times New Roman"/>
              </w:rPr>
              <w:t xml:space="preserve">Межа </w:t>
            </w:r>
            <w:proofErr w:type="spellStart"/>
            <w:r w:rsidRPr="006A73F7">
              <w:rPr>
                <w:rFonts w:ascii="Times New Roman" w:hAnsi="Times New Roman"/>
              </w:rPr>
              <w:t>міцності</w:t>
            </w:r>
            <w:proofErr w:type="spellEnd"/>
            <w:r w:rsidRPr="006A73F7">
              <w:rPr>
                <w:rFonts w:ascii="Times New Roman" w:hAnsi="Times New Roman"/>
              </w:rPr>
              <w:t xml:space="preserve"> при </w:t>
            </w:r>
            <w:proofErr w:type="spellStart"/>
            <w:r w:rsidRPr="006A73F7">
              <w:rPr>
                <w:rFonts w:ascii="Times New Roman" w:hAnsi="Times New Roman"/>
              </w:rPr>
              <w:t>статистичному</w:t>
            </w:r>
            <w:proofErr w:type="spellEnd"/>
            <w:r w:rsidRPr="006A73F7">
              <w:rPr>
                <w:rFonts w:ascii="Times New Roman" w:hAnsi="Times New Roman"/>
              </w:rPr>
              <w:t xml:space="preserve"> </w:t>
            </w:r>
            <w:proofErr w:type="spellStart"/>
            <w:r w:rsidRPr="006A73F7">
              <w:rPr>
                <w:rFonts w:ascii="Times New Roman" w:hAnsi="Times New Roman"/>
              </w:rPr>
              <w:t>вигині</w:t>
            </w:r>
            <w:proofErr w:type="spellEnd"/>
            <w:r w:rsidRPr="006A73F7">
              <w:rPr>
                <w:rFonts w:ascii="Times New Roman" w:hAnsi="Times New Roman"/>
              </w:rPr>
              <w:t xml:space="preserve"> - не </w:t>
            </w:r>
            <w:proofErr w:type="spellStart"/>
            <w:r w:rsidRPr="006A73F7">
              <w:rPr>
                <w:rFonts w:ascii="Times New Roman" w:hAnsi="Times New Roman"/>
              </w:rPr>
              <w:t>менше</w:t>
            </w:r>
            <w:proofErr w:type="spellEnd"/>
            <w:r w:rsidRPr="006A73F7">
              <w:rPr>
                <w:rFonts w:ascii="Times New Roman" w:hAnsi="Times New Roman"/>
              </w:rPr>
              <w:t xml:space="preserve"> 11 МПа;</w:t>
            </w:r>
          </w:p>
          <w:p w:rsidR="001F3C1B" w:rsidRPr="006A73F7" w:rsidRDefault="001F3C1B" w:rsidP="001F3C1B">
            <w:pPr>
              <w:pStyle w:val="a5"/>
              <w:ind w:left="34"/>
              <w:jc w:val="both"/>
              <w:rPr>
                <w:rFonts w:ascii="Times New Roman" w:hAnsi="Times New Roman"/>
              </w:rPr>
            </w:pPr>
            <w:proofErr w:type="spellStart"/>
            <w:r w:rsidRPr="006A73F7">
              <w:rPr>
                <w:rFonts w:ascii="Times New Roman" w:hAnsi="Times New Roman"/>
              </w:rPr>
              <w:t>Вмі</w:t>
            </w:r>
            <w:proofErr w:type="gramStart"/>
            <w:r w:rsidRPr="006A73F7">
              <w:rPr>
                <w:rFonts w:ascii="Times New Roman" w:hAnsi="Times New Roman"/>
              </w:rPr>
              <w:t>ст</w:t>
            </w:r>
            <w:proofErr w:type="spellEnd"/>
            <w:proofErr w:type="gramEnd"/>
            <w:r w:rsidRPr="006A73F7">
              <w:rPr>
                <w:rFonts w:ascii="Times New Roman" w:hAnsi="Times New Roman"/>
              </w:rPr>
              <w:t xml:space="preserve"> золи - не </w:t>
            </w:r>
            <w:proofErr w:type="spellStart"/>
            <w:r w:rsidRPr="006A73F7">
              <w:rPr>
                <w:rFonts w:ascii="Times New Roman" w:hAnsi="Times New Roman"/>
              </w:rPr>
              <w:t>більше</w:t>
            </w:r>
            <w:proofErr w:type="spellEnd"/>
            <w:r w:rsidRPr="006A73F7">
              <w:rPr>
                <w:rFonts w:ascii="Times New Roman" w:hAnsi="Times New Roman"/>
              </w:rPr>
              <w:t xml:space="preserve"> 0,8%;</w:t>
            </w:r>
          </w:p>
          <w:p w:rsidR="000259B5" w:rsidRPr="001F3C1B" w:rsidRDefault="001F3C1B" w:rsidP="001F3C1B">
            <w:pPr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1F3C1B">
              <w:rPr>
                <w:rFonts w:ascii="Times New Roman" w:hAnsi="Times New Roman"/>
              </w:rPr>
              <w:t>Водопоглинання</w:t>
            </w:r>
            <w:proofErr w:type="spellEnd"/>
            <w:r w:rsidRPr="001F3C1B">
              <w:rPr>
                <w:rFonts w:ascii="Times New Roman" w:hAnsi="Times New Roman"/>
              </w:rPr>
              <w:t xml:space="preserve">  - </w:t>
            </w:r>
            <w:proofErr w:type="gramStart"/>
            <w:r w:rsidRPr="001F3C1B">
              <w:rPr>
                <w:rFonts w:ascii="Times New Roman" w:hAnsi="Times New Roman"/>
              </w:rPr>
              <w:t xml:space="preserve">не </w:t>
            </w:r>
            <w:proofErr w:type="spellStart"/>
            <w:r w:rsidRPr="001F3C1B">
              <w:rPr>
                <w:rFonts w:ascii="Times New Roman" w:hAnsi="Times New Roman"/>
              </w:rPr>
              <w:t>б</w:t>
            </w:r>
            <w:proofErr w:type="gramEnd"/>
            <w:r w:rsidRPr="001F3C1B">
              <w:rPr>
                <w:rFonts w:ascii="Times New Roman" w:hAnsi="Times New Roman"/>
              </w:rPr>
              <w:t>ільше</w:t>
            </w:r>
            <w:proofErr w:type="spellEnd"/>
            <w:r w:rsidRPr="001F3C1B">
              <w:rPr>
                <w:rFonts w:ascii="Times New Roman" w:hAnsi="Times New Roman"/>
              </w:rPr>
              <w:t xml:space="preserve"> 2%.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6972D8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972D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 w:rsidRPr="006972D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6972D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 w:rsidRPr="006972D8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6972D8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 w:rsidRPr="006972D8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6972D8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 w:rsidRPr="006972D8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1F3C1B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F3C1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357 600,00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E799A"/>
    <w:rsid w:val="002F391C"/>
    <w:rsid w:val="003A5206"/>
    <w:rsid w:val="00502DBA"/>
    <w:rsid w:val="005F0D9F"/>
    <w:rsid w:val="00625207"/>
    <w:rsid w:val="006972D8"/>
    <w:rsid w:val="00790B29"/>
    <w:rsid w:val="00950AB6"/>
    <w:rsid w:val="00EA6244"/>
    <w:rsid w:val="00FB2D1D"/>
    <w:rsid w:val="00FD38D2"/>
    <w:rsid w:val="00FF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2-26-003482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dcterms:created xsi:type="dcterms:W3CDTF">2021-03-03T10:58:00Z</dcterms:created>
  <dcterms:modified xsi:type="dcterms:W3CDTF">2021-03-03T10:59:00Z</dcterms:modified>
</cp:coreProperties>
</file>