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94F" w:rsidRPr="0058394F" w:rsidRDefault="0058394F" w:rsidP="0058394F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58394F">
        <w:rPr>
          <w:b/>
          <w:sz w:val="32"/>
          <w:szCs w:val="32"/>
          <w:lang w:val="uk-UA"/>
        </w:rPr>
        <w:t>Код ДК 021:2015 - 44530000-4 Кріпильні деталі</w:t>
      </w:r>
    </w:p>
    <w:p w:rsidR="0058394F" w:rsidRPr="0058394F" w:rsidRDefault="0058394F" w:rsidP="0058394F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58394F">
        <w:rPr>
          <w:b/>
          <w:sz w:val="32"/>
          <w:szCs w:val="32"/>
          <w:lang w:val="uk-UA"/>
        </w:rPr>
        <w:t xml:space="preserve"> (Шпилька високоміцна для інженерних споруд в комплекті з двома високоміцними гайками та шайбами)</w:t>
      </w:r>
    </w:p>
    <w:p w:rsidR="001D4401" w:rsidRPr="00CD36BD" w:rsidRDefault="00CD36BD" w:rsidP="00CC57E4">
      <w:pPr>
        <w:jc w:val="center"/>
        <w:rPr>
          <w:rFonts w:ascii="Times New Roman" w:hAnsi="Times New Roman"/>
          <w:b/>
          <w:lang w:val="en-US"/>
        </w:rPr>
      </w:pPr>
      <w:bookmarkStart w:id="0" w:name="_GoBack"/>
      <w:r w:rsidRPr="00CD36BD">
        <w:rPr>
          <w:rFonts w:ascii="Times New Roman" w:hAnsi="Times New Roman"/>
          <w:b/>
          <w:lang w:val="en-US"/>
        </w:rPr>
        <w:t xml:space="preserve">UA </w:t>
      </w:r>
      <w:hyperlink r:id="rId5" w:history="1">
        <w:r w:rsidRPr="00CD36BD">
          <w:rPr>
            <w:rStyle w:val="a3"/>
            <w:rFonts w:ascii="Times New Roman" w:hAnsi="Times New Roman"/>
            <w:b/>
            <w:color w:val="auto"/>
            <w:u w:val="none"/>
            <w:shd w:val="clear" w:color="auto" w:fill="FFFFFF"/>
          </w:rPr>
          <w:t>-2021-03-04-010814-c</w:t>
        </w:r>
      </w:hyperlink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bookmarkEnd w:id="0"/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CD36BD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566BB3" w:rsidRDefault="00566BB3" w:rsidP="00566BB3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r w:rsidR="006A05E9" w:rsidRPr="00507BCA">
              <w:rPr>
                <w:b/>
                <w:bCs/>
                <w:sz w:val="22"/>
                <w:szCs w:val="22"/>
                <w:lang w:val="uk-UA"/>
              </w:rPr>
              <w:t xml:space="preserve">Шпилька високоміцна для інженерних споруд M22, L-370 в комплекті з двома </w:t>
            </w:r>
            <w:proofErr w:type="spellStart"/>
            <w:r w:rsidR="006A05E9" w:rsidRPr="00507BCA">
              <w:rPr>
                <w:b/>
                <w:bCs/>
                <w:sz w:val="22"/>
                <w:szCs w:val="22"/>
                <w:lang w:val="uk-UA"/>
              </w:rPr>
              <w:t>термозміцненими</w:t>
            </w:r>
            <w:proofErr w:type="spellEnd"/>
            <w:r w:rsidR="006A05E9" w:rsidRPr="00507BCA">
              <w:rPr>
                <w:b/>
                <w:bCs/>
                <w:sz w:val="22"/>
                <w:szCs w:val="22"/>
                <w:lang w:val="uk-UA"/>
              </w:rPr>
              <w:t xml:space="preserve"> гайками, шайбами та шайбою 140х140х20</w:t>
            </w:r>
            <w:r w:rsidR="006A05E9" w:rsidRPr="0060430A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9F0804" w:rsidRPr="001F1FD4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F0804" w:rsidRDefault="009F0804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6A05E9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Основні технічні характеристики деталей, які входять у комплект:</w:t>
            </w:r>
          </w:p>
          <w:p w:rsidR="006A05E9" w:rsidRDefault="006A05E9" w:rsidP="006A05E9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Шпилька високоміцна -1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діаметр гладкої частини – 22 мм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2. довжина різьби  - 90+5 мм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3. різьба метрична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діаметр М22-6g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крок  2,5 мм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поле допуску 6g </w:t>
            </w:r>
          </w:p>
          <w:p w:rsidR="006A05E9" w:rsidRPr="0064333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Високоміцні гайки – 2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:</w:t>
            </w:r>
            <w:r w:rsidRPr="008D35E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Матеріал виготовлення сталь марки 40Х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розмір «</w:t>
            </w:r>
            <w:proofErr w:type="spellStart"/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підключ</w:t>
            </w:r>
            <w:proofErr w:type="spellEnd"/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»                        - 36 мм;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висота                                           - 19 мм;</w:t>
            </w:r>
          </w:p>
          <w:p w:rsidR="006A05E9" w:rsidRDefault="006A05E9" w:rsidP="006A05E9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Високоміцні шайби -2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: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Матеріал виготовлення  сталь марки ВСт5сп2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діаметр отвору                              – 24 мм;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-зовнішній</w:t>
            </w:r>
            <w:proofErr w:type="spellEnd"/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діаметр                         – 50 мм;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товщина                                         - 6 мм</w:t>
            </w:r>
          </w:p>
          <w:p w:rsidR="00566BB3" w:rsidRPr="002F391C" w:rsidRDefault="006A05E9" w:rsidP="006A05E9">
            <w:pPr>
              <w:rPr>
                <w:sz w:val="22"/>
                <w:szCs w:val="22"/>
                <w:u w:val="single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шайба індивідуальна 140 мм х 140-1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мм х 20 мм)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ВСт5сп2</w:t>
            </w:r>
          </w:p>
          <w:p w:rsidR="009F0804" w:rsidRPr="003934E2" w:rsidRDefault="009F0804" w:rsidP="009F0804">
            <w:pPr>
              <w:ind w:firstLine="567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934E2">
              <w:rPr>
                <w:color w:val="000000"/>
                <w:lang w:val="uk-UA"/>
              </w:rPr>
              <w:t>Гарантійний термін експлуатації - згідно нормативно-технічній документації, але не менше 12 місяців з дня введення в експлуатацію</w:t>
            </w:r>
            <w:r w:rsidRPr="003934E2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566BB3" w:rsidRDefault="00566BB3" w:rsidP="00B23558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B23558" w:rsidRDefault="00CA507F" w:rsidP="00B23558">
            <w:pPr>
              <w:suppressAutoHyphens/>
              <w:ind w:firstLine="73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6A05E9" w:rsidRPr="00507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Шпилька високоміцна для інженерних споруд M22, L-420  в комплекті з двома </w:t>
            </w:r>
            <w:proofErr w:type="spellStart"/>
            <w:r w:rsidR="006A05E9" w:rsidRPr="00507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термозміцненими</w:t>
            </w:r>
            <w:proofErr w:type="spellEnd"/>
            <w:r w:rsidR="006A05E9" w:rsidRPr="00507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гайками та шайбами</w:t>
            </w:r>
          </w:p>
          <w:p w:rsidR="009F0804" w:rsidRPr="001F1FD4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F0804" w:rsidRDefault="009F0804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6A05E9" w:rsidRDefault="006A05E9" w:rsidP="006A05E9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Основні технічні характеристики деталей, які входять у комплект:</w:t>
            </w:r>
          </w:p>
          <w:p w:rsidR="006A05E9" w:rsidRDefault="006A05E9" w:rsidP="006A05E9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Шпилька високоміцна -1 </w:t>
            </w:r>
            <w:proofErr w:type="spellStart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</w:t>
            </w:r>
            <w:proofErr w:type="spellEnd"/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1. діаметр гладкої частини – 22 мм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2. довжина різьби  - 90+5 мм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3. різьба метрична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діаметр М22-6g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крок  2,5 мм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- поле допуску 6g </w:t>
            </w:r>
          </w:p>
          <w:p w:rsidR="006A05E9" w:rsidRPr="0064333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Високоміцні гайки – 2 </w:t>
            </w:r>
            <w:proofErr w:type="spellStart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:</w:t>
            </w:r>
            <w:r w:rsidRPr="008D35E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Матеріал виготовлення сталь марки 40Х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розмір «</w:t>
            </w:r>
            <w:proofErr w:type="spellStart"/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підключ</w:t>
            </w:r>
            <w:proofErr w:type="spellEnd"/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»                        - 36 мм;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висота                                           - 19 мм;</w:t>
            </w:r>
          </w:p>
          <w:p w:rsidR="006A05E9" w:rsidRDefault="006A05E9" w:rsidP="006A05E9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Високоміцні шайби -2 </w:t>
            </w:r>
            <w:proofErr w:type="spellStart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: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Матеріал виготовлення  сталь марки ВСт5сп2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діаметр отвору                              – 24 мм;</w:t>
            </w:r>
          </w:p>
          <w:p w:rsidR="006A05E9" w:rsidRPr="00F951E1" w:rsidRDefault="006A05E9" w:rsidP="006A05E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-зовнішній</w:t>
            </w:r>
            <w:proofErr w:type="spellEnd"/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діаметр                         – 50 мм;</w:t>
            </w:r>
          </w:p>
          <w:p w:rsidR="000259B5" w:rsidRDefault="006A05E9" w:rsidP="006A05E9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товщина        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  </w:t>
            </w: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- 6 мм</w:t>
            </w:r>
          </w:p>
          <w:p w:rsidR="009F0804" w:rsidRPr="003934E2" w:rsidRDefault="009F0804" w:rsidP="009F0804">
            <w:pPr>
              <w:ind w:firstLine="567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934E2">
              <w:rPr>
                <w:color w:val="000000"/>
                <w:lang w:val="uk-UA"/>
              </w:rPr>
              <w:t>Гарантійний термін експлуатації - згідно нормативно-технічній документації, але не менше 12 місяців з дня введення в експлуатацію</w:t>
            </w:r>
            <w:r w:rsidRPr="003934E2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6A05E9" w:rsidRDefault="006A05E9" w:rsidP="006A05E9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Default="006A05E9" w:rsidP="006A05E9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№3 - </w:t>
            </w:r>
            <w:r w:rsidRPr="00507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Шпилька високоміцна для інженерних споруд M22, L-430  в комплекті з гайками та шайбами</w:t>
            </w:r>
          </w:p>
          <w:p w:rsidR="009F0804" w:rsidRPr="001F1FD4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F0804" w:rsidRDefault="009F0804" w:rsidP="006A05E9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05E9" w:rsidRDefault="006A05E9" w:rsidP="006A05E9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Основні технічні характеристики деталей, які входять у комплект:</w:t>
            </w:r>
          </w:p>
          <w:p w:rsidR="006A05E9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Шпилька високоміцна -1 </w:t>
            </w:r>
            <w:proofErr w:type="spellStart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</w:t>
            </w:r>
            <w:proofErr w:type="spellEnd"/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1. діаметр гладкої частини – 22 мм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2. довжина різьби  - 90+5 мм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3. різьба метрична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діаметр М22-6g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крок  2,5 мм</w:t>
            </w:r>
          </w:p>
          <w:p w:rsidR="006A05E9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поле допуску 6g </w:t>
            </w:r>
          </w:p>
          <w:p w:rsidR="006A05E9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Високоміцні гайки – 2 </w:t>
            </w:r>
            <w:proofErr w:type="spellStart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: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Матеріал виготовлення сталь марки 40Х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розмір «</w:t>
            </w:r>
            <w:proofErr w:type="spellStart"/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підключ</w:t>
            </w:r>
            <w:proofErr w:type="spellEnd"/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»                        - 36 мм;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висота                                           - 19 мм;</w:t>
            </w:r>
          </w:p>
          <w:p w:rsidR="006A05E9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Високоміцні шайби -2 </w:t>
            </w:r>
            <w:proofErr w:type="spellStart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: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Матеріал виготовлення  сталь марки ВСт5сп2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діаметр отвору                              – 24 мм;</w:t>
            </w:r>
          </w:p>
          <w:p w:rsidR="006A05E9" w:rsidRPr="00F951E1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-зовнішній</w:t>
            </w:r>
            <w:proofErr w:type="spellEnd"/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діаметр                         – 50 мм;</w:t>
            </w:r>
          </w:p>
          <w:p w:rsidR="006A05E9" w:rsidRDefault="006A05E9" w:rsidP="006A05E9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sz w:val="22"/>
                <w:szCs w:val="22"/>
                <w:lang w:val="uk-UA"/>
              </w:rPr>
              <w:t>- товщина                                         - 6 мм</w:t>
            </w:r>
          </w:p>
          <w:p w:rsidR="009F0804" w:rsidRPr="003934E2" w:rsidRDefault="009F0804" w:rsidP="009F0804">
            <w:pPr>
              <w:ind w:firstLine="567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934E2">
              <w:rPr>
                <w:color w:val="000000"/>
                <w:lang w:val="uk-UA"/>
              </w:rPr>
              <w:t>Гарантійний термін експлуатації - згідно нормативно-технічній документації, але не менше 12 місяців з дня введення в експлуатацію</w:t>
            </w:r>
            <w:r w:rsidRPr="003934E2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6A05E9" w:rsidRDefault="006A05E9" w:rsidP="006A05E9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Default="006A05E9" w:rsidP="006A05E9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№4 - </w:t>
            </w:r>
            <w:r w:rsidRPr="00F951E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Шпилька високоміцна для інженерних споруд М22, L-350</w:t>
            </w:r>
          </w:p>
          <w:p w:rsidR="009F0804" w:rsidRPr="001F1FD4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6A05E9" w:rsidRPr="009F0804" w:rsidRDefault="006A05E9" w:rsidP="006A05E9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05E9" w:rsidRDefault="006A05E9" w:rsidP="006A05E9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Основні технічні характеристики деталей, які входять у комплект:</w:t>
            </w:r>
          </w:p>
          <w:p w:rsidR="006A05E9" w:rsidRPr="008D35E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Шпилька високоміцна -1 </w:t>
            </w:r>
            <w:proofErr w:type="spellStart"/>
            <w:r w:rsidRPr="008D35EE">
              <w:rPr>
                <w:rFonts w:ascii="Times New Roman" w:hAnsi="Times New Roman"/>
                <w:sz w:val="22"/>
                <w:szCs w:val="22"/>
                <w:lang w:val="uk-UA"/>
              </w:rPr>
              <w:t>шт</w:t>
            </w:r>
            <w:proofErr w:type="spellEnd"/>
            <w:r w:rsidRPr="008D35E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1. діаметр гладкої частини – 22 мм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2. довжина різьби  - 90+5 мм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3. різьба метрична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- діаметр М22-6g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- крок  2,5 мм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поле допуску 6g </w:t>
            </w:r>
          </w:p>
          <w:p w:rsidR="006A05E9" w:rsidRPr="008D35E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Високоміцні гайки – 2 </w:t>
            </w:r>
            <w:proofErr w:type="spellStart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: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Матеріал виготовлення сталь марки 40Х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- розмір «</w:t>
            </w:r>
            <w:proofErr w:type="spellStart"/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підключ</w:t>
            </w:r>
            <w:proofErr w:type="spellEnd"/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»                        - 36 мм;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- висота                                           - 19 мм;</w:t>
            </w:r>
          </w:p>
          <w:p w:rsidR="006A05E9" w:rsidRPr="008D35E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Високоміцні шайби -2 </w:t>
            </w:r>
            <w:proofErr w:type="spellStart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: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Матеріал виготовлення  сталь марки ВСт5сп2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- діаметр отвору                              – 24 мм;</w:t>
            </w:r>
          </w:p>
          <w:p w:rsidR="006A05E9" w:rsidRPr="0009184E" w:rsidRDefault="006A05E9" w:rsidP="006A05E9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-зовнішній</w:t>
            </w:r>
            <w:proofErr w:type="spellEnd"/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діаметр                         – 50 мм;</w:t>
            </w:r>
          </w:p>
          <w:p w:rsidR="006A05E9" w:rsidRDefault="006A05E9" w:rsidP="006A05E9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184E">
              <w:rPr>
                <w:rFonts w:ascii="Times New Roman" w:hAnsi="Times New Roman"/>
                <w:sz w:val="22"/>
                <w:szCs w:val="22"/>
                <w:lang w:val="uk-UA"/>
              </w:rPr>
              <w:t>- товщина                                         - 6 мм</w:t>
            </w:r>
          </w:p>
          <w:p w:rsidR="006A05E9" w:rsidRDefault="006A05E9" w:rsidP="006A05E9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3934E2" w:rsidRDefault="006A05E9" w:rsidP="006A05E9">
            <w:pPr>
              <w:ind w:firstLine="567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934E2">
              <w:rPr>
                <w:color w:val="000000"/>
                <w:lang w:val="uk-UA"/>
              </w:rPr>
              <w:t>Гарантійний термін експлуатації - згідно нормативно-технічній документації, але не менше 12 місяців з дня введення в експлуатацію</w:t>
            </w:r>
            <w:r w:rsidRPr="003934E2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6A05E9" w:rsidRPr="006A05E9" w:rsidRDefault="006A05E9" w:rsidP="006A05E9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CD36BD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№1 – </w:t>
            </w:r>
            <w:r w:rsidR="0063286F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14 160,00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№2 – </w:t>
            </w:r>
            <w:r w:rsidR="0063286F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16 560,00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 лот №3 – </w:t>
            </w:r>
            <w:r w:rsidR="00857E1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8 160,00 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грн., лот №4 – </w:t>
            </w:r>
            <w:r w:rsidR="00857E1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76 800,00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4D7026"/>
    <w:rsid w:val="004E0A06"/>
    <w:rsid w:val="005436E8"/>
    <w:rsid w:val="00566BB3"/>
    <w:rsid w:val="0058394F"/>
    <w:rsid w:val="005F2ABD"/>
    <w:rsid w:val="0063286F"/>
    <w:rsid w:val="00671B8F"/>
    <w:rsid w:val="006A05E9"/>
    <w:rsid w:val="006E5AAF"/>
    <w:rsid w:val="00797FD8"/>
    <w:rsid w:val="007D13EC"/>
    <w:rsid w:val="007E351E"/>
    <w:rsid w:val="00857E1C"/>
    <w:rsid w:val="00950AB6"/>
    <w:rsid w:val="009718F3"/>
    <w:rsid w:val="009B1DFD"/>
    <w:rsid w:val="009F0804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CD36BD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04-010814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2021-02-04T10:00:00Z</cp:lastPrinted>
  <dcterms:created xsi:type="dcterms:W3CDTF">2021-03-04T11:39:00Z</dcterms:created>
  <dcterms:modified xsi:type="dcterms:W3CDTF">2021-03-04T14:21:00Z</dcterms:modified>
</cp:coreProperties>
</file>