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3B7A67" w:rsidRDefault="00217542" w:rsidP="00CF5D50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217542">
        <w:rPr>
          <w:b/>
          <w:sz w:val="28"/>
          <w:szCs w:val="28"/>
          <w:lang w:val="uk-UA"/>
        </w:rPr>
        <w:t>Код ДК 021-2015 – 15530000-2 Вершкове масло (</w:t>
      </w:r>
      <w:proofErr w:type="spellStart"/>
      <w:r w:rsidRPr="00217542">
        <w:rPr>
          <w:b/>
          <w:sz w:val="28"/>
          <w:szCs w:val="28"/>
          <w:lang w:val="uk-UA"/>
        </w:rPr>
        <w:t>Масло</w:t>
      </w:r>
      <w:proofErr w:type="spellEnd"/>
      <w:r w:rsidRPr="00217542">
        <w:rPr>
          <w:b/>
          <w:sz w:val="28"/>
          <w:szCs w:val="28"/>
          <w:lang w:val="uk-UA"/>
        </w:rPr>
        <w:t xml:space="preserve"> вершкове жирність 72,5%)</w:t>
      </w:r>
      <w:r>
        <w:rPr>
          <w:b/>
          <w:sz w:val="28"/>
          <w:szCs w:val="28"/>
          <w:lang w:val="uk-UA"/>
        </w:rPr>
        <w:t xml:space="preserve"> </w:t>
      </w:r>
      <w:bookmarkStart w:id="0" w:name="_GoBack"/>
      <w:r w:rsidR="003B7A67" w:rsidRPr="003B7A67">
        <w:rPr>
          <w:rFonts w:ascii="Times New Roman" w:hAnsi="Times New Roman"/>
          <w:sz w:val="28"/>
          <w:szCs w:val="28"/>
        </w:rPr>
        <w:fldChar w:fldCharType="begin"/>
      </w:r>
      <w:r w:rsidR="003B7A67" w:rsidRPr="003B7A67">
        <w:rPr>
          <w:rFonts w:ascii="Times New Roman" w:hAnsi="Times New Roman"/>
          <w:sz w:val="28"/>
          <w:szCs w:val="28"/>
        </w:rPr>
        <w:instrText xml:space="preserve"> HYPERLINK "http://prozorro.gov.ua/tender/UA-2021-03-19-002183-a/" </w:instrText>
      </w:r>
      <w:r w:rsidR="003B7A67" w:rsidRPr="003B7A67">
        <w:rPr>
          <w:rFonts w:ascii="Times New Roman" w:hAnsi="Times New Roman"/>
          <w:sz w:val="28"/>
          <w:szCs w:val="28"/>
        </w:rPr>
        <w:fldChar w:fldCharType="separate"/>
      </w:r>
      <w:r w:rsidR="003B7A67" w:rsidRPr="003B7A67">
        <w:rPr>
          <w:rFonts w:ascii="Times New Roman" w:hAnsi="Times New Roman"/>
          <w:color w:val="0000FF"/>
          <w:sz w:val="28"/>
          <w:szCs w:val="28"/>
          <w:u w:val="single"/>
          <w:shd w:val="clear" w:color="auto" w:fill="FAFAFA"/>
        </w:rPr>
        <w:t>UA-2021-03-19-002183-a</w:t>
      </w:r>
      <w:r w:rsidR="003B7A67" w:rsidRPr="003B7A67">
        <w:rPr>
          <w:rFonts w:ascii="Times New Roman" w:hAnsi="Times New Roman"/>
          <w:sz w:val="28"/>
          <w:szCs w:val="28"/>
        </w:rPr>
        <w:fldChar w:fldCharType="end"/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3B7A67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C37854" w:rsidRPr="00C37854" w:rsidRDefault="00C37854" w:rsidP="00C37854">
            <w:pPr>
              <w:pStyle w:val="a5"/>
              <w:numPr>
                <w:ilvl w:val="0"/>
                <w:numId w:val="2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lang w:val="uk-UA"/>
              </w:rPr>
            </w:pPr>
            <w:r w:rsidRPr="00C37854">
              <w:rPr>
                <w:lang w:val="uk-UA"/>
              </w:rPr>
              <w:t xml:space="preserve">Товар повинен мати відповідне пакування, яке забезпечує цілісність товару та збереження його якості під час транспортування. </w:t>
            </w:r>
          </w:p>
          <w:p w:rsidR="00C37854" w:rsidRPr="00C37854" w:rsidRDefault="00C37854" w:rsidP="00C37854">
            <w:pPr>
              <w:pStyle w:val="a5"/>
              <w:numPr>
                <w:ilvl w:val="0"/>
                <w:numId w:val="2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lang w:val="uk-UA"/>
              </w:rPr>
            </w:pPr>
            <w:r w:rsidRPr="00C37854">
              <w:rPr>
                <w:lang w:val="uk-UA"/>
              </w:rPr>
              <w:t>Учасник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C37854" w:rsidRPr="00C37854" w:rsidRDefault="00C37854" w:rsidP="00C37854">
            <w:pPr>
              <w:pStyle w:val="a5"/>
              <w:numPr>
                <w:ilvl w:val="0"/>
                <w:numId w:val="2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lang w:val="uk-UA"/>
              </w:rPr>
            </w:pPr>
            <w:r w:rsidRPr="00C37854">
              <w:rPr>
                <w:lang w:val="uk-UA"/>
              </w:rPr>
              <w:t>Відповідальність за виконання вимог екологічної безпеки та вимог із забезпечення  техніки безпеки при постачанні товару несе Учасник.</w:t>
            </w:r>
          </w:p>
          <w:p w:rsidR="000259B5" w:rsidRPr="005C7D5E" w:rsidRDefault="00C37854" w:rsidP="00C37854">
            <w:pPr>
              <w:pStyle w:val="a5"/>
              <w:numPr>
                <w:ilvl w:val="0"/>
                <w:numId w:val="2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C37854">
              <w:rPr>
                <w:lang w:val="uk-UA"/>
              </w:rPr>
              <w:t xml:space="preserve">Доставка товару здійснюється транспортом </w:t>
            </w:r>
            <w:proofErr w:type="spellStart"/>
            <w:r w:rsidRPr="00C37854">
              <w:rPr>
                <w:lang w:val="uk-UA"/>
              </w:rPr>
              <w:t>ПОСТАЧАЛЬНИКа</w:t>
            </w:r>
            <w:proofErr w:type="spellEnd"/>
            <w:r w:rsidRPr="00C37854">
              <w:rPr>
                <w:lang w:val="uk-UA"/>
              </w:rPr>
              <w:t xml:space="preserve">, </w:t>
            </w:r>
            <w:proofErr w:type="spellStart"/>
            <w:r w:rsidRPr="00C37854">
              <w:rPr>
                <w:lang w:val="uk-UA"/>
              </w:rPr>
              <w:t>завантажувально</w:t>
            </w:r>
            <w:proofErr w:type="spellEnd"/>
            <w:r w:rsidRPr="00C37854">
              <w:rPr>
                <w:lang w:val="uk-UA"/>
              </w:rPr>
              <w:t xml:space="preserve"> </w:t>
            </w:r>
            <w:proofErr w:type="spellStart"/>
            <w:r w:rsidRPr="00C37854">
              <w:rPr>
                <w:lang w:val="uk-UA"/>
              </w:rPr>
              <w:t>-розвантажувальні</w:t>
            </w:r>
            <w:proofErr w:type="spellEnd"/>
            <w:r w:rsidRPr="00C37854">
              <w:rPr>
                <w:lang w:val="uk-UA"/>
              </w:rPr>
              <w:t xml:space="preserve"> роботи за рахунок </w:t>
            </w:r>
            <w:proofErr w:type="spellStart"/>
            <w:r w:rsidRPr="00C37854">
              <w:rPr>
                <w:lang w:val="uk-UA"/>
              </w:rPr>
              <w:t>ПОСТАЧАЛЬНИКа</w:t>
            </w:r>
            <w:proofErr w:type="spellEnd"/>
            <w:r w:rsidRPr="00C37854">
              <w:rPr>
                <w:lang w:val="uk-UA"/>
              </w:rPr>
              <w:t xml:space="preserve">.  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217542" w:rsidRPr="002F391C" w:rsidRDefault="00217542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C37854" w:rsidRPr="00C37854" w:rsidRDefault="00217542" w:rsidP="00C37854">
            <w:pPr>
              <w:rPr>
                <w:sz w:val="22"/>
                <w:szCs w:val="22"/>
                <w:lang w:val="uk-UA"/>
              </w:rPr>
            </w:pPr>
            <w:r w:rsidRPr="00217542">
              <w:rPr>
                <w:sz w:val="22"/>
                <w:szCs w:val="22"/>
                <w:lang w:val="uk-UA"/>
              </w:rPr>
              <w:t>ДСТУ 4399:2005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  <w:p w:rsidR="00A81198" w:rsidRPr="002F391C" w:rsidRDefault="00A81198" w:rsidP="00C37854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217542" w:rsidP="0015126F">
            <w:pPr>
              <w:rPr>
                <w:sz w:val="22"/>
                <w:szCs w:val="22"/>
                <w:lang w:val="uk-UA"/>
              </w:rPr>
            </w:pPr>
            <w:r w:rsidRPr="00217542">
              <w:rPr>
                <w:rFonts w:ascii="Times New Roman" w:hAnsi="Times New Roman"/>
                <w:b/>
                <w:color w:val="000000"/>
                <w:lang w:val="uk-UA"/>
              </w:rPr>
              <w:t>51 870,00  з ПДВ (п’ятдесят одна тисяча вісімсот сімдесят грн. 00 коп.)</w:t>
            </w: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AB0667D"/>
    <w:multiLevelType w:val="hybridMultilevel"/>
    <w:tmpl w:val="4210C4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3A0011"/>
    <w:multiLevelType w:val="hybridMultilevel"/>
    <w:tmpl w:val="8438C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5126F"/>
    <w:rsid w:val="00217542"/>
    <w:rsid w:val="002B448E"/>
    <w:rsid w:val="002E44CC"/>
    <w:rsid w:val="002F391C"/>
    <w:rsid w:val="003171D0"/>
    <w:rsid w:val="003B7A67"/>
    <w:rsid w:val="004B4160"/>
    <w:rsid w:val="005C7D5E"/>
    <w:rsid w:val="00646CC5"/>
    <w:rsid w:val="0067206B"/>
    <w:rsid w:val="006A06B1"/>
    <w:rsid w:val="00731425"/>
    <w:rsid w:val="007968EE"/>
    <w:rsid w:val="008B2269"/>
    <w:rsid w:val="00950AB6"/>
    <w:rsid w:val="00A81198"/>
    <w:rsid w:val="00AB619F"/>
    <w:rsid w:val="00B218DF"/>
    <w:rsid w:val="00B33F8B"/>
    <w:rsid w:val="00B35D76"/>
    <w:rsid w:val="00C37854"/>
    <w:rsid w:val="00C45C1A"/>
    <w:rsid w:val="00CF5B1C"/>
    <w:rsid w:val="00CF5D50"/>
    <w:rsid w:val="00D86152"/>
    <w:rsid w:val="00DA3315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3</cp:revision>
  <cp:lastPrinted>2021-03-09T12:42:00Z</cp:lastPrinted>
  <dcterms:created xsi:type="dcterms:W3CDTF">2021-03-09T12:43:00Z</dcterms:created>
  <dcterms:modified xsi:type="dcterms:W3CDTF">2021-03-19T12:52:00Z</dcterms:modified>
</cp:coreProperties>
</file>