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6FD" w:rsidRDefault="006046FD" w:rsidP="000B7713">
      <w:pPr>
        <w:jc w:val="center"/>
        <w:rPr>
          <w:sz w:val="28"/>
          <w:szCs w:val="28"/>
          <w:lang w:val="uk-UA"/>
        </w:rPr>
      </w:pPr>
      <w:r w:rsidRPr="009E40BF">
        <w:rPr>
          <w:sz w:val="28"/>
          <w:szCs w:val="28"/>
        </w:rPr>
        <w:t>ДК 021-2015 – 18230000-0 «</w:t>
      </w:r>
      <w:proofErr w:type="spellStart"/>
      <w:r w:rsidRPr="009E40BF">
        <w:rPr>
          <w:sz w:val="28"/>
          <w:szCs w:val="28"/>
        </w:rPr>
        <w:t>Верхній</w:t>
      </w:r>
      <w:proofErr w:type="spellEnd"/>
      <w:r w:rsidRPr="009E40BF">
        <w:rPr>
          <w:sz w:val="28"/>
          <w:szCs w:val="28"/>
        </w:rPr>
        <w:t xml:space="preserve"> </w:t>
      </w:r>
      <w:proofErr w:type="spellStart"/>
      <w:r w:rsidRPr="009E40BF">
        <w:rPr>
          <w:sz w:val="28"/>
          <w:szCs w:val="28"/>
        </w:rPr>
        <w:t>одяг</w:t>
      </w:r>
      <w:proofErr w:type="spellEnd"/>
      <w:r w:rsidRPr="009E40BF">
        <w:rPr>
          <w:sz w:val="28"/>
          <w:szCs w:val="28"/>
        </w:rPr>
        <w:t xml:space="preserve"> </w:t>
      </w:r>
      <w:proofErr w:type="spellStart"/>
      <w:proofErr w:type="gramStart"/>
      <w:r w:rsidRPr="009E40BF">
        <w:rPr>
          <w:sz w:val="28"/>
          <w:szCs w:val="28"/>
        </w:rPr>
        <w:t>р</w:t>
      </w:r>
      <w:proofErr w:type="gramEnd"/>
      <w:r w:rsidRPr="009E40BF">
        <w:rPr>
          <w:sz w:val="28"/>
          <w:szCs w:val="28"/>
        </w:rPr>
        <w:t>ізний</w:t>
      </w:r>
      <w:proofErr w:type="spellEnd"/>
      <w:r w:rsidRPr="009E40BF">
        <w:rPr>
          <w:sz w:val="28"/>
          <w:szCs w:val="28"/>
        </w:rPr>
        <w:t>» (</w:t>
      </w:r>
      <w:proofErr w:type="spellStart"/>
      <w:r w:rsidRPr="009E40BF">
        <w:rPr>
          <w:sz w:val="28"/>
          <w:szCs w:val="28"/>
        </w:rPr>
        <w:t>жилети</w:t>
      </w:r>
      <w:proofErr w:type="spellEnd"/>
      <w:r w:rsidRPr="009E40BF">
        <w:rPr>
          <w:sz w:val="28"/>
          <w:szCs w:val="28"/>
        </w:rPr>
        <w:t xml:space="preserve"> </w:t>
      </w:r>
      <w:proofErr w:type="spellStart"/>
      <w:r w:rsidRPr="009E40BF">
        <w:rPr>
          <w:sz w:val="28"/>
          <w:szCs w:val="28"/>
        </w:rPr>
        <w:t>сигнальні</w:t>
      </w:r>
      <w:proofErr w:type="spellEnd"/>
      <w:r w:rsidRPr="009E40BF">
        <w:rPr>
          <w:sz w:val="28"/>
          <w:szCs w:val="28"/>
        </w:rPr>
        <w:t xml:space="preserve"> </w:t>
      </w:r>
      <w:proofErr w:type="spellStart"/>
      <w:r w:rsidRPr="009E40BF">
        <w:rPr>
          <w:sz w:val="28"/>
          <w:szCs w:val="28"/>
        </w:rPr>
        <w:t>із</w:t>
      </w:r>
      <w:proofErr w:type="spellEnd"/>
      <w:r w:rsidRPr="009E40BF">
        <w:rPr>
          <w:sz w:val="28"/>
          <w:szCs w:val="28"/>
        </w:rPr>
        <w:t xml:space="preserve"> </w:t>
      </w:r>
      <w:proofErr w:type="spellStart"/>
      <w:r w:rsidRPr="009E40BF">
        <w:rPr>
          <w:sz w:val="28"/>
          <w:szCs w:val="28"/>
        </w:rPr>
        <w:t>світлоповертальною</w:t>
      </w:r>
      <w:proofErr w:type="spellEnd"/>
      <w:r w:rsidRPr="009E40BF">
        <w:rPr>
          <w:sz w:val="28"/>
          <w:szCs w:val="28"/>
        </w:rPr>
        <w:t xml:space="preserve"> </w:t>
      </w:r>
      <w:proofErr w:type="spellStart"/>
      <w:r w:rsidRPr="009E40BF">
        <w:rPr>
          <w:sz w:val="28"/>
          <w:szCs w:val="28"/>
        </w:rPr>
        <w:t>смугою</w:t>
      </w:r>
      <w:proofErr w:type="spellEnd"/>
      <w:r w:rsidRPr="009E40BF">
        <w:rPr>
          <w:sz w:val="28"/>
          <w:szCs w:val="28"/>
        </w:rPr>
        <w:t>)</w:t>
      </w:r>
    </w:p>
    <w:p w:rsidR="000259B5" w:rsidRDefault="001C4DA6" w:rsidP="000B7713">
      <w:pPr>
        <w:jc w:val="center"/>
        <w:rPr>
          <w:rStyle w:val="a3"/>
          <w:color w:val="FF0000"/>
          <w:lang w:val="uk-UA"/>
        </w:rPr>
      </w:pPr>
      <w:r>
        <w:fldChar w:fldCharType="begin"/>
      </w:r>
      <w:r>
        <w:instrText xml:space="preserve"> HYPERLINK "http://prozorro.gov.ua/tender/UA-2021-01-28-003432-a/" </w:instrText>
      </w:r>
      <w:r>
        <w:fldChar w:fldCharType="separate"/>
      </w:r>
      <w:r w:rsidR="000259B5" w:rsidRPr="000B7713">
        <w:rPr>
          <w:rStyle w:val="a3"/>
          <w:color w:val="FF0000"/>
        </w:rPr>
        <w:t>UA-2021-</w:t>
      </w:r>
      <w:r>
        <w:rPr>
          <w:rStyle w:val="a3"/>
          <w:color w:val="FF0000"/>
        </w:rPr>
        <w:fldChar w:fldCharType="end"/>
      </w:r>
      <w:r>
        <w:rPr>
          <w:rStyle w:val="a3"/>
          <w:color w:val="FF0000"/>
          <w:lang w:val="uk-UA"/>
        </w:rPr>
        <w:t>03-26-009728-с</w:t>
      </w:r>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046FD"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6046FD" w:rsidRDefault="006046FD" w:rsidP="006046FD">
            <w:pPr>
              <w:rPr>
                <w:rFonts w:ascii="Times New Roman" w:hAnsi="Times New Roman"/>
                <w:b/>
                <w:sz w:val="22"/>
                <w:szCs w:val="22"/>
                <w:lang w:val="uk-UA"/>
              </w:rPr>
            </w:pPr>
            <w:proofErr w:type="spellStart"/>
            <w:r w:rsidRPr="006046FD">
              <w:rPr>
                <w:rFonts w:ascii="Times New Roman" w:hAnsi="Times New Roman"/>
                <w:b/>
                <w:sz w:val="22"/>
                <w:szCs w:val="22"/>
              </w:rPr>
              <w:t>Жилети</w:t>
            </w:r>
            <w:proofErr w:type="spellEnd"/>
            <w:r w:rsidRPr="006046FD">
              <w:rPr>
                <w:rFonts w:ascii="Times New Roman" w:hAnsi="Times New Roman"/>
                <w:b/>
                <w:sz w:val="22"/>
                <w:szCs w:val="22"/>
              </w:rPr>
              <w:t xml:space="preserve"> </w:t>
            </w:r>
            <w:proofErr w:type="spellStart"/>
            <w:r w:rsidRPr="006046FD">
              <w:rPr>
                <w:rFonts w:ascii="Times New Roman" w:hAnsi="Times New Roman"/>
                <w:b/>
                <w:sz w:val="22"/>
                <w:szCs w:val="22"/>
              </w:rPr>
              <w:t>сигнальні</w:t>
            </w:r>
            <w:proofErr w:type="spellEnd"/>
            <w:r w:rsidRPr="006046FD">
              <w:rPr>
                <w:rFonts w:ascii="Times New Roman" w:hAnsi="Times New Roman"/>
                <w:b/>
                <w:sz w:val="22"/>
                <w:szCs w:val="22"/>
              </w:rPr>
              <w:t xml:space="preserve"> </w:t>
            </w:r>
            <w:proofErr w:type="spellStart"/>
            <w:r w:rsidRPr="006046FD">
              <w:rPr>
                <w:rFonts w:ascii="Times New Roman" w:hAnsi="Times New Roman"/>
                <w:b/>
                <w:sz w:val="22"/>
                <w:szCs w:val="22"/>
              </w:rPr>
              <w:t>із</w:t>
            </w:r>
            <w:proofErr w:type="spellEnd"/>
            <w:r w:rsidRPr="006046FD">
              <w:rPr>
                <w:rFonts w:ascii="Times New Roman" w:hAnsi="Times New Roman"/>
                <w:b/>
                <w:sz w:val="22"/>
                <w:szCs w:val="22"/>
              </w:rPr>
              <w:t xml:space="preserve"> </w:t>
            </w:r>
            <w:proofErr w:type="spellStart"/>
            <w:proofErr w:type="gramStart"/>
            <w:r w:rsidRPr="006046FD">
              <w:rPr>
                <w:rFonts w:ascii="Times New Roman" w:hAnsi="Times New Roman"/>
                <w:b/>
                <w:sz w:val="22"/>
                <w:szCs w:val="22"/>
              </w:rPr>
              <w:t>св</w:t>
            </w:r>
            <w:proofErr w:type="gramEnd"/>
            <w:r w:rsidRPr="006046FD">
              <w:rPr>
                <w:rFonts w:ascii="Times New Roman" w:hAnsi="Times New Roman"/>
                <w:b/>
                <w:sz w:val="22"/>
                <w:szCs w:val="22"/>
              </w:rPr>
              <w:t>ітлоповертальною</w:t>
            </w:r>
            <w:proofErr w:type="spellEnd"/>
            <w:r w:rsidRPr="006046FD">
              <w:rPr>
                <w:rFonts w:ascii="Times New Roman" w:hAnsi="Times New Roman"/>
                <w:b/>
                <w:sz w:val="22"/>
                <w:szCs w:val="22"/>
              </w:rPr>
              <w:t xml:space="preserve"> </w:t>
            </w:r>
            <w:proofErr w:type="spellStart"/>
            <w:r w:rsidRPr="006046FD">
              <w:rPr>
                <w:rFonts w:ascii="Times New Roman" w:hAnsi="Times New Roman"/>
                <w:b/>
                <w:sz w:val="22"/>
                <w:szCs w:val="22"/>
              </w:rPr>
              <w:t>смугою</w:t>
            </w:r>
            <w:proofErr w:type="spellEnd"/>
            <w:r w:rsidR="00D1030C">
              <w:rPr>
                <w:rFonts w:ascii="Times New Roman" w:hAnsi="Times New Roman"/>
                <w:b/>
                <w:sz w:val="22"/>
                <w:szCs w:val="22"/>
              </w:rPr>
              <w:t xml:space="preserve">  (13 831 шт.)</w:t>
            </w:r>
            <w:r>
              <w:rPr>
                <w:rFonts w:ascii="Times New Roman" w:hAnsi="Times New Roman"/>
                <w:b/>
                <w:sz w:val="22"/>
                <w:szCs w:val="22"/>
                <w:lang w:val="uk-UA"/>
              </w:rPr>
              <w:t xml:space="preserve">. </w:t>
            </w:r>
          </w:p>
          <w:p w:rsidR="006046FD" w:rsidRPr="006046FD" w:rsidRDefault="006046FD" w:rsidP="006046FD">
            <w:pPr>
              <w:rPr>
                <w:rFonts w:ascii="Times New Roman" w:hAnsi="Times New Roman"/>
                <w:b/>
                <w:sz w:val="22"/>
                <w:szCs w:val="22"/>
                <w:lang w:val="uk-UA"/>
              </w:rPr>
            </w:pPr>
            <w:r w:rsidRPr="000E227E">
              <w:rPr>
                <w:rFonts w:ascii="Times New Roman" w:hAnsi="Times New Roman"/>
                <w:color w:val="000000"/>
                <w:sz w:val="22"/>
                <w:szCs w:val="22"/>
              </w:rPr>
              <w:t xml:space="preserve">Жилет </w:t>
            </w:r>
            <w:proofErr w:type="spellStart"/>
            <w:r w:rsidRPr="000E227E">
              <w:rPr>
                <w:rFonts w:ascii="Times New Roman" w:hAnsi="Times New Roman"/>
                <w:color w:val="000000"/>
                <w:sz w:val="22"/>
                <w:szCs w:val="22"/>
              </w:rPr>
              <w:t>сигнальний</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помаранчевого</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кольору</w:t>
            </w:r>
            <w:proofErr w:type="spellEnd"/>
            <w:r w:rsidRPr="000E227E">
              <w:rPr>
                <w:rFonts w:ascii="Times New Roman" w:hAnsi="Times New Roman"/>
                <w:color w:val="000000"/>
                <w:sz w:val="22"/>
                <w:szCs w:val="22"/>
              </w:rPr>
              <w:t xml:space="preserve"> з </w:t>
            </w:r>
            <w:proofErr w:type="gramStart"/>
            <w:r w:rsidRPr="000E227E">
              <w:rPr>
                <w:rFonts w:ascii="Times New Roman" w:hAnsi="Times New Roman"/>
                <w:color w:val="000000"/>
                <w:sz w:val="22"/>
                <w:szCs w:val="22"/>
              </w:rPr>
              <w:t>центральною</w:t>
            </w:r>
            <w:proofErr w:type="gram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застібкою</w:t>
            </w:r>
            <w:proofErr w:type="spellEnd"/>
            <w:r w:rsidRPr="000E227E">
              <w:rPr>
                <w:rFonts w:ascii="Times New Roman" w:hAnsi="Times New Roman"/>
                <w:color w:val="000000"/>
                <w:sz w:val="22"/>
                <w:szCs w:val="22"/>
              </w:rPr>
              <w:t xml:space="preserve"> на 4 </w:t>
            </w:r>
            <w:proofErr w:type="spellStart"/>
            <w:r w:rsidRPr="000E227E">
              <w:rPr>
                <w:rFonts w:ascii="Times New Roman" w:hAnsi="Times New Roman"/>
                <w:color w:val="000000"/>
                <w:sz w:val="22"/>
                <w:szCs w:val="22"/>
              </w:rPr>
              <w:t>гудзика</w:t>
            </w:r>
            <w:proofErr w:type="spellEnd"/>
            <w:r w:rsidRPr="000E227E">
              <w:rPr>
                <w:rFonts w:ascii="Times New Roman" w:hAnsi="Times New Roman"/>
                <w:color w:val="000000"/>
                <w:sz w:val="22"/>
                <w:szCs w:val="22"/>
              </w:rPr>
              <w:t xml:space="preserve">. Тип 2. </w:t>
            </w:r>
            <w:proofErr w:type="gramStart"/>
            <w:r w:rsidRPr="000E227E">
              <w:rPr>
                <w:rFonts w:ascii="Times New Roman" w:hAnsi="Times New Roman"/>
                <w:color w:val="000000"/>
                <w:sz w:val="22"/>
                <w:szCs w:val="22"/>
              </w:rPr>
              <w:t>З</w:t>
            </w:r>
            <w:proofErr w:type="gram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двома</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накладними</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кишенями</w:t>
            </w:r>
            <w:proofErr w:type="spellEnd"/>
            <w:r w:rsidRPr="000E227E">
              <w:rPr>
                <w:rFonts w:ascii="Times New Roman" w:hAnsi="Times New Roman"/>
                <w:color w:val="000000"/>
                <w:sz w:val="22"/>
                <w:szCs w:val="22"/>
              </w:rPr>
              <w:t xml:space="preserve"> з накладками </w:t>
            </w:r>
            <w:proofErr w:type="spellStart"/>
            <w:r w:rsidRPr="000E227E">
              <w:rPr>
                <w:rFonts w:ascii="Times New Roman" w:hAnsi="Times New Roman"/>
                <w:color w:val="000000"/>
                <w:sz w:val="22"/>
                <w:szCs w:val="22"/>
              </w:rPr>
              <w:t>із</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світлоповертального</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матеріалу</w:t>
            </w:r>
            <w:proofErr w:type="spellEnd"/>
            <w:r w:rsidRPr="000E227E">
              <w:rPr>
                <w:rFonts w:ascii="Times New Roman" w:hAnsi="Times New Roman"/>
                <w:color w:val="000000"/>
                <w:sz w:val="22"/>
                <w:szCs w:val="22"/>
              </w:rPr>
              <w:t xml:space="preserve">. Тканина флуоресцентна: </w:t>
            </w:r>
            <w:proofErr w:type="spellStart"/>
            <w:r w:rsidRPr="000E227E">
              <w:rPr>
                <w:rFonts w:ascii="Times New Roman" w:hAnsi="Times New Roman"/>
                <w:color w:val="000000"/>
                <w:sz w:val="22"/>
                <w:szCs w:val="22"/>
              </w:rPr>
              <w:t>бавовна</w:t>
            </w:r>
            <w:proofErr w:type="spellEnd"/>
            <w:r w:rsidRPr="000E227E">
              <w:rPr>
                <w:rFonts w:ascii="Times New Roman" w:hAnsi="Times New Roman"/>
                <w:color w:val="000000"/>
                <w:sz w:val="22"/>
                <w:szCs w:val="22"/>
              </w:rPr>
              <w:t xml:space="preserve"> – 45-55%, </w:t>
            </w:r>
            <w:proofErr w:type="gramStart"/>
            <w:r w:rsidRPr="000E227E">
              <w:rPr>
                <w:rFonts w:ascii="Times New Roman" w:hAnsi="Times New Roman"/>
                <w:color w:val="000000"/>
                <w:sz w:val="22"/>
                <w:szCs w:val="22"/>
              </w:rPr>
              <w:t>п</w:t>
            </w:r>
            <w:proofErr w:type="gramEnd"/>
            <w:r w:rsidRPr="000E227E">
              <w:rPr>
                <w:rFonts w:ascii="Times New Roman" w:hAnsi="Times New Roman"/>
                <w:color w:val="000000"/>
                <w:sz w:val="22"/>
                <w:szCs w:val="22"/>
              </w:rPr>
              <w:t xml:space="preserve">/е – 45-55%, </w:t>
            </w:r>
            <w:proofErr w:type="spellStart"/>
            <w:r w:rsidRPr="000E227E">
              <w:rPr>
                <w:rFonts w:ascii="Times New Roman" w:hAnsi="Times New Roman"/>
                <w:color w:val="000000"/>
                <w:sz w:val="22"/>
                <w:szCs w:val="22"/>
              </w:rPr>
              <w:t>щільністю</w:t>
            </w:r>
            <w:proofErr w:type="spellEnd"/>
            <w:r w:rsidRPr="000E227E">
              <w:rPr>
                <w:rFonts w:ascii="Times New Roman" w:hAnsi="Times New Roman"/>
                <w:color w:val="000000"/>
                <w:sz w:val="22"/>
                <w:szCs w:val="22"/>
              </w:rPr>
              <w:t xml:space="preserve"> </w:t>
            </w:r>
            <w:r w:rsidR="00D1030C">
              <w:rPr>
                <w:rFonts w:ascii="Times New Roman" w:hAnsi="Times New Roman"/>
                <w:color w:val="000000"/>
                <w:sz w:val="22"/>
                <w:szCs w:val="22"/>
              </w:rPr>
              <w:t>не меньше</w:t>
            </w:r>
            <w:r>
              <w:rPr>
                <w:rFonts w:ascii="Times New Roman" w:hAnsi="Times New Roman"/>
                <w:color w:val="000000"/>
                <w:sz w:val="22"/>
                <w:szCs w:val="22"/>
                <w:lang w:val="uk-UA"/>
              </w:rPr>
              <w:t xml:space="preserve"> </w:t>
            </w:r>
            <w:r w:rsidRPr="000E227E">
              <w:rPr>
                <w:rFonts w:ascii="Times New Roman" w:hAnsi="Times New Roman"/>
                <w:color w:val="000000"/>
                <w:sz w:val="22"/>
                <w:szCs w:val="22"/>
              </w:rPr>
              <w:t xml:space="preserve"> 220</w:t>
            </w:r>
            <w:r>
              <w:rPr>
                <w:rFonts w:ascii="Times New Roman" w:hAnsi="Times New Roman"/>
                <w:color w:val="000000"/>
                <w:sz w:val="22"/>
                <w:szCs w:val="22"/>
                <w:lang w:val="uk-UA"/>
              </w:rPr>
              <w:t xml:space="preserve"> </w:t>
            </w:r>
            <w:r w:rsidRPr="000E227E">
              <w:rPr>
                <w:rFonts w:ascii="Times New Roman" w:hAnsi="Times New Roman"/>
                <w:color w:val="000000"/>
                <w:sz w:val="22"/>
                <w:szCs w:val="22"/>
              </w:rPr>
              <w:t>г/м2</w:t>
            </w:r>
          </w:p>
          <w:p w:rsidR="00675779" w:rsidRPr="006046FD" w:rsidRDefault="00675779" w:rsidP="00CE4592">
            <w:pPr>
              <w:ind w:right="360" w:firstLine="708"/>
              <w:jc w:val="both"/>
              <w:rPr>
                <w:sz w:val="22"/>
                <w:szCs w:val="22"/>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A3161F"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046FD" w:rsidRPr="008226B0" w:rsidRDefault="006046FD" w:rsidP="006046FD">
            <w:pPr>
              <w:rPr>
                <w:rFonts w:ascii="Times New Roman" w:hAnsi="Times New Roman"/>
                <w:sz w:val="22"/>
                <w:szCs w:val="22"/>
                <w:lang w:val="uk-UA"/>
              </w:rPr>
            </w:pPr>
            <w:r w:rsidRPr="000E227E">
              <w:rPr>
                <w:rFonts w:ascii="Times New Roman" w:hAnsi="Times New Roman"/>
                <w:sz w:val="22"/>
                <w:szCs w:val="22"/>
              </w:rPr>
              <w:t>ДСТУ 4050-2001</w:t>
            </w:r>
            <w:r>
              <w:rPr>
                <w:rFonts w:ascii="Times New Roman" w:hAnsi="Times New Roman"/>
                <w:sz w:val="22"/>
                <w:szCs w:val="22"/>
                <w:lang w:val="uk-UA"/>
              </w:rPr>
              <w:t xml:space="preserve"> </w:t>
            </w:r>
          </w:p>
          <w:p w:rsidR="00CE4592" w:rsidRPr="00CE4592" w:rsidRDefault="00CE4592" w:rsidP="006046FD">
            <w:pPr>
              <w:autoSpaceDE/>
              <w:autoSpaceDN/>
              <w:adjustRightInd/>
              <w:spacing w:before="100" w:beforeAutospacing="1" w:after="100" w:afterAutospacing="1"/>
              <w:rPr>
                <w:rFonts w:ascii="Times New Roman" w:hAnsi="Times New Roman"/>
                <w:lang w:val="uk-UA"/>
              </w:rPr>
            </w:pPr>
          </w:p>
          <w:p w:rsidR="00675779" w:rsidRPr="002F391C" w:rsidRDefault="00675779"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6046FD" w:rsidP="000259B5">
            <w:pPr>
              <w:rPr>
                <w:sz w:val="22"/>
                <w:szCs w:val="22"/>
                <w:lang w:val="uk-UA"/>
              </w:rPr>
            </w:pPr>
            <w:r w:rsidRPr="001E5FEE">
              <w:rPr>
                <w:rFonts w:ascii="Times New Roman" w:hAnsi="Times New Roman"/>
                <w:color w:val="000000"/>
                <w:sz w:val="22"/>
                <w:szCs w:val="22"/>
                <w:lang w:val="uk-UA"/>
              </w:rPr>
              <w:t>1</w:t>
            </w:r>
            <w:r>
              <w:rPr>
                <w:rFonts w:ascii="Times New Roman" w:hAnsi="Times New Roman"/>
                <w:color w:val="000000"/>
                <w:sz w:val="22"/>
                <w:szCs w:val="22"/>
                <w:lang w:val="en-US"/>
              </w:rPr>
              <w:t> </w:t>
            </w:r>
            <w:r w:rsidRPr="001E5FEE">
              <w:rPr>
                <w:rFonts w:ascii="Times New Roman" w:hAnsi="Times New Roman"/>
                <w:color w:val="000000"/>
                <w:sz w:val="22"/>
                <w:szCs w:val="22"/>
                <w:lang w:val="uk-UA"/>
              </w:rPr>
              <w:t>153</w:t>
            </w:r>
            <w:r>
              <w:rPr>
                <w:rFonts w:ascii="Times New Roman" w:hAnsi="Times New Roman"/>
                <w:color w:val="000000"/>
                <w:sz w:val="22"/>
                <w:szCs w:val="22"/>
                <w:lang w:val="en-US"/>
              </w:rPr>
              <w:t> </w:t>
            </w:r>
            <w:r>
              <w:rPr>
                <w:rFonts w:ascii="Times New Roman" w:hAnsi="Times New Roman"/>
                <w:color w:val="000000"/>
                <w:sz w:val="22"/>
                <w:szCs w:val="22"/>
                <w:lang w:val="uk-UA"/>
              </w:rPr>
              <w:t xml:space="preserve">505,40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один мільйон сто п’ятдесят три тисячі п’ятсот п’ять гривень 40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961 254,50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дев’ятсот шістдесят одна тисяча двісті п’ятдесят чотири гривні 50 копійок</w:t>
            </w:r>
            <w:r w:rsidRPr="001F1FD4">
              <w:rPr>
                <w:rFonts w:ascii="Times New Roman" w:hAnsi="Times New Roman"/>
                <w:color w:val="000000"/>
                <w:sz w:val="22"/>
                <w:szCs w:val="22"/>
                <w:lang w:val="uk-UA"/>
              </w:rPr>
              <w:t>)</w:t>
            </w:r>
          </w:p>
        </w:tc>
        <w:tc>
          <w:tcPr>
            <w:tcW w:w="3685" w:type="dxa"/>
          </w:tcPr>
          <w:p w:rsidR="00E112CB" w:rsidRPr="00E112CB" w:rsidRDefault="00EA6244"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w:t>
            </w:r>
            <w:r w:rsidR="00E112CB" w:rsidRPr="00E112CB">
              <w:rPr>
                <w:sz w:val="22"/>
                <w:szCs w:val="22"/>
                <w:lang w:val="uk-UA"/>
              </w:rPr>
              <w:t xml:space="preserve">за умови виконання </w:t>
            </w:r>
            <w:proofErr w:type="spellStart"/>
            <w:r w:rsidR="00E112CB" w:rsidRPr="00E112CB">
              <w:rPr>
                <w:sz w:val="22"/>
                <w:szCs w:val="22"/>
                <w:lang w:val="uk-UA"/>
              </w:rPr>
              <w:t>зобовязання</w:t>
            </w:r>
            <w:proofErr w:type="spellEnd"/>
            <w:r w:rsidR="00E112CB" w:rsidRPr="00E112CB">
              <w:rPr>
                <w:sz w:val="22"/>
                <w:szCs w:val="22"/>
                <w:lang w:val="uk-UA"/>
              </w:rPr>
              <w:t xml:space="preserve"> від 24.06.2020 №ЦЦЗ-15/330 п.1 (відтермінування платежу не менше 45 </w:t>
            </w:r>
            <w:proofErr w:type="spellStart"/>
            <w:r w:rsidR="00E112CB" w:rsidRPr="00E112CB">
              <w:rPr>
                <w:sz w:val="22"/>
                <w:szCs w:val="22"/>
                <w:lang w:val="uk-UA"/>
              </w:rPr>
              <w:t>б.д</w:t>
            </w:r>
            <w:proofErr w:type="spellEnd"/>
            <w:r w:rsidR="00E112CB" w:rsidRPr="00E112CB">
              <w:rPr>
                <w:sz w:val="22"/>
                <w:szCs w:val="22"/>
                <w:lang w:val="uk-UA"/>
              </w:rPr>
              <w:t>.).</w:t>
            </w:r>
          </w:p>
          <w:p w:rsidR="000259B5" w:rsidRPr="00E112CB" w:rsidRDefault="00E112CB"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C4DA6"/>
    <w:rsid w:val="001D563B"/>
    <w:rsid w:val="00241B52"/>
    <w:rsid w:val="002F391C"/>
    <w:rsid w:val="003E0712"/>
    <w:rsid w:val="00431462"/>
    <w:rsid w:val="004B3EB9"/>
    <w:rsid w:val="00572CBE"/>
    <w:rsid w:val="005D0FA2"/>
    <w:rsid w:val="006046FD"/>
    <w:rsid w:val="00675779"/>
    <w:rsid w:val="007464F1"/>
    <w:rsid w:val="00950AB6"/>
    <w:rsid w:val="009916B2"/>
    <w:rsid w:val="00A3161F"/>
    <w:rsid w:val="00A650E1"/>
    <w:rsid w:val="00A94874"/>
    <w:rsid w:val="00CE4592"/>
    <w:rsid w:val="00D1030C"/>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Pages>
  <Words>236</Words>
  <Characters>1350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6</cp:revision>
  <cp:lastPrinted>2021-03-25T14:28:00Z</cp:lastPrinted>
  <dcterms:created xsi:type="dcterms:W3CDTF">2021-03-25T13:24:00Z</dcterms:created>
  <dcterms:modified xsi:type="dcterms:W3CDTF">2021-03-26T11:25:00Z</dcterms:modified>
</cp:coreProperties>
</file>