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2E0" w:rsidRDefault="000932E0" w:rsidP="000932E0">
      <w:pPr>
        <w:pStyle w:val="a6"/>
        <w:jc w:val="center"/>
        <w:rPr>
          <w:sz w:val="28"/>
          <w:szCs w:val="28"/>
          <w:lang w:val="uk-UA"/>
        </w:rPr>
      </w:pPr>
      <w:r w:rsidRPr="00D66AE1">
        <w:rPr>
          <w:sz w:val="28"/>
          <w:szCs w:val="28"/>
          <w:lang w:val="uk-UA"/>
        </w:rPr>
        <w:t xml:space="preserve">ДК 021-2015 – 18420000-9 «Аксесуари для одягу» (Рукавиці брезентові з брезентовою накладкою щільн.480г/м2 вогнестійкі, рукавиці утеплені з одним </w:t>
      </w:r>
      <w:proofErr w:type="spellStart"/>
      <w:r w:rsidRPr="00D66AE1">
        <w:rPr>
          <w:sz w:val="28"/>
          <w:szCs w:val="28"/>
          <w:lang w:val="uk-UA"/>
        </w:rPr>
        <w:t>напалком</w:t>
      </w:r>
      <w:proofErr w:type="spellEnd"/>
      <w:r>
        <w:rPr>
          <w:sz w:val="28"/>
          <w:szCs w:val="28"/>
          <w:lang w:val="uk-UA"/>
        </w:rPr>
        <w:t>)</w:t>
      </w:r>
    </w:p>
    <w:p w:rsidR="000259B5" w:rsidRDefault="000C0FF3" w:rsidP="000932E0">
      <w:pPr>
        <w:pStyle w:val="a6"/>
        <w:jc w:val="center"/>
        <w:rPr>
          <w:rStyle w:val="a3"/>
          <w:color w:val="FF0000"/>
          <w:lang w:val="uk-UA"/>
        </w:rPr>
      </w:pPr>
      <w:hyperlink r:id="rId6" w:history="1">
        <w:r>
          <w:rPr>
            <w:rStyle w:val="a3"/>
            <w:rFonts w:ascii="Verdana" w:hAnsi="Verdana"/>
            <w:sz w:val="17"/>
            <w:szCs w:val="17"/>
            <w:shd w:val="clear" w:color="auto" w:fill="FAFAFA"/>
          </w:rPr>
          <w:t>UA-2021-04-16-001379-a</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DC73F9" w:rsidTr="00601B2D">
        <w:tc>
          <w:tcPr>
            <w:tcW w:w="11874" w:type="dxa"/>
            <w:vAlign w:val="center"/>
          </w:tcPr>
          <w:p w:rsidR="000932E0" w:rsidRPr="006E550B" w:rsidRDefault="000932E0" w:rsidP="000932E0">
            <w:pPr>
              <w:pStyle w:val="a5"/>
              <w:numPr>
                <w:ilvl w:val="0"/>
                <w:numId w:val="2"/>
              </w:numPr>
              <w:autoSpaceDE/>
              <w:autoSpaceDN/>
              <w:adjustRightInd/>
              <w:spacing w:before="100" w:beforeAutospacing="1" w:after="100" w:afterAutospacing="1"/>
              <w:rPr>
                <w:rFonts w:ascii="Times New Roman" w:hAnsi="Times New Roman"/>
                <w:b/>
              </w:rPr>
            </w:pPr>
            <w:proofErr w:type="spellStart"/>
            <w:r w:rsidRPr="000932E0">
              <w:rPr>
                <w:rFonts w:ascii="Times New Roman" w:hAnsi="Times New Roman"/>
                <w:b/>
              </w:rPr>
              <w:t>Рукавиці</w:t>
            </w:r>
            <w:proofErr w:type="spellEnd"/>
            <w:r w:rsidRPr="000932E0">
              <w:rPr>
                <w:rFonts w:ascii="Times New Roman" w:hAnsi="Times New Roman"/>
                <w:b/>
              </w:rPr>
              <w:t xml:space="preserve"> </w:t>
            </w:r>
            <w:proofErr w:type="spellStart"/>
            <w:r w:rsidRPr="000932E0">
              <w:rPr>
                <w:rFonts w:ascii="Times New Roman" w:hAnsi="Times New Roman"/>
                <w:b/>
              </w:rPr>
              <w:t>брезентові</w:t>
            </w:r>
            <w:proofErr w:type="spellEnd"/>
            <w:r w:rsidRPr="000932E0">
              <w:rPr>
                <w:rFonts w:ascii="Times New Roman" w:hAnsi="Times New Roman"/>
                <w:b/>
              </w:rPr>
              <w:t xml:space="preserve"> з брезентовою </w:t>
            </w:r>
            <w:proofErr w:type="spellStart"/>
            <w:r w:rsidRPr="000932E0">
              <w:rPr>
                <w:rFonts w:ascii="Times New Roman" w:hAnsi="Times New Roman"/>
                <w:b/>
              </w:rPr>
              <w:t>накладкою</w:t>
            </w:r>
            <w:proofErr w:type="spellEnd"/>
            <w:r w:rsidRPr="000932E0">
              <w:rPr>
                <w:rFonts w:ascii="Times New Roman" w:hAnsi="Times New Roman"/>
                <w:b/>
              </w:rPr>
              <w:t xml:space="preserve"> щільн.480г/м</w:t>
            </w:r>
            <w:proofErr w:type="gramStart"/>
            <w:r w:rsidRPr="000932E0">
              <w:rPr>
                <w:rFonts w:ascii="Times New Roman" w:hAnsi="Times New Roman"/>
                <w:b/>
              </w:rPr>
              <w:t>2</w:t>
            </w:r>
            <w:proofErr w:type="gramEnd"/>
            <w:r w:rsidRPr="000932E0">
              <w:rPr>
                <w:rFonts w:ascii="Times New Roman" w:hAnsi="Times New Roman"/>
                <w:b/>
              </w:rPr>
              <w:t xml:space="preserve"> </w:t>
            </w:r>
            <w:proofErr w:type="spellStart"/>
            <w:r w:rsidRPr="000932E0">
              <w:rPr>
                <w:rFonts w:ascii="Times New Roman" w:hAnsi="Times New Roman"/>
                <w:b/>
              </w:rPr>
              <w:t>вогнестійкі</w:t>
            </w:r>
            <w:proofErr w:type="spellEnd"/>
            <w:r w:rsidRPr="000932E0">
              <w:rPr>
                <w:rFonts w:ascii="Times New Roman" w:hAnsi="Times New Roman"/>
                <w:b/>
              </w:rPr>
              <w:t xml:space="preserve">) </w:t>
            </w:r>
            <w:r>
              <w:rPr>
                <w:rFonts w:ascii="Times New Roman" w:hAnsi="Times New Roman"/>
                <w:b/>
              </w:rPr>
              <w:t>−</w:t>
            </w:r>
            <w:r>
              <w:rPr>
                <w:rFonts w:ascii="Times New Roman" w:hAnsi="Times New Roman"/>
                <w:b/>
                <w:lang w:val="uk-UA"/>
              </w:rPr>
              <w:t xml:space="preserve"> </w:t>
            </w:r>
            <w:r w:rsidRPr="000932E0">
              <w:rPr>
                <w:rFonts w:ascii="Times New Roman" w:hAnsi="Times New Roman"/>
                <w:b/>
                <w:color w:val="000000"/>
                <w:sz w:val="22"/>
                <w:szCs w:val="22"/>
                <w:lang w:val="uk-UA"/>
              </w:rPr>
              <w:t>7 512 пар</w:t>
            </w:r>
          </w:p>
          <w:p w:rsidR="000932E0" w:rsidRDefault="006E550B" w:rsidP="006E550B">
            <w:pPr>
              <w:pStyle w:val="a5"/>
              <w:autoSpaceDE/>
              <w:autoSpaceDN/>
              <w:adjustRightInd/>
              <w:spacing w:before="100" w:beforeAutospacing="1" w:after="100" w:afterAutospacing="1"/>
              <w:rPr>
                <w:rFonts w:ascii="Times New Roman" w:hAnsi="Times New Roman"/>
                <w:lang w:val="uk-UA"/>
              </w:rPr>
            </w:pPr>
            <w:proofErr w:type="spellStart"/>
            <w:proofErr w:type="gramStart"/>
            <w:r w:rsidRPr="006E550B">
              <w:rPr>
                <w:rFonts w:ascii="Times New Roman" w:hAnsi="Times New Roman"/>
                <w:color w:val="000000"/>
                <w:sz w:val="22"/>
                <w:szCs w:val="22"/>
              </w:rPr>
              <w:t>Техн</w:t>
            </w:r>
            <w:proofErr w:type="gramEnd"/>
            <w:r w:rsidRPr="006E550B">
              <w:rPr>
                <w:rFonts w:ascii="Times New Roman" w:hAnsi="Times New Roman"/>
                <w:color w:val="000000"/>
                <w:sz w:val="22"/>
                <w:szCs w:val="22"/>
              </w:rPr>
              <w:t>ічні</w:t>
            </w:r>
            <w:proofErr w:type="spellEnd"/>
            <w:r w:rsidRPr="006E550B">
              <w:rPr>
                <w:rFonts w:ascii="Times New Roman" w:hAnsi="Times New Roman"/>
                <w:color w:val="000000"/>
                <w:sz w:val="22"/>
                <w:szCs w:val="22"/>
              </w:rPr>
              <w:t xml:space="preserve"> характеристики</w:t>
            </w:r>
            <w:r w:rsidRPr="006E550B">
              <w:rPr>
                <w:rFonts w:ascii="Times New Roman" w:hAnsi="Times New Roman"/>
                <w:color w:val="000000"/>
                <w:sz w:val="22"/>
                <w:szCs w:val="22"/>
                <w:lang w:val="uk-UA"/>
              </w:rPr>
              <w:t xml:space="preserve"> :</w:t>
            </w:r>
            <w:proofErr w:type="spellStart"/>
            <w:r w:rsidR="000932E0" w:rsidRPr="000932E0">
              <w:rPr>
                <w:rFonts w:ascii="Times New Roman" w:hAnsi="Times New Roman"/>
              </w:rPr>
              <w:t>Рукавиці</w:t>
            </w:r>
            <w:proofErr w:type="spellEnd"/>
            <w:r w:rsidR="000932E0" w:rsidRPr="000932E0">
              <w:rPr>
                <w:rFonts w:ascii="Times New Roman" w:hAnsi="Times New Roman"/>
              </w:rPr>
              <w:t xml:space="preserve"> </w:t>
            </w:r>
            <w:proofErr w:type="spellStart"/>
            <w:r w:rsidR="000932E0" w:rsidRPr="000932E0">
              <w:rPr>
                <w:rFonts w:ascii="Times New Roman" w:hAnsi="Times New Roman"/>
              </w:rPr>
              <w:t>брезентові</w:t>
            </w:r>
            <w:proofErr w:type="spellEnd"/>
            <w:r w:rsidR="000932E0" w:rsidRPr="000932E0">
              <w:rPr>
                <w:rFonts w:ascii="Times New Roman" w:hAnsi="Times New Roman"/>
              </w:rPr>
              <w:t xml:space="preserve"> з брезентовою </w:t>
            </w:r>
            <w:proofErr w:type="spellStart"/>
            <w:r w:rsidR="000932E0" w:rsidRPr="000932E0">
              <w:rPr>
                <w:rFonts w:ascii="Times New Roman" w:hAnsi="Times New Roman"/>
              </w:rPr>
              <w:t>накладкою</w:t>
            </w:r>
            <w:proofErr w:type="spellEnd"/>
            <w:r w:rsidR="000932E0" w:rsidRPr="000932E0">
              <w:rPr>
                <w:rFonts w:ascii="Times New Roman" w:hAnsi="Times New Roman"/>
              </w:rPr>
              <w:t xml:space="preserve"> – </w:t>
            </w:r>
            <w:proofErr w:type="spellStart"/>
            <w:r w:rsidR="000932E0" w:rsidRPr="000932E0">
              <w:rPr>
                <w:rFonts w:ascii="Times New Roman" w:hAnsi="Times New Roman"/>
              </w:rPr>
              <w:t>повинні</w:t>
            </w:r>
            <w:proofErr w:type="spellEnd"/>
            <w:r w:rsidR="000932E0" w:rsidRPr="000932E0">
              <w:rPr>
                <w:rFonts w:ascii="Times New Roman" w:hAnsi="Times New Roman"/>
              </w:rPr>
              <w:t xml:space="preserve"> </w:t>
            </w:r>
            <w:proofErr w:type="spellStart"/>
            <w:r w:rsidR="000932E0" w:rsidRPr="000932E0">
              <w:rPr>
                <w:rFonts w:ascii="Times New Roman" w:hAnsi="Times New Roman"/>
              </w:rPr>
              <w:t>захищати</w:t>
            </w:r>
            <w:proofErr w:type="spellEnd"/>
            <w:r w:rsidR="000932E0" w:rsidRPr="000932E0">
              <w:rPr>
                <w:rFonts w:ascii="Times New Roman" w:hAnsi="Times New Roman"/>
              </w:rPr>
              <w:t xml:space="preserve"> руки </w:t>
            </w:r>
            <w:proofErr w:type="spellStart"/>
            <w:r w:rsidR="000932E0" w:rsidRPr="000932E0">
              <w:rPr>
                <w:rFonts w:ascii="Times New Roman" w:hAnsi="Times New Roman"/>
              </w:rPr>
              <w:t>від</w:t>
            </w:r>
            <w:proofErr w:type="spellEnd"/>
            <w:r w:rsidR="000932E0" w:rsidRPr="000932E0">
              <w:rPr>
                <w:rFonts w:ascii="Times New Roman" w:hAnsi="Times New Roman"/>
              </w:rPr>
              <w:t xml:space="preserve"> </w:t>
            </w:r>
            <w:proofErr w:type="spellStart"/>
            <w:r w:rsidR="000932E0" w:rsidRPr="000932E0">
              <w:rPr>
                <w:rFonts w:ascii="Times New Roman" w:hAnsi="Times New Roman"/>
              </w:rPr>
              <w:t>механічних</w:t>
            </w:r>
            <w:proofErr w:type="spellEnd"/>
            <w:r w:rsidR="000932E0" w:rsidRPr="000932E0">
              <w:rPr>
                <w:rFonts w:ascii="Times New Roman" w:hAnsi="Times New Roman"/>
              </w:rPr>
              <w:t xml:space="preserve"> </w:t>
            </w:r>
            <w:proofErr w:type="spellStart"/>
            <w:r w:rsidR="000932E0" w:rsidRPr="000932E0">
              <w:rPr>
                <w:rFonts w:ascii="Times New Roman" w:hAnsi="Times New Roman"/>
              </w:rPr>
              <w:t>впливів</w:t>
            </w:r>
            <w:proofErr w:type="spellEnd"/>
            <w:r w:rsidR="000932E0" w:rsidRPr="000932E0">
              <w:rPr>
                <w:rFonts w:ascii="Times New Roman" w:hAnsi="Times New Roman"/>
              </w:rPr>
              <w:t xml:space="preserve"> – </w:t>
            </w:r>
            <w:proofErr w:type="spellStart"/>
            <w:r w:rsidR="000932E0" w:rsidRPr="000932E0">
              <w:rPr>
                <w:rFonts w:ascii="Times New Roman" w:hAnsi="Times New Roman"/>
              </w:rPr>
              <w:t>стирання</w:t>
            </w:r>
            <w:proofErr w:type="spellEnd"/>
            <w:r w:rsidR="000932E0" w:rsidRPr="000932E0">
              <w:rPr>
                <w:rFonts w:ascii="Times New Roman" w:hAnsi="Times New Roman"/>
              </w:rPr>
              <w:t xml:space="preserve"> (Ми), </w:t>
            </w:r>
            <w:proofErr w:type="spellStart"/>
            <w:r w:rsidR="000932E0" w:rsidRPr="000932E0">
              <w:rPr>
                <w:rFonts w:ascii="Times New Roman" w:hAnsi="Times New Roman"/>
              </w:rPr>
              <w:t>іскор</w:t>
            </w:r>
            <w:proofErr w:type="spellEnd"/>
            <w:r w:rsidR="000932E0" w:rsidRPr="000932E0">
              <w:rPr>
                <w:rFonts w:ascii="Times New Roman" w:hAnsi="Times New Roman"/>
              </w:rPr>
              <w:t xml:space="preserve">, </w:t>
            </w:r>
            <w:proofErr w:type="spellStart"/>
            <w:r w:rsidR="000932E0" w:rsidRPr="000932E0">
              <w:rPr>
                <w:rFonts w:ascii="Times New Roman" w:hAnsi="Times New Roman"/>
              </w:rPr>
              <w:t>бризок</w:t>
            </w:r>
            <w:proofErr w:type="spellEnd"/>
            <w:r w:rsidR="000932E0" w:rsidRPr="000932E0">
              <w:rPr>
                <w:rFonts w:ascii="Times New Roman" w:hAnsi="Times New Roman"/>
              </w:rPr>
              <w:t xml:space="preserve">, </w:t>
            </w:r>
            <w:proofErr w:type="spellStart"/>
            <w:r w:rsidR="000932E0" w:rsidRPr="000932E0">
              <w:rPr>
                <w:rFonts w:ascii="Times New Roman" w:hAnsi="Times New Roman"/>
              </w:rPr>
              <w:t>розплавленого</w:t>
            </w:r>
            <w:proofErr w:type="spellEnd"/>
            <w:r w:rsidR="000932E0" w:rsidRPr="000932E0">
              <w:rPr>
                <w:rFonts w:ascii="Times New Roman" w:hAnsi="Times New Roman"/>
              </w:rPr>
              <w:t xml:space="preserve"> </w:t>
            </w:r>
            <w:proofErr w:type="spellStart"/>
            <w:r w:rsidR="000932E0" w:rsidRPr="000932E0">
              <w:rPr>
                <w:rFonts w:ascii="Times New Roman" w:hAnsi="Times New Roman"/>
              </w:rPr>
              <w:t>металу</w:t>
            </w:r>
            <w:proofErr w:type="spellEnd"/>
            <w:r w:rsidR="000932E0" w:rsidRPr="000932E0">
              <w:rPr>
                <w:rFonts w:ascii="Times New Roman" w:hAnsi="Times New Roman"/>
              </w:rPr>
              <w:t xml:space="preserve">, </w:t>
            </w:r>
            <w:proofErr w:type="spellStart"/>
            <w:r w:rsidR="000932E0" w:rsidRPr="000932E0">
              <w:rPr>
                <w:rFonts w:ascii="Times New Roman" w:hAnsi="Times New Roman"/>
              </w:rPr>
              <w:t>окалини</w:t>
            </w:r>
            <w:proofErr w:type="spellEnd"/>
            <w:r w:rsidR="000932E0" w:rsidRPr="000932E0">
              <w:rPr>
                <w:rFonts w:ascii="Times New Roman" w:hAnsi="Times New Roman"/>
              </w:rPr>
              <w:t xml:space="preserve"> (</w:t>
            </w:r>
            <w:proofErr w:type="spellStart"/>
            <w:r w:rsidR="000932E0" w:rsidRPr="000932E0">
              <w:rPr>
                <w:rFonts w:ascii="Times New Roman" w:hAnsi="Times New Roman"/>
              </w:rPr>
              <w:t>Тр</w:t>
            </w:r>
            <w:proofErr w:type="spellEnd"/>
            <w:r w:rsidR="000932E0" w:rsidRPr="000932E0">
              <w:rPr>
                <w:rFonts w:ascii="Times New Roman" w:hAnsi="Times New Roman"/>
              </w:rPr>
              <w:t xml:space="preserve">) з </w:t>
            </w:r>
            <w:proofErr w:type="spellStart"/>
            <w:r w:rsidR="000932E0" w:rsidRPr="000932E0">
              <w:rPr>
                <w:rFonts w:ascii="Times New Roman" w:hAnsi="Times New Roman"/>
              </w:rPr>
              <w:t>наступними</w:t>
            </w:r>
            <w:proofErr w:type="spellEnd"/>
            <w:r w:rsidR="000932E0" w:rsidRPr="000932E0">
              <w:rPr>
                <w:rFonts w:ascii="Times New Roman" w:hAnsi="Times New Roman"/>
              </w:rPr>
              <w:t xml:space="preserve"> </w:t>
            </w:r>
            <w:proofErr w:type="spellStart"/>
            <w:r w:rsidR="000932E0" w:rsidRPr="000932E0">
              <w:rPr>
                <w:rFonts w:ascii="Times New Roman" w:hAnsi="Times New Roman"/>
              </w:rPr>
              <w:t>технічними</w:t>
            </w:r>
            <w:proofErr w:type="spellEnd"/>
            <w:r w:rsidR="000932E0" w:rsidRPr="000932E0">
              <w:rPr>
                <w:rFonts w:ascii="Times New Roman" w:hAnsi="Times New Roman"/>
              </w:rPr>
              <w:t xml:space="preserve"> </w:t>
            </w:r>
            <w:proofErr w:type="spellStart"/>
            <w:r w:rsidR="000932E0" w:rsidRPr="000932E0">
              <w:rPr>
                <w:rFonts w:ascii="Times New Roman" w:hAnsi="Times New Roman"/>
              </w:rPr>
              <w:t>вимогами</w:t>
            </w:r>
            <w:proofErr w:type="spellEnd"/>
            <w:r w:rsidR="000932E0" w:rsidRPr="000932E0">
              <w:rPr>
                <w:rFonts w:ascii="Times New Roman" w:hAnsi="Times New Roman"/>
              </w:rPr>
              <w:t xml:space="preserve">: Тканина з </w:t>
            </w:r>
            <w:proofErr w:type="spellStart"/>
            <w:r w:rsidR="000932E0" w:rsidRPr="000932E0">
              <w:rPr>
                <w:rFonts w:ascii="Times New Roman" w:hAnsi="Times New Roman"/>
              </w:rPr>
              <w:t>вогнегасним</w:t>
            </w:r>
            <w:proofErr w:type="spellEnd"/>
            <w:r w:rsidR="000932E0" w:rsidRPr="000932E0">
              <w:rPr>
                <w:rFonts w:ascii="Times New Roman" w:hAnsi="Times New Roman"/>
              </w:rPr>
              <w:t xml:space="preserve"> </w:t>
            </w:r>
            <w:proofErr w:type="spellStart"/>
            <w:r w:rsidR="000932E0" w:rsidRPr="000932E0">
              <w:rPr>
                <w:rFonts w:ascii="Times New Roman" w:hAnsi="Times New Roman"/>
              </w:rPr>
              <w:t>просоченням</w:t>
            </w:r>
            <w:proofErr w:type="spellEnd"/>
            <w:r w:rsidR="000932E0" w:rsidRPr="000932E0">
              <w:rPr>
                <w:rFonts w:ascii="Times New Roman" w:hAnsi="Times New Roman"/>
              </w:rPr>
              <w:t xml:space="preserve"> (ГОСТ 15530-93), </w:t>
            </w:r>
            <w:proofErr w:type="spellStart"/>
            <w:r w:rsidR="000932E0" w:rsidRPr="000932E0">
              <w:rPr>
                <w:rFonts w:ascii="Times New Roman" w:hAnsi="Times New Roman"/>
              </w:rPr>
              <w:t>щільність</w:t>
            </w:r>
            <w:proofErr w:type="spellEnd"/>
            <w:r w:rsidR="000932E0" w:rsidRPr="000932E0">
              <w:rPr>
                <w:rFonts w:ascii="Times New Roman" w:hAnsi="Times New Roman"/>
              </w:rPr>
              <w:t xml:space="preserve"> не </w:t>
            </w:r>
            <w:proofErr w:type="spellStart"/>
            <w:r w:rsidR="000932E0" w:rsidRPr="000932E0">
              <w:rPr>
                <w:rFonts w:ascii="Times New Roman" w:hAnsi="Times New Roman"/>
              </w:rPr>
              <w:t>менше</w:t>
            </w:r>
            <w:proofErr w:type="spellEnd"/>
            <w:r w:rsidR="000932E0" w:rsidRPr="000932E0">
              <w:rPr>
                <w:rFonts w:ascii="Times New Roman" w:hAnsi="Times New Roman"/>
              </w:rPr>
              <w:t xml:space="preserve"> 480г/м</w:t>
            </w:r>
            <w:proofErr w:type="gramStart"/>
            <w:r w:rsidR="000932E0" w:rsidRPr="000932E0">
              <w:rPr>
                <w:rFonts w:ascii="Times New Roman" w:hAnsi="Times New Roman"/>
              </w:rPr>
              <w:t>2</w:t>
            </w:r>
            <w:proofErr w:type="gramEnd"/>
            <w:r w:rsidR="000932E0" w:rsidRPr="000932E0">
              <w:rPr>
                <w:rFonts w:ascii="Times New Roman" w:hAnsi="Times New Roman"/>
              </w:rPr>
              <w:t xml:space="preserve">. </w:t>
            </w:r>
            <w:proofErr w:type="spellStart"/>
            <w:r w:rsidR="000932E0" w:rsidRPr="000932E0">
              <w:rPr>
                <w:rFonts w:ascii="Times New Roman" w:hAnsi="Times New Roman"/>
              </w:rPr>
              <w:t>Мають</w:t>
            </w:r>
            <w:proofErr w:type="spellEnd"/>
            <w:r w:rsidR="000932E0" w:rsidRPr="000932E0">
              <w:rPr>
                <w:rFonts w:ascii="Times New Roman" w:hAnsi="Times New Roman"/>
              </w:rPr>
              <w:t xml:space="preserve"> </w:t>
            </w:r>
            <w:proofErr w:type="spellStart"/>
            <w:r w:rsidR="000932E0" w:rsidRPr="000932E0">
              <w:rPr>
                <w:rFonts w:ascii="Times New Roman" w:hAnsi="Times New Roman"/>
              </w:rPr>
              <w:t>брезентовий</w:t>
            </w:r>
            <w:proofErr w:type="spellEnd"/>
            <w:r w:rsidR="000932E0" w:rsidRPr="000932E0">
              <w:rPr>
                <w:rFonts w:ascii="Times New Roman" w:hAnsi="Times New Roman"/>
              </w:rPr>
              <w:t xml:space="preserve"> </w:t>
            </w:r>
            <w:proofErr w:type="spellStart"/>
            <w:r w:rsidR="000932E0" w:rsidRPr="000932E0">
              <w:rPr>
                <w:rFonts w:ascii="Times New Roman" w:hAnsi="Times New Roman"/>
              </w:rPr>
              <w:t>надолонник</w:t>
            </w:r>
            <w:proofErr w:type="spellEnd"/>
            <w:r w:rsidR="000932E0" w:rsidRPr="000932E0">
              <w:rPr>
                <w:rFonts w:ascii="Times New Roman" w:hAnsi="Times New Roman"/>
              </w:rPr>
              <w:t xml:space="preserve"> з </w:t>
            </w:r>
            <w:proofErr w:type="spellStart"/>
            <w:r w:rsidR="000932E0" w:rsidRPr="000932E0">
              <w:rPr>
                <w:rFonts w:ascii="Times New Roman" w:hAnsi="Times New Roman"/>
              </w:rPr>
              <w:t>вогнетривким</w:t>
            </w:r>
            <w:proofErr w:type="spellEnd"/>
            <w:r w:rsidR="000932E0" w:rsidRPr="000932E0">
              <w:rPr>
                <w:rFonts w:ascii="Times New Roman" w:hAnsi="Times New Roman"/>
              </w:rPr>
              <w:t xml:space="preserve"> </w:t>
            </w:r>
            <w:proofErr w:type="spellStart"/>
            <w:r w:rsidR="000932E0" w:rsidRPr="000932E0">
              <w:rPr>
                <w:rFonts w:ascii="Times New Roman" w:hAnsi="Times New Roman"/>
              </w:rPr>
              <w:t>просоченням</w:t>
            </w:r>
            <w:proofErr w:type="spellEnd"/>
            <w:r w:rsidR="000932E0" w:rsidRPr="000932E0">
              <w:rPr>
                <w:rFonts w:ascii="Times New Roman" w:hAnsi="Times New Roman"/>
              </w:rPr>
              <w:t xml:space="preserve">, </w:t>
            </w:r>
            <w:proofErr w:type="spellStart"/>
            <w:r w:rsidR="000932E0" w:rsidRPr="000932E0">
              <w:rPr>
                <w:rFonts w:ascii="Times New Roman" w:hAnsi="Times New Roman"/>
              </w:rPr>
              <w:t>щільністю</w:t>
            </w:r>
            <w:proofErr w:type="spellEnd"/>
            <w:r w:rsidR="000932E0" w:rsidRPr="000932E0">
              <w:rPr>
                <w:rFonts w:ascii="Times New Roman" w:hAnsi="Times New Roman"/>
              </w:rPr>
              <w:t xml:space="preserve"> не </w:t>
            </w:r>
            <w:proofErr w:type="spellStart"/>
            <w:r w:rsidR="000932E0" w:rsidRPr="000932E0">
              <w:rPr>
                <w:rFonts w:ascii="Times New Roman" w:hAnsi="Times New Roman"/>
              </w:rPr>
              <w:t>менше</w:t>
            </w:r>
            <w:proofErr w:type="spellEnd"/>
            <w:r w:rsidR="000932E0" w:rsidRPr="000932E0">
              <w:rPr>
                <w:rFonts w:ascii="Times New Roman" w:hAnsi="Times New Roman"/>
              </w:rPr>
              <w:t xml:space="preserve"> 480г/м</w:t>
            </w:r>
            <w:proofErr w:type="gramStart"/>
            <w:r w:rsidR="000932E0" w:rsidRPr="000932E0">
              <w:rPr>
                <w:rFonts w:ascii="Times New Roman" w:hAnsi="Times New Roman"/>
              </w:rPr>
              <w:t>2</w:t>
            </w:r>
            <w:proofErr w:type="gramEnd"/>
            <w:r w:rsidR="000932E0" w:rsidRPr="000932E0">
              <w:rPr>
                <w:rFonts w:ascii="Times New Roman" w:hAnsi="Times New Roman"/>
              </w:rPr>
              <w:t>. -</w:t>
            </w:r>
            <w:proofErr w:type="spellStart"/>
            <w:r w:rsidR="000932E0" w:rsidRPr="000932E0">
              <w:rPr>
                <w:rFonts w:ascii="Times New Roman" w:hAnsi="Times New Roman"/>
              </w:rPr>
              <w:t>Скріплення</w:t>
            </w:r>
            <w:proofErr w:type="spellEnd"/>
            <w:r w:rsidR="000932E0" w:rsidRPr="000932E0">
              <w:rPr>
                <w:rFonts w:ascii="Times New Roman" w:hAnsi="Times New Roman"/>
              </w:rPr>
              <w:t xml:space="preserve"> парами; </w:t>
            </w:r>
            <w:proofErr w:type="gramStart"/>
            <w:r w:rsidR="000932E0" w:rsidRPr="000932E0">
              <w:rPr>
                <w:rFonts w:ascii="Times New Roman" w:hAnsi="Times New Roman"/>
              </w:rPr>
              <w:t>-</w:t>
            </w:r>
            <w:proofErr w:type="spellStart"/>
            <w:r w:rsidR="000932E0" w:rsidRPr="000932E0">
              <w:rPr>
                <w:rFonts w:ascii="Times New Roman" w:hAnsi="Times New Roman"/>
              </w:rPr>
              <w:t>П</w:t>
            </w:r>
            <w:proofErr w:type="gramEnd"/>
            <w:r w:rsidR="000932E0" w:rsidRPr="000932E0">
              <w:rPr>
                <w:rFonts w:ascii="Times New Roman" w:hAnsi="Times New Roman"/>
              </w:rPr>
              <w:t>росочення</w:t>
            </w:r>
            <w:proofErr w:type="spellEnd"/>
            <w:r w:rsidR="000932E0" w:rsidRPr="000932E0">
              <w:rPr>
                <w:rFonts w:ascii="Times New Roman" w:hAnsi="Times New Roman"/>
              </w:rPr>
              <w:t xml:space="preserve"> </w:t>
            </w:r>
            <w:proofErr w:type="spellStart"/>
            <w:r w:rsidR="000932E0" w:rsidRPr="000932E0">
              <w:rPr>
                <w:rFonts w:ascii="Times New Roman" w:hAnsi="Times New Roman"/>
              </w:rPr>
              <w:t>вогнетривке</w:t>
            </w:r>
            <w:proofErr w:type="spellEnd"/>
            <w:r w:rsidR="000932E0" w:rsidRPr="000932E0">
              <w:rPr>
                <w:rFonts w:ascii="Times New Roman" w:hAnsi="Times New Roman"/>
              </w:rPr>
              <w:t>; -</w:t>
            </w:r>
            <w:proofErr w:type="spellStart"/>
            <w:r w:rsidR="000932E0" w:rsidRPr="000932E0">
              <w:rPr>
                <w:rFonts w:ascii="Times New Roman" w:hAnsi="Times New Roman"/>
              </w:rPr>
              <w:t>Подвійний</w:t>
            </w:r>
            <w:proofErr w:type="spellEnd"/>
            <w:r w:rsidR="000932E0" w:rsidRPr="000932E0">
              <w:rPr>
                <w:rFonts w:ascii="Times New Roman" w:hAnsi="Times New Roman"/>
              </w:rPr>
              <w:t xml:space="preserve"> шов.</w:t>
            </w:r>
          </w:p>
          <w:p w:rsidR="006E550B" w:rsidRPr="006E550B" w:rsidRDefault="006E550B" w:rsidP="006E550B">
            <w:pPr>
              <w:pStyle w:val="a5"/>
              <w:autoSpaceDE/>
              <w:autoSpaceDN/>
              <w:adjustRightInd/>
              <w:spacing w:before="100" w:beforeAutospacing="1" w:after="100" w:afterAutospacing="1"/>
              <w:rPr>
                <w:rFonts w:ascii="Times New Roman" w:hAnsi="Times New Roman"/>
                <w:lang w:val="uk-UA"/>
              </w:rPr>
            </w:pPr>
          </w:p>
          <w:p w:rsidR="006E550B" w:rsidRPr="006E550B" w:rsidRDefault="006E550B" w:rsidP="006E550B">
            <w:pPr>
              <w:pStyle w:val="a5"/>
              <w:numPr>
                <w:ilvl w:val="0"/>
                <w:numId w:val="2"/>
              </w:numPr>
              <w:autoSpaceDE/>
              <w:autoSpaceDN/>
              <w:adjustRightInd/>
              <w:spacing w:before="100" w:beforeAutospacing="1" w:after="100" w:afterAutospacing="1"/>
              <w:rPr>
                <w:rFonts w:ascii="Times New Roman" w:hAnsi="Times New Roman"/>
                <w:b/>
              </w:rPr>
            </w:pPr>
            <w:proofErr w:type="spellStart"/>
            <w:r w:rsidRPr="000932E0">
              <w:rPr>
                <w:rFonts w:ascii="Times New Roman" w:hAnsi="Times New Roman"/>
                <w:b/>
              </w:rPr>
              <w:t>Рукавиці</w:t>
            </w:r>
            <w:proofErr w:type="spellEnd"/>
            <w:r w:rsidRPr="000932E0">
              <w:rPr>
                <w:rFonts w:ascii="Times New Roman" w:hAnsi="Times New Roman"/>
                <w:b/>
              </w:rPr>
              <w:t xml:space="preserve"> </w:t>
            </w:r>
            <w:proofErr w:type="spellStart"/>
            <w:r w:rsidRPr="000932E0">
              <w:rPr>
                <w:rFonts w:ascii="Times New Roman" w:hAnsi="Times New Roman"/>
                <w:b/>
              </w:rPr>
              <w:t>утеплені</w:t>
            </w:r>
            <w:proofErr w:type="spellEnd"/>
            <w:r w:rsidRPr="000932E0">
              <w:rPr>
                <w:rFonts w:ascii="Times New Roman" w:hAnsi="Times New Roman"/>
                <w:b/>
              </w:rPr>
              <w:t xml:space="preserve"> з одним напалком, </w:t>
            </w:r>
            <w:proofErr w:type="spellStart"/>
            <w:r w:rsidRPr="000932E0">
              <w:rPr>
                <w:rFonts w:ascii="Times New Roman" w:hAnsi="Times New Roman"/>
                <w:b/>
              </w:rPr>
              <w:t>утеплювач</w:t>
            </w:r>
            <w:proofErr w:type="spellEnd"/>
            <w:r w:rsidRPr="000932E0">
              <w:rPr>
                <w:rFonts w:ascii="Times New Roman" w:hAnsi="Times New Roman"/>
                <w:b/>
              </w:rPr>
              <w:t xml:space="preserve"> </w:t>
            </w:r>
            <w:r>
              <w:rPr>
                <w:rFonts w:ascii="Times New Roman" w:hAnsi="Times New Roman"/>
                <w:b/>
              </w:rPr>
              <w:t>–</w:t>
            </w:r>
            <w:r w:rsidRPr="000932E0">
              <w:rPr>
                <w:rFonts w:ascii="Times New Roman" w:hAnsi="Times New Roman"/>
                <w:b/>
              </w:rPr>
              <w:t xml:space="preserve"> синтепон</w:t>
            </w:r>
            <w:r>
              <w:rPr>
                <w:rFonts w:ascii="Times New Roman" w:hAnsi="Times New Roman"/>
                <w:b/>
                <w:lang w:val="uk-UA"/>
              </w:rPr>
              <w:t xml:space="preserve"> </w:t>
            </w:r>
            <w:r w:rsidRPr="000932E0">
              <w:rPr>
                <w:rFonts w:ascii="Times New Roman" w:hAnsi="Times New Roman"/>
                <w:b/>
                <w:lang w:val="uk-UA"/>
              </w:rPr>
              <w:t xml:space="preserve">− </w:t>
            </w:r>
            <w:r w:rsidRPr="000932E0">
              <w:rPr>
                <w:rFonts w:ascii="Times New Roman" w:hAnsi="Times New Roman"/>
                <w:b/>
              </w:rPr>
              <w:t xml:space="preserve"> </w:t>
            </w:r>
            <w:r w:rsidRPr="000932E0">
              <w:rPr>
                <w:rFonts w:ascii="Times New Roman" w:hAnsi="Times New Roman"/>
                <w:b/>
                <w:color w:val="000000"/>
                <w:sz w:val="22"/>
                <w:szCs w:val="22"/>
                <w:lang w:val="uk-UA"/>
              </w:rPr>
              <w:t>6069 пар</w:t>
            </w:r>
          </w:p>
          <w:p w:rsidR="006E550B" w:rsidRPr="000932E0" w:rsidRDefault="006E550B" w:rsidP="006E550B">
            <w:pPr>
              <w:pStyle w:val="a5"/>
              <w:autoSpaceDE/>
              <w:autoSpaceDN/>
              <w:adjustRightInd/>
              <w:spacing w:before="100" w:beforeAutospacing="1" w:after="100" w:afterAutospacing="1"/>
              <w:rPr>
                <w:rFonts w:ascii="Times New Roman" w:hAnsi="Times New Roman"/>
                <w:b/>
              </w:rPr>
            </w:pPr>
            <w:proofErr w:type="spellStart"/>
            <w:proofErr w:type="gramStart"/>
            <w:r w:rsidRPr="006E550B">
              <w:rPr>
                <w:rFonts w:ascii="Times New Roman" w:hAnsi="Times New Roman"/>
                <w:color w:val="000000"/>
                <w:sz w:val="22"/>
                <w:szCs w:val="22"/>
              </w:rPr>
              <w:t>Техн</w:t>
            </w:r>
            <w:proofErr w:type="gramEnd"/>
            <w:r w:rsidRPr="006E550B">
              <w:rPr>
                <w:rFonts w:ascii="Times New Roman" w:hAnsi="Times New Roman"/>
                <w:color w:val="000000"/>
                <w:sz w:val="22"/>
                <w:szCs w:val="22"/>
              </w:rPr>
              <w:t>ічні</w:t>
            </w:r>
            <w:proofErr w:type="spellEnd"/>
            <w:r w:rsidRPr="006E550B">
              <w:rPr>
                <w:rFonts w:ascii="Times New Roman" w:hAnsi="Times New Roman"/>
                <w:color w:val="000000"/>
                <w:sz w:val="22"/>
                <w:szCs w:val="22"/>
              </w:rPr>
              <w:t xml:space="preserve"> характеристики</w:t>
            </w:r>
            <w:r w:rsidRPr="006E550B">
              <w:rPr>
                <w:rFonts w:ascii="Times New Roman" w:hAnsi="Times New Roman"/>
                <w:color w:val="000000"/>
                <w:sz w:val="22"/>
                <w:szCs w:val="22"/>
                <w:lang w:val="uk-UA"/>
              </w:rPr>
              <w:t>:</w:t>
            </w:r>
            <w:r>
              <w:rPr>
                <w:rFonts w:ascii="Times New Roman" w:hAnsi="Times New Roman"/>
                <w:b/>
                <w:color w:val="000000"/>
                <w:sz w:val="22"/>
                <w:szCs w:val="22"/>
                <w:lang w:val="uk-UA"/>
              </w:rPr>
              <w:t xml:space="preserve"> </w:t>
            </w:r>
            <w:proofErr w:type="spellStart"/>
            <w:r w:rsidRPr="000932E0">
              <w:rPr>
                <w:rFonts w:ascii="Times New Roman" w:hAnsi="Times New Roman"/>
              </w:rPr>
              <w:t>Рукавиці</w:t>
            </w:r>
            <w:proofErr w:type="spellEnd"/>
            <w:r w:rsidRPr="000932E0">
              <w:rPr>
                <w:rFonts w:ascii="Times New Roman" w:hAnsi="Times New Roman"/>
              </w:rPr>
              <w:t xml:space="preserve"> </w:t>
            </w:r>
            <w:proofErr w:type="spellStart"/>
            <w:r w:rsidRPr="000932E0">
              <w:rPr>
                <w:rFonts w:ascii="Times New Roman" w:hAnsi="Times New Roman"/>
              </w:rPr>
              <w:t>зимові</w:t>
            </w:r>
            <w:proofErr w:type="spellEnd"/>
            <w:r w:rsidRPr="000932E0">
              <w:rPr>
                <w:rFonts w:ascii="Times New Roman" w:hAnsi="Times New Roman"/>
              </w:rPr>
              <w:t xml:space="preserve"> </w:t>
            </w:r>
            <w:proofErr w:type="spellStart"/>
            <w:r w:rsidRPr="000932E0">
              <w:rPr>
                <w:rFonts w:ascii="Times New Roman" w:hAnsi="Times New Roman"/>
              </w:rPr>
              <w:t>утеплені</w:t>
            </w:r>
            <w:proofErr w:type="spellEnd"/>
            <w:r w:rsidRPr="000932E0">
              <w:rPr>
                <w:rFonts w:ascii="Times New Roman" w:hAnsi="Times New Roman"/>
              </w:rPr>
              <w:t xml:space="preserve">, </w:t>
            </w:r>
            <w:proofErr w:type="spellStart"/>
            <w:r w:rsidRPr="000932E0">
              <w:rPr>
                <w:rFonts w:ascii="Times New Roman" w:hAnsi="Times New Roman"/>
              </w:rPr>
              <w:t>зі</w:t>
            </w:r>
            <w:proofErr w:type="spellEnd"/>
            <w:r w:rsidRPr="000932E0">
              <w:rPr>
                <w:rFonts w:ascii="Times New Roman" w:hAnsi="Times New Roman"/>
              </w:rPr>
              <w:t xml:space="preserve"> </w:t>
            </w:r>
            <w:proofErr w:type="spellStart"/>
            <w:r w:rsidRPr="000932E0">
              <w:rPr>
                <w:rFonts w:ascii="Times New Roman" w:hAnsi="Times New Roman"/>
              </w:rPr>
              <w:t>змішаної</w:t>
            </w:r>
            <w:proofErr w:type="spellEnd"/>
            <w:r w:rsidRPr="000932E0">
              <w:rPr>
                <w:rFonts w:ascii="Times New Roman" w:hAnsi="Times New Roman"/>
              </w:rPr>
              <w:t xml:space="preserve"> </w:t>
            </w:r>
            <w:proofErr w:type="spellStart"/>
            <w:r w:rsidRPr="000932E0">
              <w:rPr>
                <w:rFonts w:ascii="Times New Roman" w:hAnsi="Times New Roman"/>
              </w:rPr>
              <w:t>тканини</w:t>
            </w:r>
            <w:proofErr w:type="spellEnd"/>
            <w:r w:rsidRPr="000932E0">
              <w:rPr>
                <w:rFonts w:ascii="Times New Roman" w:hAnsi="Times New Roman"/>
              </w:rPr>
              <w:t xml:space="preserve">, </w:t>
            </w:r>
            <w:proofErr w:type="spellStart"/>
            <w:r w:rsidRPr="000932E0">
              <w:rPr>
                <w:rFonts w:ascii="Times New Roman" w:hAnsi="Times New Roman"/>
              </w:rPr>
              <w:t>бавовна</w:t>
            </w:r>
            <w:proofErr w:type="spellEnd"/>
            <w:r w:rsidRPr="000932E0">
              <w:rPr>
                <w:rFonts w:ascii="Times New Roman" w:hAnsi="Times New Roman"/>
              </w:rPr>
              <w:t xml:space="preserve"> не </w:t>
            </w:r>
            <w:proofErr w:type="spellStart"/>
            <w:r w:rsidRPr="000932E0">
              <w:rPr>
                <w:rFonts w:ascii="Times New Roman" w:hAnsi="Times New Roman"/>
              </w:rPr>
              <w:t>менше</w:t>
            </w:r>
            <w:proofErr w:type="spellEnd"/>
            <w:r w:rsidRPr="000932E0">
              <w:rPr>
                <w:rFonts w:ascii="Times New Roman" w:hAnsi="Times New Roman"/>
              </w:rPr>
              <w:t xml:space="preserve"> 30%. </w:t>
            </w:r>
            <w:proofErr w:type="spellStart"/>
            <w:proofErr w:type="gramStart"/>
            <w:r w:rsidRPr="000932E0">
              <w:rPr>
                <w:rFonts w:ascii="Times New Roman" w:hAnsi="Times New Roman"/>
              </w:rPr>
              <w:t>Щ</w:t>
            </w:r>
            <w:proofErr w:type="gramEnd"/>
            <w:r w:rsidRPr="000932E0">
              <w:rPr>
                <w:rFonts w:ascii="Times New Roman" w:hAnsi="Times New Roman"/>
              </w:rPr>
              <w:t>ільністю</w:t>
            </w:r>
            <w:proofErr w:type="spellEnd"/>
            <w:r w:rsidRPr="000932E0">
              <w:rPr>
                <w:rFonts w:ascii="Times New Roman" w:hAnsi="Times New Roman"/>
              </w:rPr>
              <w:t xml:space="preserve"> не </w:t>
            </w:r>
            <w:proofErr w:type="spellStart"/>
            <w:r w:rsidRPr="000932E0">
              <w:rPr>
                <w:rFonts w:ascii="Times New Roman" w:hAnsi="Times New Roman"/>
              </w:rPr>
              <w:t>менше</w:t>
            </w:r>
            <w:proofErr w:type="spellEnd"/>
            <w:r w:rsidRPr="000932E0">
              <w:rPr>
                <w:rFonts w:ascii="Times New Roman" w:hAnsi="Times New Roman"/>
              </w:rPr>
              <w:t xml:space="preserve"> 240 г/м2. </w:t>
            </w:r>
            <w:proofErr w:type="spellStart"/>
            <w:r w:rsidRPr="000932E0">
              <w:rPr>
                <w:rFonts w:ascii="Times New Roman" w:hAnsi="Times New Roman"/>
              </w:rPr>
              <w:t>Утеплювач</w:t>
            </w:r>
            <w:proofErr w:type="spellEnd"/>
            <w:r w:rsidRPr="000932E0">
              <w:rPr>
                <w:rFonts w:ascii="Times New Roman" w:hAnsi="Times New Roman"/>
              </w:rPr>
              <w:t xml:space="preserve">: синтепон, </w:t>
            </w:r>
            <w:proofErr w:type="spellStart"/>
            <w:r w:rsidRPr="000932E0">
              <w:rPr>
                <w:rFonts w:ascii="Times New Roman" w:hAnsi="Times New Roman"/>
              </w:rPr>
              <w:t>щільністю</w:t>
            </w:r>
            <w:proofErr w:type="spellEnd"/>
            <w:r w:rsidRPr="000932E0">
              <w:rPr>
                <w:rFonts w:ascii="Times New Roman" w:hAnsi="Times New Roman"/>
              </w:rPr>
              <w:t xml:space="preserve"> не </w:t>
            </w:r>
            <w:proofErr w:type="spellStart"/>
            <w:r w:rsidRPr="000932E0">
              <w:rPr>
                <w:rFonts w:ascii="Times New Roman" w:hAnsi="Times New Roman"/>
              </w:rPr>
              <w:t>менше</w:t>
            </w:r>
            <w:proofErr w:type="spellEnd"/>
            <w:r w:rsidRPr="000932E0">
              <w:rPr>
                <w:rFonts w:ascii="Times New Roman" w:hAnsi="Times New Roman"/>
              </w:rPr>
              <w:t xml:space="preserve"> 200 г/м</w:t>
            </w:r>
            <w:proofErr w:type="gramStart"/>
            <w:r w:rsidRPr="000932E0">
              <w:rPr>
                <w:rFonts w:ascii="Times New Roman" w:hAnsi="Times New Roman"/>
              </w:rPr>
              <w:t>2</w:t>
            </w:r>
            <w:proofErr w:type="gramEnd"/>
            <w:r w:rsidRPr="000932E0">
              <w:rPr>
                <w:rFonts w:ascii="Times New Roman" w:hAnsi="Times New Roman"/>
              </w:rPr>
              <w:t xml:space="preserve">. </w:t>
            </w:r>
            <w:proofErr w:type="spellStart"/>
            <w:r w:rsidRPr="000932E0">
              <w:rPr>
                <w:rFonts w:ascii="Times New Roman" w:hAnsi="Times New Roman"/>
              </w:rPr>
              <w:t>Надолонник</w:t>
            </w:r>
            <w:proofErr w:type="spellEnd"/>
            <w:r w:rsidRPr="000932E0">
              <w:rPr>
                <w:rFonts w:ascii="Times New Roman" w:hAnsi="Times New Roman"/>
              </w:rPr>
              <w:t xml:space="preserve"> тканина </w:t>
            </w:r>
            <w:proofErr w:type="spellStart"/>
            <w:r w:rsidRPr="000932E0">
              <w:rPr>
                <w:rFonts w:ascii="Times New Roman" w:hAnsi="Times New Roman"/>
              </w:rPr>
              <w:t>плащова</w:t>
            </w:r>
            <w:proofErr w:type="spellEnd"/>
            <w:r w:rsidRPr="000932E0">
              <w:rPr>
                <w:rFonts w:ascii="Times New Roman" w:hAnsi="Times New Roman"/>
              </w:rPr>
              <w:t xml:space="preserve"> з </w:t>
            </w:r>
            <w:proofErr w:type="spellStart"/>
            <w:r w:rsidRPr="000932E0">
              <w:rPr>
                <w:rFonts w:ascii="Times New Roman" w:hAnsi="Times New Roman"/>
              </w:rPr>
              <w:t>водовідштовхуючим</w:t>
            </w:r>
            <w:proofErr w:type="spellEnd"/>
            <w:r w:rsidRPr="000932E0">
              <w:rPr>
                <w:rFonts w:ascii="Times New Roman" w:hAnsi="Times New Roman"/>
              </w:rPr>
              <w:t xml:space="preserve"> </w:t>
            </w:r>
            <w:proofErr w:type="spellStart"/>
            <w:r w:rsidRPr="000932E0">
              <w:rPr>
                <w:rFonts w:ascii="Times New Roman" w:hAnsi="Times New Roman"/>
              </w:rPr>
              <w:t>просоченням</w:t>
            </w:r>
            <w:proofErr w:type="spellEnd"/>
            <w:r w:rsidRPr="000932E0">
              <w:rPr>
                <w:rFonts w:ascii="Times New Roman" w:hAnsi="Times New Roman"/>
              </w:rPr>
              <w:t xml:space="preserve">, </w:t>
            </w:r>
            <w:proofErr w:type="spellStart"/>
            <w:proofErr w:type="gramStart"/>
            <w:r w:rsidRPr="000932E0">
              <w:rPr>
                <w:rFonts w:ascii="Times New Roman" w:hAnsi="Times New Roman"/>
              </w:rPr>
              <w:t>прострочен</w:t>
            </w:r>
            <w:proofErr w:type="gramEnd"/>
            <w:r w:rsidRPr="000932E0">
              <w:rPr>
                <w:rFonts w:ascii="Times New Roman" w:hAnsi="Times New Roman"/>
              </w:rPr>
              <w:t>і</w:t>
            </w:r>
            <w:proofErr w:type="spellEnd"/>
            <w:r w:rsidRPr="000932E0">
              <w:rPr>
                <w:rFonts w:ascii="Times New Roman" w:hAnsi="Times New Roman"/>
              </w:rPr>
              <w:t xml:space="preserve"> </w:t>
            </w:r>
            <w:proofErr w:type="spellStart"/>
            <w:r w:rsidRPr="000932E0">
              <w:rPr>
                <w:rFonts w:ascii="Times New Roman" w:hAnsi="Times New Roman"/>
              </w:rPr>
              <w:t>подвійним</w:t>
            </w:r>
            <w:proofErr w:type="spellEnd"/>
            <w:r w:rsidRPr="000932E0">
              <w:rPr>
                <w:rFonts w:ascii="Times New Roman" w:hAnsi="Times New Roman"/>
              </w:rPr>
              <w:t xml:space="preserve"> швом. </w:t>
            </w:r>
            <w:proofErr w:type="spellStart"/>
            <w:proofErr w:type="gramStart"/>
            <w:r w:rsidRPr="000932E0">
              <w:rPr>
                <w:rFonts w:ascii="Times New Roman" w:hAnsi="Times New Roman"/>
              </w:rPr>
              <w:t>П</w:t>
            </w:r>
            <w:proofErr w:type="gramEnd"/>
            <w:r w:rsidRPr="000932E0">
              <w:rPr>
                <w:rFonts w:ascii="Times New Roman" w:hAnsi="Times New Roman"/>
              </w:rPr>
              <w:t>ідкладка</w:t>
            </w:r>
            <w:proofErr w:type="spellEnd"/>
            <w:r w:rsidRPr="000932E0">
              <w:rPr>
                <w:rFonts w:ascii="Times New Roman" w:hAnsi="Times New Roman"/>
              </w:rPr>
              <w:t xml:space="preserve"> – </w:t>
            </w:r>
            <w:proofErr w:type="spellStart"/>
            <w:r w:rsidRPr="000932E0">
              <w:rPr>
                <w:rFonts w:ascii="Times New Roman" w:hAnsi="Times New Roman"/>
              </w:rPr>
              <w:t>бавовна</w:t>
            </w:r>
            <w:proofErr w:type="spellEnd"/>
            <w:r w:rsidRPr="000932E0">
              <w:rPr>
                <w:rFonts w:ascii="Times New Roman" w:hAnsi="Times New Roman"/>
              </w:rPr>
              <w:t xml:space="preserve"> </w:t>
            </w:r>
            <w:proofErr w:type="spellStart"/>
            <w:r w:rsidRPr="000932E0">
              <w:rPr>
                <w:rFonts w:ascii="Times New Roman" w:hAnsi="Times New Roman"/>
              </w:rPr>
              <w:t>щільністю</w:t>
            </w:r>
            <w:proofErr w:type="spellEnd"/>
            <w:r w:rsidRPr="000932E0">
              <w:rPr>
                <w:rFonts w:ascii="Times New Roman" w:hAnsi="Times New Roman"/>
              </w:rPr>
              <w:t xml:space="preserve"> не </w:t>
            </w:r>
            <w:proofErr w:type="spellStart"/>
            <w:r w:rsidRPr="000932E0">
              <w:rPr>
                <w:rFonts w:ascii="Times New Roman" w:hAnsi="Times New Roman"/>
              </w:rPr>
              <w:t>менше</w:t>
            </w:r>
            <w:proofErr w:type="spellEnd"/>
            <w:r w:rsidRPr="000932E0">
              <w:rPr>
                <w:rFonts w:ascii="Times New Roman" w:hAnsi="Times New Roman"/>
              </w:rPr>
              <w:t xml:space="preserve"> 220г/м2, тип В.</w:t>
            </w:r>
          </w:p>
          <w:p w:rsidR="006E550B" w:rsidRPr="006E550B" w:rsidRDefault="006E550B" w:rsidP="006E550B">
            <w:pPr>
              <w:pStyle w:val="a5"/>
              <w:autoSpaceDE/>
              <w:autoSpaceDN/>
              <w:adjustRightInd/>
              <w:spacing w:before="100" w:beforeAutospacing="1" w:after="100" w:afterAutospacing="1"/>
              <w:rPr>
                <w:rFonts w:ascii="Times New Roman" w:hAnsi="Times New Roman"/>
                <w:b/>
              </w:rPr>
            </w:pPr>
          </w:p>
          <w:p w:rsidR="00050CD7" w:rsidRPr="000932E0" w:rsidRDefault="00050CD7" w:rsidP="00E55FC1">
            <w:pPr>
              <w:autoSpaceDE/>
              <w:autoSpaceDN/>
              <w:adjustRightInd/>
              <w:spacing w:line="192" w:lineRule="auto"/>
              <w:ind w:right="-108"/>
              <w:rPr>
                <w:rFonts w:ascii="Times New Roman" w:eastAsia="Calibri" w:hAnsi="Times New Roman"/>
                <w:b/>
                <w:lang w:eastAsia="en-US"/>
              </w:rPr>
            </w:pP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907AD4"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0932E0" w:rsidRPr="00820123" w:rsidRDefault="000932E0" w:rsidP="000932E0">
            <w:pPr>
              <w:autoSpaceDE/>
              <w:autoSpaceDN/>
              <w:adjustRightInd/>
              <w:spacing w:before="100" w:beforeAutospacing="1" w:after="100" w:afterAutospacing="1"/>
              <w:rPr>
                <w:rFonts w:ascii="Times New Roman" w:hAnsi="Times New Roman"/>
              </w:rPr>
            </w:pPr>
            <w:r w:rsidRPr="00820123">
              <w:rPr>
                <w:rFonts w:ascii="Times New Roman" w:hAnsi="Times New Roman"/>
              </w:rPr>
              <w:t xml:space="preserve">ДСТУ EN 420:2017 </w:t>
            </w:r>
            <w:proofErr w:type="spellStart"/>
            <w:r w:rsidRPr="00820123">
              <w:rPr>
                <w:rFonts w:ascii="Times New Roman" w:hAnsi="Times New Roman"/>
              </w:rPr>
              <w:t>або</w:t>
            </w:r>
            <w:proofErr w:type="spellEnd"/>
            <w:r w:rsidRPr="00820123">
              <w:rPr>
                <w:rFonts w:ascii="Times New Roman" w:hAnsi="Times New Roman"/>
              </w:rPr>
              <w:t xml:space="preserve"> н/д </w:t>
            </w:r>
            <w:proofErr w:type="spellStart"/>
            <w:r w:rsidRPr="00820123">
              <w:rPr>
                <w:rFonts w:ascii="Times New Roman" w:hAnsi="Times New Roman"/>
              </w:rPr>
              <w:t>виробника</w:t>
            </w:r>
            <w:proofErr w:type="spellEnd"/>
            <w:r>
              <w:rPr>
                <w:rFonts w:ascii="Times New Roman" w:hAnsi="Times New Roman"/>
                <w:lang w:val="uk-UA"/>
              </w:rPr>
              <w:t xml:space="preserve"> </w:t>
            </w:r>
            <w:r w:rsidRPr="00820123">
              <w:rPr>
                <w:rFonts w:ascii="Times New Roman" w:hAnsi="Times New Roman"/>
              </w:rPr>
              <w:t xml:space="preserve"> не </w:t>
            </w:r>
            <w:proofErr w:type="spellStart"/>
            <w:proofErr w:type="gramStart"/>
            <w:r w:rsidRPr="00820123">
              <w:rPr>
                <w:rFonts w:ascii="Times New Roman" w:hAnsi="Times New Roman"/>
              </w:rPr>
              <w:t>г</w:t>
            </w:r>
            <w:proofErr w:type="gramEnd"/>
            <w:r w:rsidRPr="00820123">
              <w:rPr>
                <w:rFonts w:ascii="Times New Roman" w:hAnsi="Times New Roman"/>
              </w:rPr>
              <w:t>ірше</w:t>
            </w:r>
            <w:proofErr w:type="spellEnd"/>
            <w:r w:rsidRPr="00820123">
              <w:rPr>
                <w:rFonts w:ascii="Times New Roman" w:hAnsi="Times New Roman"/>
              </w:rPr>
              <w:t xml:space="preserve"> ДСТУ </w:t>
            </w:r>
          </w:p>
          <w:p w:rsidR="00E55FC1" w:rsidRPr="000932E0" w:rsidRDefault="00E55FC1" w:rsidP="000932E0">
            <w:pPr>
              <w:autoSpaceDE/>
              <w:autoSpaceDN/>
              <w:adjustRightInd/>
              <w:spacing w:before="100" w:beforeAutospacing="1" w:after="100" w:afterAutospacing="1"/>
              <w:rPr>
                <w:sz w:val="22"/>
                <w:szCs w:val="22"/>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0932E0" w:rsidP="000259B5">
            <w:pPr>
              <w:rPr>
                <w:sz w:val="22"/>
                <w:szCs w:val="22"/>
                <w:u w:val="single"/>
                <w:lang w:val="uk-UA"/>
              </w:rPr>
            </w:pPr>
            <w:r>
              <w:rPr>
                <w:rFonts w:ascii="Times New Roman" w:hAnsi="Times New Roman"/>
                <w:color w:val="000000"/>
                <w:sz w:val="22"/>
                <w:szCs w:val="22"/>
                <w:lang w:val="uk-UA"/>
              </w:rPr>
              <w:t xml:space="preserve">312 121,80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 xml:space="preserve">Триста дванадцять  тисяч  сто двадцять одна гривня 80 копійок)  260 101,50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Двісті шістдесят тисяч сто одна гривня 50 копійок</w:t>
            </w:r>
            <w:r w:rsidRPr="001F1FD4">
              <w:rPr>
                <w:rFonts w:ascii="Times New Roman" w:hAnsi="Times New Roman"/>
                <w:color w:val="000000"/>
                <w:sz w:val="22"/>
                <w:szCs w:val="22"/>
                <w:lang w:val="uk-UA"/>
              </w:rPr>
              <w:t>)</w:t>
            </w:r>
          </w:p>
          <w:p w:rsidR="00A53172" w:rsidRPr="002F391C" w:rsidRDefault="00A53172" w:rsidP="000259B5">
            <w:pPr>
              <w:rPr>
                <w:sz w:val="22"/>
                <w:szCs w:val="22"/>
                <w:lang w:val="uk-UA"/>
              </w:rPr>
            </w:pP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932E0"/>
    <w:rsid w:val="000B7713"/>
    <w:rsid w:val="000C0FF3"/>
    <w:rsid w:val="001551CA"/>
    <w:rsid w:val="001A7FA0"/>
    <w:rsid w:val="001D563B"/>
    <w:rsid w:val="00241B52"/>
    <w:rsid w:val="002F391C"/>
    <w:rsid w:val="003E0712"/>
    <w:rsid w:val="004B3EB9"/>
    <w:rsid w:val="0057578C"/>
    <w:rsid w:val="005B7385"/>
    <w:rsid w:val="005D0FA2"/>
    <w:rsid w:val="00675779"/>
    <w:rsid w:val="006E550B"/>
    <w:rsid w:val="007464F1"/>
    <w:rsid w:val="00907AD4"/>
    <w:rsid w:val="00950AB6"/>
    <w:rsid w:val="009C3B4B"/>
    <w:rsid w:val="00A3161F"/>
    <w:rsid w:val="00A53172"/>
    <w:rsid w:val="00A650E1"/>
    <w:rsid w:val="00A94874"/>
    <w:rsid w:val="00B34EE3"/>
    <w:rsid w:val="00CE4592"/>
    <w:rsid w:val="00DC73F9"/>
    <w:rsid w:val="00E10BF5"/>
    <w:rsid w:val="00E112CB"/>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4-16-001379-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332</Words>
  <Characters>1895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7</cp:revision>
  <cp:lastPrinted>2021-04-15T09:56:00Z</cp:lastPrinted>
  <dcterms:created xsi:type="dcterms:W3CDTF">2021-04-15T09:43:00Z</dcterms:created>
  <dcterms:modified xsi:type="dcterms:W3CDTF">2021-04-16T12:43:00Z</dcterms:modified>
</cp:coreProperties>
</file>