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CB" w:rsidRPr="00362BE4" w:rsidRDefault="00E112CB" w:rsidP="00E112CB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62BE4">
        <w:rPr>
          <w:rFonts w:ascii="Times New Roman" w:hAnsi="Times New Roman"/>
          <w:b/>
          <w:sz w:val="28"/>
          <w:szCs w:val="28"/>
          <w:lang w:val="uk-UA"/>
        </w:rPr>
        <w:t xml:space="preserve">ДК 021-2015 - </w:t>
      </w:r>
      <w:r w:rsidRPr="00362BE4">
        <w:rPr>
          <w:rFonts w:ascii="Times New Roman" w:hAnsi="Times New Roman"/>
          <w:b/>
          <w:sz w:val="28"/>
          <w:szCs w:val="28"/>
        </w:rPr>
        <w:t>4411</w:t>
      </w:r>
      <w:r w:rsidRPr="00362BE4">
        <w:rPr>
          <w:rFonts w:ascii="Times New Roman" w:hAnsi="Times New Roman"/>
          <w:b/>
          <w:sz w:val="28"/>
          <w:szCs w:val="28"/>
          <w:lang w:val="uk-UA"/>
        </w:rPr>
        <w:t>0000-</w:t>
      </w:r>
      <w:r w:rsidRPr="00362BE4">
        <w:rPr>
          <w:rFonts w:ascii="Times New Roman" w:hAnsi="Times New Roman"/>
          <w:b/>
          <w:sz w:val="28"/>
          <w:szCs w:val="28"/>
        </w:rPr>
        <w:t>4</w:t>
      </w:r>
      <w:r w:rsidRPr="00362BE4">
        <w:rPr>
          <w:rFonts w:ascii="Times New Roman" w:hAnsi="Times New Roman"/>
          <w:b/>
          <w:sz w:val="28"/>
          <w:szCs w:val="28"/>
          <w:lang w:val="uk-UA"/>
        </w:rPr>
        <w:t xml:space="preserve"> «Конструкційні матеріали» (</w:t>
      </w:r>
      <w:r w:rsidR="00EC4EFC" w:rsidRPr="00362BE4">
        <w:rPr>
          <w:rFonts w:ascii="Times New Roman" w:hAnsi="Times New Roman"/>
          <w:b/>
          <w:sz w:val="28"/>
          <w:szCs w:val="28"/>
          <w:lang w:val="uk-UA"/>
        </w:rPr>
        <w:t>цемент</w:t>
      </w:r>
      <w:r w:rsidRPr="00362BE4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0259B5" w:rsidRPr="00362BE4" w:rsidRDefault="00362BE4" w:rsidP="000B7713">
      <w:pPr>
        <w:jc w:val="center"/>
        <w:rPr>
          <w:rStyle w:val="a3"/>
          <w:rFonts w:ascii="Times New Roman" w:hAnsi="Times New Roman"/>
          <w:b/>
          <w:color w:val="auto"/>
          <w:sz w:val="28"/>
          <w:szCs w:val="28"/>
          <w:lang w:val="uk-UA"/>
        </w:rPr>
      </w:pPr>
      <w:hyperlink r:id="rId6" w:history="1">
        <w:r w:rsidRPr="00362BE4">
          <w:rPr>
            <w:rStyle w:val="a3"/>
            <w:rFonts w:ascii="Times New Roman" w:hAnsi="Times New Roman"/>
            <w:b/>
            <w:color w:val="auto"/>
            <w:sz w:val="28"/>
            <w:szCs w:val="28"/>
            <w:shd w:val="clear" w:color="auto" w:fill="FAFAFA"/>
          </w:rPr>
          <w:t>UA-2021-04-15-002019-c</w:t>
        </w:r>
      </w:hyperlink>
      <w:r w:rsidR="00E10BF5" w:rsidRPr="00362BE4">
        <w:rPr>
          <w:rStyle w:val="a3"/>
          <w:rFonts w:ascii="Times New Roman" w:hAnsi="Times New Roman"/>
          <w:b/>
          <w:color w:val="auto"/>
          <w:sz w:val="28"/>
          <w:szCs w:val="28"/>
        </w:rPr>
        <w:t>_____________________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E112CB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Default="008052B5" w:rsidP="00E112CB">
            <w:pPr>
              <w:ind w:right="360" w:firstLine="708"/>
              <w:jc w:val="both"/>
              <w:rPr>
                <w:color w:val="000000"/>
                <w:sz w:val="22"/>
                <w:szCs w:val="22"/>
                <w:lang w:val="uk-UA"/>
              </w:rPr>
            </w:pPr>
          </w:p>
          <w:p w:rsidR="008052B5" w:rsidRPr="001551CA" w:rsidRDefault="006C1624" w:rsidP="006C1624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ПЦ-І</w:t>
            </w:r>
            <w:r w:rsidRPr="009D7CE7">
              <w:t>-500</w:t>
            </w:r>
            <w:r>
              <w:rPr>
                <w:lang w:val="uk-UA"/>
              </w:rPr>
              <w:t xml:space="preserve">-Н навал,   </w:t>
            </w:r>
            <w:proofErr w:type="spellStart"/>
            <w:r>
              <w:rPr>
                <w:rFonts w:ascii="Times New Roman" w:hAnsi="Times New Roman"/>
                <w:i/>
                <w:color w:val="FF0000"/>
                <w:sz w:val="22"/>
                <w:szCs w:val="22"/>
                <w:shd w:val="clear" w:color="auto" w:fill="FFFFFF"/>
                <w:lang w:val="uk-UA"/>
              </w:rPr>
              <w:t>Фасовка</w:t>
            </w:r>
            <w:proofErr w:type="spellEnd"/>
            <w:r>
              <w:rPr>
                <w:rFonts w:ascii="Times New Roman" w:hAnsi="Times New Roman"/>
                <w:i/>
                <w:color w:val="FF0000"/>
                <w:sz w:val="22"/>
                <w:szCs w:val="22"/>
                <w:shd w:val="clear" w:color="auto" w:fill="FFFFFF"/>
                <w:lang w:val="uk-UA"/>
              </w:rPr>
              <w:t xml:space="preserve"> – навал.</w:t>
            </w:r>
          </w:p>
        </w:tc>
        <w:tc>
          <w:tcPr>
            <w:tcW w:w="368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AB1E98" w:rsidRPr="00FB52BA" w:rsidRDefault="008052B5" w:rsidP="00AB1E9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Для виконання ремонтів покрівлі будівель та споруд структурних підрозділів регіональної філії</w:t>
            </w:r>
            <w:r w:rsidR="00AB1E98" w:rsidRPr="00FB52BA">
              <w:rPr>
                <w:rFonts w:ascii="Times New Roman" w:hAnsi="Times New Roman"/>
                <w:color w:val="000000"/>
                <w:lang w:val="uk-UA"/>
              </w:rPr>
              <w:t xml:space="preserve"> згідно</w:t>
            </w:r>
            <w:r w:rsidR="00AB1E98"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="00AB1E98"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E112CB" w:rsidRPr="002F391C" w:rsidRDefault="00E112CB" w:rsidP="00E112CB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  <w:bookmarkStart w:id="0" w:name="_GoBack"/>
            <w:bookmarkEnd w:id="0"/>
          </w:p>
          <w:p w:rsidR="008052B5" w:rsidRDefault="006C1624" w:rsidP="001551CA">
            <w:pP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C1149B">
              <w:rPr>
                <w:rFonts w:ascii="Times New Roman" w:hAnsi="Times New Roman"/>
                <w:color w:val="000000"/>
                <w:lang w:val="uk-UA"/>
              </w:rPr>
              <w:t>ДСТУ Б.В.2.7-</w:t>
            </w:r>
            <w:r>
              <w:rPr>
                <w:rFonts w:ascii="Times New Roman" w:hAnsi="Times New Roman"/>
                <w:color w:val="000000"/>
                <w:lang w:val="uk-UA"/>
              </w:rPr>
              <w:t>46</w:t>
            </w:r>
            <w:r w:rsidRPr="00C1149B">
              <w:rPr>
                <w:rFonts w:ascii="Times New Roman" w:hAnsi="Times New Roman"/>
                <w:color w:val="000000"/>
                <w:lang w:val="uk-UA"/>
              </w:rPr>
              <w:t>:201</w:t>
            </w:r>
            <w:r>
              <w:rPr>
                <w:rFonts w:ascii="Times New Roman" w:hAnsi="Times New Roman"/>
                <w:color w:val="000000"/>
                <w:lang w:val="uk-UA"/>
              </w:rPr>
              <w:t>0</w:t>
            </w:r>
          </w:p>
          <w:p w:rsidR="008052B5" w:rsidRPr="002F391C" w:rsidRDefault="008052B5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C1624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382 502,</w:t>
            </w:r>
            <w:r w:rsidR="008052B5" w:rsidRPr="008052B5">
              <w:rPr>
                <w:rFonts w:ascii="Times New Roman" w:hAnsi="Times New Roman"/>
                <w:color w:val="000000"/>
                <w:lang w:val="uk-UA"/>
              </w:rPr>
              <w:t xml:space="preserve">00 </w:t>
            </w:r>
            <w:proofErr w:type="spellStart"/>
            <w:r w:rsidR="008052B5" w:rsidRPr="008052B5">
              <w:rPr>
                <w:rFonts w:ascii="Times New Roman" w:hAnsi="Times New Roman"/>
                <w:color w:val="000000"/>
                <w:lang w:val="uk-UA"/>
              </w:rPr>
              <w:t>грн</w:t>
            </w:r>
            <w:proofErr w:type="spellEnd"/>
            <w:r w:rsidR="008052B5" w:rsidRPr="008052B5">
              <w:rPr>
                <w:rFonts w:ascii="Times New Roman" w:hAnsi="Times New Roman"/>
                <w:color w:val="000000"/>
                <w:lang w:val="uk-UA"/>
              </w:rPr>
              <w:t xml:space="preserve"> з ПДВ.</w:t>
            </w:r>
            <w:r w:rsidR="008052B5" w:rsidRPr="002F391C"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  <w:p w:rsidR="000259B5" w:rsidRPr="00E112CB" w:rsidRDefault="00E17D85" w:rsidP="00E112CB">
            <w:pPr>
              <w:rPr>
                <w:sz w:val="22"/>
                <w:szCs w:val="22"/>
                <w:lang w:val="uk-UA"/>
              </w:rPr>
            </w:pPr>
            <w:r w:rsidRPr="00E17D85">
              <w:rPr>
                <w:color w:val="FF0000"/>
                <w:sz w:val="22"/>
                <w:szCs w:val="22"/>
                <w:lang w:val="uk-UA"/>
              </w:rPr>
              <w:t>Лист №НГ-2-3/241 від 16.03.2021 (ЦЦЗ-9/1036 від 17.03.2021) За умови виконання Зобов’язання  №Ц-3/4-79/144-20 від 04.05.2020 та №Ц-3/4-83/1061-20 від 15.06.2020 . Продукція відсутня в переліку. За умови дотримання Розпорядження ЦЦЗ-15/330 від 24.06.2020</w:t>
            </w:r>
          </w:p>
        </w:tc>
      </w:tr>
    </w:tbl>
    <w:p w:rsidR="00241B52" w:rsidRPr="00A650E1" w:rsidRDefault="00241B52" w:rsidP="000259B5">
      <w:pPr>
        <w:rPr>
          <w:sz w:val="22"/>
          <w:szCs w:val="22"/>
        </w:rPr>
      </w:pPr>
    </w:p>
    <w:sectPr w:rsidR="00241B52" w:rsidRPr="00A650E1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1551CA"/>
    <w:rsid w:val="001D563B"/>
    <w:rsid w:val="00241B52"/>
    <w:rsid w:val="002F391C"/>
    <w:rsid w:val="00323EB1"/>
    <w:rsid w:val="00362BE4"/>
    <w:rsid w:val="003E0712"/>
    <w:rsid w:val="004B3EB9"/>
    <w:rsid w:val="005D0FA2"/>
    <w:rsid w:val="00675779"/>
    <w:rsid w:val="006C1624"/>
    <w:rsid w:val="0070493C"/>
    <w:rsid w:val="008052B5"/>
    <w:rsid w:val="00950AB6"/>
    <w:rsid w:val="00A3161F"/>
    <w:rsid w:val="00A650E1"/>
    <w:rsid w:val="00A94874"/>
    <w:rsid w:val="00AB1E98"/>
    <w:rsid w:val="00CB3B13"/>
    <w:rsid w:val="00E10BF5"/>
    <w:rsid w:val="00E112CB"/>
    <w:rsid w:val="00E17D85"/>
    <w:rsid w:val="00EA6244"/>
    <w:rsid w:val="00EC4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15-002019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cp:lastPrinted>2021-04-06T10:53:00Z</cp:lastPrinted>
  <dcterms:created xsi:type="dcterms:W3CDTF">2021-04-14T11:37:00Z</dcterms:created>
  <dcterms:modified xsi:type="dcterms:W3CDTF">2021-04-16T12:40:00Z</dcterms:modified>
</cp:coreProperties>
</file>