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тепловозів </w:t>
      </w:r>
      <w:r w:rsidR="00011131">
        <w:rPr>
          <w:b/>
          <w:sz w:val="28"/>
          <w:szCs w:val="28"/>
          <w:lang w:val="uk-UA"/>
        </w:rPr>
        <w:t>2ТЕ116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B95919" w:rsidRDefault="00B95919" w:rsidP="002E799A">
      <w:pPr>
        <w:jc w:val="center"/>
        <w:rPr>
          <w:rFonts w:ascii="Times New Roman" w:hAnsi="Times New Roman"/>
          <w:b/>
        </w:rPr>
      </w:pPr>
      <w:hyperlink r:id="rId6" w:history="1">
        <w:r w:rsidRPr="00B95919">
          <w:rPr>
            <w:rStyle w:val="a3"/>
            <w:rFonts w:ascii="Times New Roman" w:hAnsi="Times New Roman"/>
            <w:color w:val="auto"/>
            <w:shd w:val="clear" w:color="auto" w:fill="FFFFFF"/>
          </w:rPr>
          <w:t>UA-2021-04-15-003274-a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D56D24" w:rsidRPr="00D56D24" w:rsidRDefault="00D56D24" w:rsidP="00D56D24">
            <w:pPr>
              <w:rPr>
                <w:color w:val="000000"/>
              </w:rPr>
            </w:pPr>
            <w:proofErr w:type="spellStart"/>
            <w:r w:rsidRPr="00D56D24">
              <w:rPr>
                <w:b/>
                <w:color w:val="000000"/>
              </w:rPr>
              <w:t>Механізм</w:t>
            </w:r>
            <w:proofErr w:type="spellEnd"/>
            <w:r w:rsidRPr="00D56D24">
              <w:rPr>
                <w:b/>
                <w:color w:val="000000"/>
              </w:rPr>
              <w:t xml:space="preserve"> </w:t>
            </w:r>
            <w:proofErr w:type="spellStart"/>
            <w:r w:rsidRPr="00D56D24">
              <w:rPr>
                <w:b/>
                <w:color w:val="000000"/>
              </w:rPr>
              <w:t>газорозподільний</w:t>
            </w:r>
            <w:proofErr w:type="spellEnd"/>
            <w:r w:rsidRPr="00D56D24">
              <w:rPr>
                <w:color w:val="000000"/>
                <w:lang w:val="uk-UA"/>
              </w:rPr>
              <w:t xml:space="preserve"> – креслення </w:t>
            </w:r>
            <w:r w:rsidRPr="00D56D24">
              <w:rPr>
                <w:color w:val="000000"/>
              </w:rPr>
              <w:t>ГМБ</w:t>
            </w:r>
            <w:proofErr w:type="gramStart"/>
            <w:r w:rsidRPr="00D56D24">
              <w:rPr>
                <w:color w:val="000000"/>
              </w:rPr>
              <w:t>.Д</w:t>
            </w:r>
            <w:proofErr w:type="gramEnd"/>
            <w:r w:rsidRPr="00D56D24">
              <w:rPr>
                <w:color w:val="000000"/>
              </w:rPr>
              <w:t>49</w:t>
            </w:r>
          </w:p>
          <w:p w:rsidR="00D56D24" w:rsidRPr="00D56D24" w:rsidRDefault="00D56D24" w:rsidP="00D56D24">
            <w:pPr>
              <w:rPr>
                <w:color w:val="000000"/>
              </w:rPr>
            </w:pPr>
            <w:r w:rsidRPr="00D56D24">
              <w:rPr>
                <w:b/>
                <w:color w:val="000000"/>
              </w:rPr>
              <w:t>Система наддуву 6ТК</w:t>
            </w:r>
            <w:r w:rsidRPr="00D56D24">
              <w:rPr>
                <w:color w:val="000000"/>
                <w:lang w:val="uk-UA"/>
              </w:rPr>
              <w:t xml:space="preserve"> – креслення </w:t>
            </w:r>
            <w:r w:rsidRPr="00D56D24">
              <w:rPr>
                <w:color w:val="000000"/>
              </w:rPr>
              <w:t>ДСН.6ТК</w:t>
            </w:r>
          </w:p>
          <w:p w:rsidR="000259B5" w:rsidRPr="00D56D24" w:rsidRDefault="000259B5" w:rsidP="00D56D24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:rsidR="00782FEA" w:rsidRPr="002F6BE3" w:rsidRDefault="00782FEA" w:rsidP="00782FEA">
            <w:pPr>
              <w:keepNext/>
              <w:spacing w:line="408" w:lineRule="auto"/>
              <w:jc w:val="center"/>
              <w:outlineLvl w:val="3"/>
              <w:rPr>
                <w:rStyle w:val="a6"/>
                <w:rFonts w:ascii="Times New Roman" w:hAnsi="Times New Roman"/>
                <w:b w:val="0"/>
                <w:lang w:val="uk-UA"/>
              </w:rPr>
            </w:pPr>
            <w:r w:rsidRPr="002F6BE3">
              <w:rPr>
                <w:rStyle w:val="a6"/>
                <w:rFonts w:ascii="Times New Roman" w:hAnsi="Times New Roman"/>
                <w:b w:val="0"/>
                <w:lang w:val="uk-UA"/>
              </w:rPr>
              <w:t xml:space="preserve">НОРМИ ВИТРАТ </w:t>
            </w:r>
          </w:p>
          <w:p w:rsidR="00782FEA" w:rsidRDefault="00782FEA" w:rsidP="00782FEA">
            <w:pPr>
              <w:spacing w:line="408" w:lineRule="auto"/>
              <w:jc w:val="center"/>
              <w:rPr>
                <w:rFonts w:ascii="Times New Roman" w:hAnsi="Times New Roman"/>
                <w:caps/>
                <w:lang w:val="uk-UA"/>
              </w:rPr>
            </w:pPr>
            <w:r w:rsidRPr="002F6BE3">
              <w:rPr>
                <w:rFonts w:ascii="Times New Roman" w:hAnsi="Times New Roman"/>
                <w:caps/>
                <w:lang w:val="uk-UA"/>
              </w:rPr>
              <w:t xml:space="preserve">матеріалів, запасних частин, приладів та </w:t>
            </w:r>
            <w:r w:rsidRPr="002F6BE3">
              <w:rPr>
                <w:rFonts w:ascii="Times New Roman" w:hAnsi="Times New Roman"/>
                <w:caps/>
                <w:lang w:val="uk-UA"/>
              </w:rPr>
              <w:br/>
              <w:t>виробів на тех</w:t>
            </w:r>
            <w:r w:rsidRPr="002F6BE3">
              <w:rPr>
                <w:rFonts w:ascii="Times New Roman" w:hAnsi="Times New Roman"/>
                <w:lang w:val="uk-UA"/>
              </w:rPr>
              <w:t>НІЧ</w:t>
            </w:r>
            <w:r w:rsidRPr="002F6BE3">
              <w:rPr>
                <w:rFonts w:ascii="Times New Roman" w:hAnsi="Times New Roman"/>
                <w:caps/>
                <w:lang w:val="uk-UA"/>
              </w:rPr>
              <w:t xml:space="preserve">не обслуговування і </w:t>
            </w:r>
            <w:r w:rsidRPr="002F6BE3">
              <w:rPr>
                <w:rFonts w:ascii="Times New Roman" w:hAnsi="Times New Roman"/>
                <w:caps/>
                <w:lang w:val="uk-UA"/>
              </w:rPr>
              <w:br/>
              <w:t>поточні ремонти ТеПЛОВОЗів СЕРІЇ 2Те116</w:t>
            </w:r>
            <w:r>
              <w:rPr>
                <w:rFonts w:ascii="Times New Roman" w:hAnsi="Times New Roman"/>
                <w:caps/>
                <w:lang w:val="uk-UA"/>
              </w:rPr>
              <w:t xml:space="preserve"> </w:t>
            </w:r>
          </w:p>
          <w:p w:rsidR="00782FEA" w:rsidRPr="002F6BE3" w:rsidRDefault="00782FEA" w:rsidP="00782F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F6BE3">
              <w:rPr>
                <w:rFonts w:ascii="Times New Roman" w:hAnsi="Times New Roman"/>
                <w:color w:val="000000"/>
                <w:sz w:val="28"/>
                <w:szCs w:val="28"/>
              </w:rPr>
              <w:t>Затверджені</w:t>
            </w:r>
            <w:proofErr w:type="spellEnd"/>
            <w:r w:rsidRPr="002F6B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наказом </w:t>
            </w:r>
            <w:proofErr w:type="spellStart"/>
            <w:r w:rsidRPr="002F6BE3">
              <w:rPr>
                <w:rFonts w:ascii="Times New Roman" w:hAnsi="Times New Roman"/>
                <w:color w:val="000000"/>
                <w:sz w:val="28"/>
                <w:szCs w:val="28"/>
              </w:rPr>
              <w:t>від</w:t>
            </w:r>
            <w:proofErr w:type="spellEnd"/>
            <w:r w:rsidRPr="002F6B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10.11.2015 № 478-Ц/од</w:t>
            </w:r>
          </w:p>
          <w:p w:rsidR="000259B5" w:rsidRPr="002F391C" w:rsidRDefault="000259B5" w:rsidP="00674B8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D56D24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56D2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434 335,50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131"/>
    <w:rsid w:val="000259B5"/>
    <w:rsid w:val="000F5A98"/>
    <w:rsid w:val="00163BCA"/>
    <w:rsid w:val="001F3C1B"/>
    <w:rsid w:val="002E799A"/>
    <w:rsid w:val="002F391C"/>
    <w:rsid w:val="002F6BE3"/>
    <w:rsid w:val="004C7D20"/>
    <w:rsid w:val="00502DBA"/>
    <w:rsid w:val="005F0D9F"/>
    <w:rsid w:val="00625207"/>
    <w:rsid w:val="0062675A"/>
    <w:rsid w:val="00674B87"/>
    <w:rsid w:val="00753180"/>
    <w:rsid w:val="00782FEA"/>
    <w:rsid w:val="00790B29"/>
    <w:rsid w:val="00950AB6"/>
    <w:rsid w:val="009956EF"/>
    <w:rsid w:val="00A9230A"/>
    <w:rsid w:val="00B16C69"/>
    <w:rsid w:val="00B95919"/>
    <w:rsid w:val="00C765F0"/>
    <w:rsid w:val="00D56D24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1">
    <w:name w:val="Знак Знак1 Знак Знак Знак Знак Знак Знак Знак Знак Знак Знак"/>
    <w:basedOn w:val="a"/>
    <w:rsid w:val="002F6BE3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character" w:styleId="a6">
    <w:name w:val="Book Title"/>
    <w:qFormat/>
    <w:rsid w:val="002F6BE3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1">
    <w:name w:val="Знак Знак1 Знак Знак Знак Знак Знак Знак Знак Знак Знак Знак"/>
    <w:basedOn w:val="a"/>
    <w:rsid w:val="002F6BE3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character" w:styleId="a6">
    <w:name w:val="Book Title"/>
    <w:qFormat/>
    <w:rsid w:val="002F6BE3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15-003274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2021-04-21T12:08:00Z</cp:lastPrinted>
  <dcterms:created xsi:type="dcterms:W3CDTF">2021-04-21T12:49:00Z</dcterms:created>
  <dcterms:modified xsi:type="dcterms:W3CDTF">2021-04-21T12:49:00Z</dcterms:modified>
</cp:coreProperties>
</file>