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9067C2" w:rsidP="000720D0">
      <w:pPr>
        <w:pStyle w:val="2"/>
        <w:rPr>
          <w:lang w:val="uk-UA"/>
        </w:rPr>
      </w:pPr>
      <w:bookmarkStart w:id="0" w:name="_GoBack"/>
      <w:bookmarkEnd w:id="0"/>
      <w:r w:rsidRPr="009067C2">
        <w:t>Код ДК 021:2015 - 44510000-8 «</w:t>
      </w:r>
      <w:proofErr w:type="spellStart"/>
      <w:r w:rsidRPr="009067C2">
        <w:t>Знаряддя</w:t>
      </w:r>
      <w:proofErr w:type="spellEnd"/>
      <w:r w:rsidRPr="009067C2">
        <w:t>» (</w:t>
      </w:r>
      <w:proofErr w:type="spellStart"/>
      <w:r w:rsidRPr="009067C2">
        <w:t>інструменти</w:t>
      </w:r>
      <w:proofErr w:type="spellEnd"/>
      <w:r w:rsidRPr="009067C2">
        <w:t xml:space="preserve"> для </w:t>
      </w:r>
      <w:proofErr w:type="spellStart"/>
      <w:r w:rsidRPr="009067C2">
        <w:t>опоряджувальних</w:t>
      </w:r>
      <w:proofErr w:type="spellEnd"/>
      <w:r w:rsidRPr="009067C2">
        <w:t xml:space="preserve"> </w:t>
      </w:r>
      <w:proofErr w:type="spellStart"/>
      <w:r w:rsidRPr="009067C2">
        <w:t>робіт</w:t>
      </w:r>
      <w:proofErr w:type="spellEnd"/>
      <w:r w:rsidRPr="009067C2">
        <w:t xml:space="preserve"> в </w:t>
      </w:r>
      <w:proofErr w:type="spellStart"/>
      <w:r w:rsidRPr="009067C2">
        <w:t>асортименті</w:t>
      </w:r>
      <w:proofErr w:type="spellEnd"/>
      <w:r w:rsidRPr="009067C2">
        <w:t>)</w:t>
      </w:r>
    </w:p>
    <w:p w:rsidR="008626D4" w:rsidRPr="008626D4" w:rsidRDefault="008626D4" w:rsidP="005D3A5E">
      <w:pPr>
        <w:jc w:val="center"/>
        <w:rPr>
          <w:rFonts w:ascii="Times New Roman" w:hAnsi="Times New Roman"/>
          <w:b/>
          <w:sz w:val="22"/>
          <w:szCs w:val="22"/>
          <w:lang w:val="uk-UA"/>
        </w:rPr>
      </w:pPr>
      <w:hyperlink r:id="rId5" w:history="1">
        <w:r w:rsidRPr="008626D4">
          <w:rPr>
            <w:rFonts w:ascii="Times New Roman" w:hAnsi="Times New Roman"/>
            <w:b/>
            <w:color w:val="0000FF"/>
            <w:sz w:val="22"/>
            <w:szCs w:val="22"/>
            <w:u w:val="single"/>
            <w:shd w:val="clear" w:color="auto" w:fill="FFFFFF"/>
          </w:rPr>
          <w:t>UA-2021-05-07-002340-a</w:t>
        </w:r>
      </w:hyperlink>
    </w:p>
    <w:p w:rsidR="008626D4" w:rsidRPr="008626D4" w:rsidRDefault="008626D4" w:rsidP="005D3A5E">
      <w:pPr>
        <w:jc w:val="center"/>
        <w:rPr>
          <w:rFonts w:ascii="Times New Roman" w:hAnsi="Times New Roman"/>
          <w:b/>
          <w:sz w:val="22"/>
          <w:szCs w:val="22"/>
          <w:lang w:val="uk-UA"/>
        </w:rPr>
      </w:pPr>
    </w:p>
    <w:tbl>
      <w:tblPr>
        <w:tblStyle w:val="a4"/>
        <w:tblW w:w="15559" w:type="dxa"/>
        <w:tblLayout w:type="fixed"/>
        <w:tblLook w:val="04A0" w:firstRow="1" w:lastRow="0" w:firstColumn="1" w:lastColumn="0" w:noHBand="0" w:noVBand="1"/>
      </w:tblPr>
      <w:tblGrid>
        <w:gridCol w:w="10456"/>
        <w:gridCol w:w="5103"/>
      </w:tblGrid>
      <w:tr w:rsidR="005D3A5E" w:rsidTr="009067C2">
        <w:tc>
          <w:tcPr>
            <w:tcW w:w="10456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10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5D3A5E" w:rsidTr="009067C2">
        <w:tc>
          <w:tcPr>
            <w:tcW w:w="10456" w:type="dxa"/>
            <w:vAlign w:val="center"/>
          </w:tcPr>
          <w:tbl>
            <w:tblPr>
              <w:tblW w:w="103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28"/>
              <w:gridCol w:w="7815"/>
            </w:tblGrid>
            <w:tr w:rsidR="005129AF" w:rsidRPr="006E33EC" w:rsidTr="009067C2">
              <w:trPr>
                <w:trHeight w:val="602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129AF" w:rsidRPr="006E33EC" w:rsidRDefault="005129AF" w:rsidP="00A33FB2">
                  <w:pPr>
                    <w:rPr>
                      <w:rFonts w:cs="Calibri"/>
                      <w:b/>
                      <w:color w:val="000000"/>
                      <w:sz w:val="22"/>
                      <w:szCs w:val="22"/>
                      <w:lang w:val="uk-UA"/>
                    </w:rPr>
                  </w:pPr>
                  <w:r w:rsidRPr="006E33EC">
                    <w:rPr>
                      <w:rFonts w:cs="Calibri"/>
                      <w:b/>
                      <w:color w:val="000000"/>
                      <w:sz w:val="22"/>
                      <w:szCs w:val="22"/>
                      <w:lang w:val="uk-UA"/>
                    </w:rPr>
                    <w:t>Найменування</w:t>
                  </w:r>
                </w:p>
                <w:p w:rsidR="005129AF" w:rsidRPr="006E33EC" w:rsidRDefault="005129AF" w:rsidP="00A33FB2">
                  <w:pPr>
                    <w:rPr>
                      <w:b/>
                      <w:bCs/>
                      <w:sz w:val="22"/>
                      <w:szCs w:val="22"/>
                      <w:lang w:val="uk-UA"/>
                    </w:rPr>
                  </w:pPr>
                  <w:r w:rsidRPr="006E33EC">
                    <w:rPr>
                      <w:rFonts w:cs="Calibri"/>
                      <w:b/>
                      <w:color w:val="000000"/>
                      <w:sz w:val="22"/>
                      <w:szCs w:val="22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rPr>
                      <w:b/>
                      <w:bCs/>
                      <w:sz w:val="22"/>
                      <w:szCs w:val="22"/>
                      <w:lang w:val="uk-UA"/>
                    </w:rPr>
                  </w:pPr>
                  <w:r w:rsidRPr="006E33EC">
                    <w:rPr>
                      <w:b/>
                      <w:bCs/>
                      <w:sz w:val="22"/>
                      <w:szCs w:val="22"/>
                      <w:lang w:val="uk-UA"/>
                    </w:rPr>
                    <w:t>Технічні</w:t>
                  </w:r>
                </w:p>
                <w:p w:rsidR="005129AF" w:rsidRPr="006E33EC" w:rsidRDefault="005129AF" w:rsidP="00A33FB2">
                  <w:pPr>
                    <w:rPr>
                      <w:b/>
                      <w:bCs/>
                      <w:sz w:val="22"/>
                      <w:szCs w:val="22"/>
                      <w:lang w:val="uk-UA"/>
                    </w:rPr>
                  </w:pPr>
                  <w:r w:rsidRPr="006E33EC">
                    <w:rPr>
                      <w:b/>
                      <w:bCs/>
                      <w:sz w:val="22"/>
                      <w:szCs w:val="22"/>
                      <w:lang w:val="uk-UA"/>
                    </w:rPr>
                    <w:t>характеристики або еквівалент</w:t>
                  </w:r>
                </w:p>
              </w:tc>
            </w:tr>
            <w:tr w:rsidR="005129AF" w:rsidRPr="006E33EC" w:rsidTr="009067C2">
              <w:trPr>
                <w:trHeight w:val="979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</w:rPr>
                  </w:pPr>
                  <w:r w:rsidRPr="006E33EC">
                    <w:rPr>
                      <w:sz w:val="22"/>
                      <w:szCs w:val="22"/>
                    </w:rPr>
                    <w:t xml:space="preserve">Валик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малярний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 з ручкою</w:t>
                  </w:r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Комплектність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-валик, </w:t>
                  </w: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тримач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,</w:t>
                  </w:r>
                </w:p>
                <w:p w:rsidR="005129AF" w:rsidRPr="006E33EC" w:rsidRDefault="005129AF" w:rsidP="00A33FB2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Матеріал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валик</w:t>
                  </w:r>
                  <w:proofErr w:type="gram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а-</w:t>
                  </w:r>
                  <w:proofErr w:type="gramEnd"/>
                  <w:r w:rsidRPr="006E33EC">
                    <w:rPr>
                      <w:sz w:val="22"/>
                      <w:szCs w:val="22"/>
                      <w:lang w:val="uk-UA" w:eastAsia="uk-UA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  <w:lang w:val="uk-UA" w:eastAsia="uk-UA"/>
                    </w:rPr>
                    <w:t>поліакрил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,</w:t>
                  </w:r>
                </w:p>
                <w:p w:rsidR="005129AF" w:rsidRPr="006E33EC" w:rsidRDefault="005129AF" w:rsidP="00A33FB2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Довжина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валика-15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0м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м,</w:t>
                  </w:r>
                </w:p>
                <w:p w:rsidR="005129AF" w:rsidRPr="006E33EC" w:rsidRDefault="005129AF" w:rsidP="00A33FB2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валика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-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30 мм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</w:t>
                  </w:r>
                </w:p>
                <w:p w:rsidR="005129AF" w:rsidRPr="006E33EC" w:rsidRDefault="005129AF" w:rsidP="00A33FB2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Тримач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Ø-6 мм.</w:t>
                  </w:r>
                </w:p>
              </w:tc>
            </w:tr>
            <w:tr w:rsidR="005129AF" w:rsidRPr="006E33EC" w:rsidTr="009067C2">
              <w:trPr>
                <w:cantSplit/>
                <w:trHeight w:val="362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</w:rPr>
                  </w:pPr>
                  <w:r w:rsidRPr="006E33EC">
                    <w:rPr>
                      <w:sz w:val="22"/>
                      <w:szCs w:val="22"/>
                    </w:rPr>
                    <w:t xml:space="preserve">Валик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малярний</w:t>
                  </w:r>
                  <w:proofErr w:type="spellEnd"/>
                  <w:r w:rsidRPr="006E33EC">
                    <w:rPr>
                      <w:sz w:val="22"/>
                      <w:szCs w:val="22"/>
                      <w:lang w:val="uk-UA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змінний</w:t>
                  </w:r>
                  <w:proofErr w:type="spellEnd"/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 xml:space="preserve">Матеріал </w:t>
                  </w:r>
                  <w:proofErr w:type="spellStart"/>
                  <w:r w:rsidRPr="006E33EC">
                    <w:rPr>
                      <w:sz w:val="22"/>
                      <w:szCs w:val="22"/>
                      <w:lang w:val="uk-UA" w:eastAsia="uk-UA"/>
                    </w:rPr>
                    <w:t>валика-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  <w:lang w:val="uk-UA" w:eastAsia="uk-UA"/>
                    </w:rPr>
                    <w:t>поліакрил</w:t>
                  </w:r>
                  <w:proofErr w:type="spellEnd"/>
                  <w:r w:rsidRPr="006E33EC">
                    <w:rPr>
                      <w:sz w:val="22"/>
                      <w:szCs w:val="22"/>
                      <w:lang w:val="uk-UA" w:eastAsia="uk-UA"/>
                    </w:rPr>
                    <w:t>,</w:t>
                  </w:r>
                </w:p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>Довжина валика-1</w:t>
                  </w:r>
                  <w:r w:rsidRPr="006E33EC">
                    <w:rPr>
                      <w:sz w:val="22"/>
                      <w:szCs w:val="22"/>
                      <w:lang w:eastAsia="uk-UA"/>
                    </w:rPr>
                    <w:t>5</w:t>
                  </w:r>
                  <w:r w:rsidRPr="006E33EC">
                    <w:rPr>
                      <w:sz w:val="22"/>
                      <w:szCs w:val="22"/>
                      <w:lang w:val="uk-UA" w:eastAsia="uk-UA"/>
                    </w:rPr>
                    <w:t>0мм,</w:t>
                  </w:r>
                </w:p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валика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–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 30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мм,</w:t>
                  </w:r>
                </w:p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 xml:space="preserve">Діаметру отвору для тримача  Ø-8 мм. </w:t>
                  </w:r>
                </w:p>
              </w:tc>
            </w:tr>
            <w:tr w:rsidR="005129AF" w:rsidRPr="006E33EC" w:rsidTr="009067C2">
              <w:trPr>
                <w:cantSplit/>
                <w:trHeight w:val="549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</w:rPr>
                  </w:pPr>
                  <w:r w:rsidRPr="006E33EC">
                    <w:rPr>
                      <w:sz w:val="22"/>
                      <w:szCs w:val="22"/>
                    </w:rPr>
                    <w:t xml:space="preserve">Валик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малярний</w:t>
                  </w:r>
                  <w:proofErr w:type="spellEnd"/>
                  <w:r w:rsidRPr="006E33EC">
                    <w:rPr>
                      <w:sz w:val="22"/>
                      <w:szCs w:val="22"/>
                      <w:lang w:val="uk-UA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змінний</w:t>
                  </w:r>
                  <w:proofErr w:type="spellEnd"/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 xml:space="preserve">Матеріал </w:t>
                  </w:r>
                  <w:proofErr w:type="spellStart"/>
                  <w:r w:rsidRPr="006E33EC">
                    <w:rPr>
                      <w:sz w:val="22"/>
                      <w:szCs w:val="22"/>
                      <w:lang w:val="uk-UA" w:eastAsia="uk-UA"/>
                    </w:rPr>
                    <w:t>валика-поліакрил</w:t>
                  </w:r>
                  <w:proofErr w:type="spellEnd"/>
                  <w:r w:rsidRPr="006E33EC">
                    <w:rPr>
                      <w:sz w:val="22"/>
                      <w:szCs w:val="22"/>
                      <w:lang w:val="uk-UA" w:eastAsia="uk-UA"/>
                    </w:rPr>
                    <w:t>,</w:t>
                  </w:r>
                </w:p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>Довжина валика-180мм,</w:t>
                  </w:r>
                </w:p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валика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–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48мм,</w:t>
                  </w:r>
                </w:p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 xml:space="preserve">Діаметру отвору для тримача  Ø-8 мм. </w:t>
                  </w:r>
                </w:p>
              </w:tc>
            </w:tr>
            <w:tr w:rsidR="005129AF" w:rsidRPr="006E33EC" w:rsidTr="009067C2">
              <w:trPr>
                <w:cantSplit/>
                <w:trHeight w:val="437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</w:rPr>
                  </w:pPr>
                  <w:r w:rsidRPr="006E33EC">
                    <w:rPr>
                      <w:sz w:val="22"/>
                      <w:szCs w:val="22"/>
                    </w:rPr>
                    <w:t xml:space="preserve">Валик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малярний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з ручкою</w:t>
                  </w:r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</w:rPr>
                  </w:pPr>
                  <w:proofErr w:type="spellStart"/>
                  <w:r w:rsidRPr="006E33EC">
                    <w:rPr>
                      <w:sz w:val="22"/>
                      <w:szCs w:val="22"/>
                    </w:rPr>
                    <w:t>Комплектність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-валик,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тримач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>,</w:t>
                  </w:r>
                </w:p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</w:rPr>
                  </w:pPr>
                  <w:proofErr w:type="spellStart"/>
                  <w:r w:rsidRPr="006E33EC">
                    <w:rPr>
                      <w:sz w:val="22"/>
                      <w:szCs w:val="22"/>
                    </w:rPr>
                    <w:t>Матеріал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валик</w:t>
                  </w:r>
                  <w:proofErr w:type="gramStart"/>
                  <w:r w:rsidRPr="006E33EC">
                    <w:rPr>
                      <w:sz w:val="22"/>
                      <w:szCs w:val="22"/>
                    </w:rPr>
                    <w:t>а-</w:t>
                  </w:r>
                  <w:proofErr w:type="gramEnd"/>
                  <w:r w:rsidRPr="006E33EC">
                    <w:rPr>
                      <w:sz w:val="22"/>
                      <w:szCs w:val="22"/>
                      <w:lang w:val="uk-UA" w:eastAsia="uk-UA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  <w:lang w:val="uk-UA" w:eastAsia="uk-UA"/>
                    </w:rPr>
                    <w:t>поліакрил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>,</w:t>
                  </w:r>
                </w:p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  <w:lang w:val="uk-UA"/>
                    </w:rPr>
                  </w:pPr>
                  <w:proofErr w:type="spellStart"/>
                  <w:r w:rsidRPr="006E33EC">
                    <w:rPr>
                      <w:sz w:val="22"/>
                      <w:szCs w:val="22"/>
                    </w:rPr>
                    <w:t>Довжина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валика-18</w:t>
                  </w:r>
                  <w:r w:rsidRPr="006E33EC">
                    <w:rPr>
                      <w:sz w:val="22"/>
                      <w:szCs w:val="22"/>
                      <w:lang w:val="uk-UA"/>
                    </w:rPr>
                    <w:t>0м</w:t>
                  </w:r>
                  <w:r w:rsidRPr="006E33EC">
                    <w:rPr>
                      <w:sz w:val="22"/>
                      <w:szCs w:val="22"/>
                    </w:rPr>
                    <w:t>м,</w:t>
                  </w:r>
                </w:p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  <w:lang w:val="uk-UA"/>
                    </w:rPr>
                  </w:pP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Діаметр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валика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–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48мм,</w:t>
                  </w:r>
                </w:p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</w:rPr>
                  </w:pPr>
                  <w:proofErr w:type="spellStart"/>
                  <w:r w:rsidRPr="006E33EC">
                    <w:rPr>
                      <w:sz w:val="22"/>
                      <w:szCs w:val="22"/>
                    </w:rPr>
                    <w:t>Тримач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Ø-</w:t>
                  </w:r>
                  <w:r w:rsidRPr="006E33EC">
                    <w:rPr>
                      <w:sz w:val="22"/>
                      <w:szCs w:val="22"/>
                      <w:lang w:val="uk-UA"/>
                    </w:rPr>
                    <w:t>8</w:t>
                  </w:r>
                  <w:r w:rsidRPr="006E33EC">
                    <w:rPr>
                      <w:sz w:val="22"/>
                      <w:szCs w:val="22"/>
                    </w:rPr>
                    <w:t>мм.</w:t>
                  </w:r>
                </w:p>
              </w:tc>
            </w:tr>
            <w:tr w:rsidR="005129AF" w:rsidRPr="006E33EC" w:rsidTr="009067C2">
              <w:trPr>
                <w:cantSplit/>
                <w:trHeight w:val="209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</w:rPr>
                  </w:pPr>
                  <w:r w:rsidRPr="006E33EC">
                    <w:rPr>
                      <w:sz w:val="22"/>
                      <w:szCs w:val="22"/>
                    </w:rPr>
                    <w:t xml:space="preserve">Кельма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будівельна</w:t>
                  </w:r>
                  <w:proofErr w:type="spellEnd"/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</w:rPr>
                  </w:pPr>
                  <w:r w:rsidRPr="006E33EC">
                    <w:rPr>
                      <w:sz w:val="22"/>
                      <w:szCs w:val="22"/>
                    </w:rPr>
                    <w:t xml:space="preserve">Кельма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будівельна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нержавіюча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трапеційна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довжина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180 мм</w:t>
                  </w:r>
                </w:p>
              </w:tc>
            </w:tr>
            <w:tr w:rsidR="005129AF" w:rsidRPr="006E33EC" w:rsidTr="009067C2">
              <w:trPr>
                <w:cantSplit/>
                <w:trHeight w:val="403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6E33EC">
                    <w:rPr>
                      <w:sz w:val="22"/>
                      <w:szCs w:val="22"/>
                    </w:rPr>
                    <w:t>Сокира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з ручкою</w:t>
                  </w:r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>Вага - 1,2 кг-1,5 кг,</w:t>
                  </w:r>
                </w:p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>Матеріал полотна сокири-сталь кована,</w:t>
                  </w:r>
                </w:p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>Довжина держака 550мм - 700мм,</w:t>
                  </w:r>
                </w:p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 w:eastAsia="uk-UA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>Матеріал держака-дерево,</w:t>
                  </w:r>
                </w:p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</w:rPr>
                  </w:pPr>
                  <w:r w:rsidRPr="006E33EC">
                    <w:rPr>
                      <w:sz w:val="22"/>
                      <w:szCs w:val="22"/>
                      <w:lang w:val="uk-UA" w:eastAsia="uk-UA"/>
                    </w:rPr>
                    <w:t xml:space="preserve">Діаметр держака повинен відповідати діаметру отвору кріпильної частини </w:t>
                  </w:r>
                </w:p>
              </w:tc>
            </w:tr>
            <w:tr w:rsidR="005129AF" w:rsidRPr="006E33EC" w:rsidTr="009067C2">
              <w:trPr>
                <w:cantSplit/>
                <w:trHeight w:val="231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6E33EC">
                    <w:rPr>
                      <w:sz w:val="22"/>
                      <w:szCs w:val="22"/>
                    </w:rPr>
                    <w:t>Степлер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будівельний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</w:rPr>
                  </w:pPr>
                  <w:proofErr w:type="spellStart"/>
                  <w:r w:rsidRPr="006E33EC">
                    <w:rPr>
                      <w:sz w:val="22"/>
                      <w:szCs w:val="22"/>
                    </w:rPr>
                    <w:t>Степлер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будівельний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10-14 мм</w:t>
                  </w:r>
                </w:p>
              </w:tc>
            </w:tr>
            <w:tr w:rsidR="005129AF" w:rsidRPr="006E33EC" w:rsidTr="009067C2">
              <w:trPr>
                <w:cantSplit/>
                <w:trHeight w:val="519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/>
                    </w:rPr>
                  </w:pPr>
                  <w:r w:rsidRPr="006E33EC">
                    <w:rPr>
                      <w:sz w:val="22"/>
                      <w:szCs w:val="22"/>
                    </w:rPr>
                    <w:t>Шпатель</w:t>
                  </w:r>
                  <w:r w:rsidRPr="006E33EC">
                    <w:rPr>
                      <w:sz w:val="22"/>
                      <w:szCs w:val="22"/>
                      <w:lang w:val="uk-UA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  <w:lang w:val="uk-UA"/>
                    </w:rPr>
                    <w:t>малярный</w:t>
                  </w:r>
                  <w:proofErr w:type="spellEnd"/>
                  <w:r w:rsidRPr="006E33EC">
                    <w:rPr>
                      <w:sz w:val="22"/>
                      <w:szCs w:val="22"/>
                      <w:lang w:val="uk-UA"/>
                    </w:rPr>
                    <w:t xml:space="preserve"> </w:t>
                  </w:r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Матер</w:t>
                  </w:r>
                  <w:proofErr w:type="gram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іал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нержавіюча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сталь, </w:t>
                  </w: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пластикова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ручка;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br/>
                    <w:t>Ширина: 5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0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м.</w:t>
                  </w:r>
                </w:p>
              </w:tc>
            </w:tr>
            <w:tr w:rsidR="005129AF" w:rsidRPr="006E33EC" w:rsidTr="009067C2">
              <w:trPr>
                <w:cantSplit/>
                <w:trHeight w:val="455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/>
                    </w:rPr>
                  </w:pPr>
                  <w:r w:rsidRPr="006E33EC">
                    <w:rPr>
                      <w:sz w:val="22"/>
                      <w:szCs w:val="22"/>
                    </w:rPr>
                    <w:t xml:space="preserve">Шпатель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фасадний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Матер</w:t>
                  </w:r>
                  <w:proofErr w:type="gram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іал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: </w:t>
                  </w: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нержавіюча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сталь, </w:t>
                  </w:r>
                  <w:proofErr w:type="spellStart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пластикова</w:t>
                  </w:r>
                  <w:proofErr w:type="spellEnd"/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ручка;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br/>
                    <w:t xml:space="preserve">Ширина: 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5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0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м</w:t>
                  </w:r>
                  <w:r w:rsidRPr="006E33EC">
                    <w:rPr>
                      <w:rFonts w:ascii="Times New Roman" w:hAnsi="Times New Roman"/>
                      <w:sz w:val="22"/>
                      <w:szCs w:val="22"/>
                    </w:rPr>
                    <w:t>м.</w:t>
                  </w:r>
                </w:p>
              </w:tc>
            </w:tr>
            <w:tr w:rsidR="005129AF" w:rsidRPr="006E33EC" w:rsidTr="009067C2">
              <w:trPr>
                <w:cantSplit/>
                <w:trHeight w:val="207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6E33EC">
                    <w:rPr>
                      <w:sz w:val="22"/>
                      <w:szCs w:val="22"/>
                    </w:rPr>
                    <w:t>Щ</w:t>
                  </w:r>
                  <w:proofErr w:type="gramEnd"/>
                  <w:r w:rsidRPr="006E33EC">
                    <w:rPr>
                      <w:sz w:val="22"/>
                      <w:szCs w:val="22"/>
                    </w:rPr>
                    <w:t>ітка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малярна</w:t>
                  </w:r>
                  <w:proofErr w:type="spellEnd"/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autoSpaceDE/>
                    <w:autoSpaceDN/>
                    <w:adjustRightInd/>
                    <w:rPr>
                      <w:sz w:val="22"/>
                      <w:szCs w:val="22"/>
                      <w:lang w:val="uk-UA"/>
                    </w:rPr>
                  </w:pPr>
                  <w:proofErr w:type="spellStart"/>
                  <w:proofErr w:type="gramStart"/>
                  <w:r w:rsidRPr="006E33EC">
                    <w:rPr>
                      <w:sz w:val="22"/>
                      <w:szCs w:val="22"/>
                    </w:rPr>
                    <w:t>Щ</w:t>
                  </w:r>
                  <w:proofErr w:type="gramEnd"/>
                  <w:r w:rsidRPr="006E33EC">
                    <w:rPr>
                      <w:sz w:val="22"/>
                      <w:szCs w:val="22"/>
                    </w:rPr>
                    <w:t>ітка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малярна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№</w:t>
                  </w:r>
                  <w:r w:rsidRPr="006E33EC">
                    <w:rPr>
                      <w:sz w:val="22"/>
                      <w:szCs w:val="22"/>
                      <w:lang w:val="uk-UA"/>
                    </w:rPr>
                    <w:t xml:space="preserve"> </w:t>
                  </w:r>
                  <w:r w:rsidRPr="006E33EC">
                    <w:rPr>
                      <w:sz w:val="22"/>
                      <w:szCs w:val="22"/>
                    </w:rPr>
                    <w:t>8</w:t>
                  </w:r>
                  <w:r w:rsidRPr="006E33EC">
                    <w:rPr>
                      <w:sz w:val="22"/>
                      <w:szCs w:val="22"/>
                      <w:lang w:val="uk-UA"/>
                    </w:rPr>
                    <w:t xml:space="preserve"> (</w:t>
                  </w:r>
                  <w:r w:rsidRPr="006E33EC">
                    <w:rPr>
                      <w:sz w:val="22"/>
                      <w:szCs w:val="22"/>
                    </w:rPr>
                    <w:t>Ø</w:t>
                  </w:r>
                  <w:r w:rsidRPr="006E33EC">
                    <w:rPr>
                      <w:sz w:val="22"/>
                      <w:szCs w:val="22"/>
                      <w:lang w:val="uk-UA"/>
                    </w:rPr>
                    <w:t>-35 мм)</w:t>
                  </w:r>
                  <w:r w:rsidRPr="006E33EC">
                    <w:rPr>
                      <w:sz w:val="22"/>
                      <w:szCs w:val="22"/>
                    </w:rPr>
                    <w:t xml:space="preserve"> кругла</w:t>
                  </w:r>
                </w:p>
              </w:tc>
            </w:tr>
            <w:tr w:rsidR="005129AF" w:rsidRPr="006E33EC" w:rsidTr="009067C2">
              <w:trPr>
                <w:cantSplit/>
                <w:trHeight w:val="351"/>
              </w:trPr>
              <w:tc>
                <w:tcPr>
                  <w:tcW w:w="2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hideMark/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6E33EC">
                    <w:rPr>
                      <w:sz w:val="22"/>
                      <w:szCs w:val="22"/>
                    </w:rPr>
                    <w:t>Щ</w:t>
                  </w:r>
                  <w:proofErr w:type="gramEnd"/>
                  <w:r w:rsidRPr="006E33EC">
                    <w:rPr>
                      <w:sz w:val="22"/>
                      <w:szCs w:val="22"/>
                    </w:rPr>
                    <w:t>ітка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флейця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6E33EC">
                    <w:rPr>
                      <w:sz w:val="22"/>
                      <w:szCs w:val="22"/>
                    </w:rPr>
                    <w:t>макловиця</w:t>
                  </w:r>
                  <w:proofErr w:type="spellEnd"/>
                  <w:r w:rsidRPr="006E33EC">
                    <w:rPr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78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/>
                    </w:rPr>
                  </w:pPr>
                  <w:r w:rsidRPr="006E33EC">
                    <w:rPr>
                      <w:sz w:val="22"/>
                      <w:szCs w:val="22"/>
                      <w:lang w:val="uk-UA"/>
                    </w:rPr>
                    <w:t>Матеріал щетини – натуральна щетина</w:t>
                  </w:r>
                </w:p>
                <w:p w:rsidR="005129AF" w:rsidRPr="006E33EC" w:rsidRDefault="005129AF" w:rsidP="00A33FB2">
                  <w:pPr>
                    <w:rPr>
                      <w:sz w:val="22"/>
                      <w:szCs w:val="22"/>
                      <w:lang w:val="uk-UA"/>
                    </w:rPr>
                  </w:pPr>
                  <w:r w:rsidRPr="006E33EC">
                    <w:rPr>
                      <w:sz w:val="22"/>
                      <w:szCs w:val="22"/>
                      <w:lang w:val="uk-UA"/>
                    </w:rPr>
                    <w:t>Розмір - 100х30 мм</w:t>
                  </w:r>
                </w:p>
              </w:tc>
            </w:tr>
          </w:tbl>
          <w:p w:rsidR="00A107D8" w:rsidRPr="005129AF" w:rsidRDefault="00A107D8" w:rsidP="0062779D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3" w:type="dxa"/>
          </w:tcPr>
          <w:p w:rsidR="00F328B4" w:rsidRPr="00F328B4" w:rsidRDefault="0062779D" w:rsidP="00F328B4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 w:rsidR="00F328B4">
              <w:rPr>
                <w:rFonts w:ascii="Times New Roman" w:hAnsi="Times New Roman"/>
              </w:rPr>
              <w:t xml:space="preserve"> </w:t>
            </w:r>
            <w:r w:rsidR="00F328B4">
              <w:rPr>
                <w:rFonts w:ascii="Times New Roman" w:hAnsi="Times New Roman"/>
                <w:lang w:val="uk-UA"/>
              </w:rPr>
              <w:t>згідно з</w:t>
            </w:r>
            <w:r w:rsidR="00F328B4" w:rsidRPr="00F328B4">
              <w:rPr>
                <w:rFonts w:ascii="Times New Roman" w:hAnsi="Times New Roman"/>
              </w:rPr>
              <w:t xml:space="preserve"> </w:t>
            </w:r>
            <w:r w:rsidR="00F328B4"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="00F328B4" w:rsidRPr="00F328B4">
              <w:rPr>
                <w:rFonts w:ascii="Times New Roman" w:hAnsi="Times New Roman"/>
              </w:rPr>
              <w:t>равил</w:t>
            </w:r>
            <w:proofErr w:type="spellEnd"/>
            <w:r w:rsidR="00F328B4"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="00F328B4" w:rsidRPr="00F328B4">
              <w:rPr>
                <w:rFonts w:ascii="Times New Roman" w:hAnsi="Times New Roman"/>
              </w:rPr>
              <w:t>технічної</w:t>
            </w:r>
            <w:proofErr w:type="spellEnd"/>
            <w:r w:rsidR="00F328B4" w:rsidRPr="00F328B4">
              <w:rPr>
                <w:rFonts w:ascii="Times New Roman" w:hAnsi="Times New Roman"/>
              </w:rPr>
              <w:t xml:space="preserve"> </w:t>
            </w:r>
          </w:p>
          <w:p w:rsidR="00F328B4" w:rsidRPr="00F328B4" w:rsidRDefault="00F328B4" w:rsidP="00F328B4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F328B4" w:rsidRDefault="00F328B4" w:rsidP="00F328B4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2F391C" w:rsidTr="009067C2">
        <w:tc>
          <w:tcPr>
            <w:tcW w:w="10456" w:type="dxa"/>
            <w:vAlign w:val="center"/>
          </w:tcPr>
          <w:p w:rsidR="00A107D8" w:rsidRPr="00B211B9" w:rsidRDefault="00A107D8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103" w:type="dxa"/>
          </w:tcPr>
          <w:p w:rsidR="00A107D8" w:rsidRPr="00B211B9" w:rsidRDefault="00A107D8" w:rsidP="0062779D">
            <w:pPr>
              <w:rPr>
                <w:b/>
                <w:sz w:val="22"/>
                <w:szCs w:val="22"/>
                <w:lang w:val="uk-UA"/>
              </w:rPr>
            </w:pPr>
          </w:p>
        </w:tc>
      </w:tr>
      <w:tr w:rsidR="005D3A5E" w:rsidRPr="00A107D8" w:rsidTr="009067C2">
        <w:tc>
          <w:tcPr>
            <w:tcW w:w="10456" w:type="dxa"/>
          </w:tcPr>
          <w:p w:rsidR="00A107D8" w:rsidRPr="002F391C" w:rsidRDefault="00A107D8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A107D8" w:rsidRPr="002474CD" w:rsidRDefault="00A107D8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A107D8" w:rsidRPr="002474CD" w:rsidRDefault="00A107D8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A107D8" w:rsidRPr="002474CD" w:rsidRDefault="00A107D8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A107D8" w:rsidRPr="002474CD" w:rsidRDefault="00A107D8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A107D8" w:rsidRPr="002F391C" w:rsidRDefault="00A107D8" w:rsidP="00420BBC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5103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B211B9" w:rsidRDefault="0018009E" w:rsidP="0018009E">
            <w:pPr>
              <w:rPr>
                <w:b/>
                <w:sz w:val="22"/>
                <w:szCs w:val="22"/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2F391C" w:rsidTr="009067C2">
        <w:tc>
          <w:tcPr>
            <w:tcW w:w="10456" w:type="dxa"/>
          </w:tcPr>
          <w:p w:rsidR="00A107D8" w:rsidRPr="002F391C" w:rsidRDefault="00A107D8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9067C2" w:rsidRDefault="009067C2" w:rsidP="00771B5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9067C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150 171,30 грн. з ПДВ (Сто п'ятдесят тисяч сто сімдесят одна гривня 30 копійок)</w:t>
            </w:r>
          </w:p>
          <w:p w:rsidR="00A107D8" w:rsidRPr="002F391C" w:rsidRDefault="009067C2" w:rsidP="00771B57">
            <w:pPr>
              <w:rPr>
                <w:sz w:val="22"/>
                <w:szCs w:val="22"/>
                <w:lang w:val="uk-UA"/>
              </w:rPr>
            </w:pPr>
            <w:r w:rsidRPr="009067C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125 142,75 грн. без ПДВ (Сто двадцять п'ять тисяч сто сорок дві гривні 75 копійок)</w:t>
            </w:r>
          </w:p>
        </w:tc>
        <w:tc>
          <w:tcPr>
            <w:tcW w:w="5103" w:type="dxa"/>
          </w:tcPr>
          <w:p w:rsidR="00A107D8" w:rsidRPr="002F391C" w:rsidRDefault="00A107D8" w:rsidP="0062779D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720D0"/>
    <w:rsid w:val="0018009E"/>
    <w:rsid w:val="002F391C"/>
    <w:rsid w:val="00421E69"/>
    <w:rsid w:val="00487DED"/>
    <w:rsid w:val="005129AF"/>
    <w:rsid w:val="005D3A5E"/>
    <w:rsid w:val="0062779D"/>
    <w:rsid w:val="006D11A9"/>
    <w:rsid w:val="0071594B"/>
    <w:rsid w:val="00771B57"/>
    <w:rsid w:val="00855AFB"/>
    <w:rsid w:val="008626D4"/>
    <w:rsid w:val="008D6146"/>
    <w:rsid w:val="009067C2"/>
    <w:rsid w:val="00950AB6"/>
    <w:rsid w:val="00A107D8"/>
    <w:rsid w:val="00B211B9"/>
    <w:rsid w:val="00B56BBC"/>
    <w:rsid w:val="00D15BB9"/>
    <w:rsid w:val="00EA6244"/>
    <w:rsid w:val="00F328B4"/>
    <w:rsid w:val="00F61F2C"/>
    <w:rsid w:val="00FF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720D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720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0720D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720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5-07-002340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E</cp:lastModifiedBy>
  <cp:revision>2</cp:revision>
  <cp:lastPrinted>2021-04-16T08:47:00Z</cp:lastPrinted>
  <dcterms:created xsi:type="dcterms:W3CDTF">2021-05-07T13:57:00Z</dcterms:created>
  <dcterms:modified xsi:type="dcterms:W3CDTF">2021-05-07T13:57:00Z</dcterms:modified>
</cp:coreProperties>
</file>