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B" w:rsidRPr="00F800D0" w:rsidRDefault="00E112CB" w:rsidP="00E112C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F800D0">
        <w:rPr>
          <w:rFonts w:ascii="Times New Roman" w:hAnsi="Times New Roman"/>
          <w:b/>
          <w:sz w:val="28"/>
          <w:szCs w:val="28"/>
          <w:lang w:val="uk-UA"/>
        </w:rPr>
        <w:t xml:space="preserve">ДК 021-2015 - </w:t>
      </w:r>
      <w:r w:rsidRPr="00F800D0">
        <w:rPr>
          <w:rFonts w:ascii="Times New Roman" w:hAnsi="Times New Roman"/>
          <w:b/>
          <w:sz w:val="28"/>
          <w:szCs w:val="28"/>
        </w:rPr>
        <w:t>4411</w:t>
      </w:r>
      <w:r w:rsidRPr="00F800D0">
        <w:rPr>
          <w:rFonts w:ascii="Times New Roman" w:hAnsi="Times New Roman"/>
          <w:b/>
          <w:sz w:val="28"/>
          <w:szCs w:val="28"/>
          <w:lang w:val="uk-UA"/>
        </w:rPr>
        <w:t>0000-</w:t>
      </w:r>
      <w:r w:rsidRPr="00F800D0">
        <w:rPr>
          <w:rFonts w:ascii="Times New Roman" w:hAnsi="Times New Roman"/>
          <w:b/>
          <w:sz w:val="28"/>
          <w:szCs w:val="28"/>
        </w:rPr>
        <w:t>4</w:t>
      </w:r>
      <w:r w:rsidRPr="00F800D0">
        <w:rPr>
          <w:rFonts w:ascii="Times New Roman" w:hAnsi="Times New Roman"/>
          <w:b/>
          <w:sz w:val="28"/>
          <w:szCs w:val="28"/>
          <w:lang w:val="uk-UA"/>
        </w:rPr>
        <w:t xml:space="preserve"> «Конструкційні матеріали» (</w:t>
      </w:r>
      <w:r w:rsidR="008052B5" w:rsidRPr="00F800D0">
        <w:rPr>
          <w:rFonts w:ascii="Times New Roman" w:hAnsi="Times New Roman"/>
          <w:b/>
          <w:sz w:val="28"/>
          <w:szCs w:val="28"/>
          <w:lang w:val="uk-UA"/>
        </w:rPr>
        <w:t>шифер</w:t>
      </w:r>
      <w:r w:rsidRPr="00F800D0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15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6"/>
      </w:tblGrid>
      <w:tr w:rsidR="00F800D0" w:rsidTr="00F800D0">
        <w:trPr>
          <w:trHeight w:val="240"/>
          <w:tblCellSpacing w:w="15" w:type="dxa"/>
        </w:trPr>
        <w:tc>
          <w:tcPr>
            <w:tcW w:w="15466" w:type="dxa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bookmarkEnd w:id="0"/>
          <w:p w:rsidR="00F800D0" w:rsidRPr="00F800D0" w:rsidRDefault="00F800D0" w:rsidP="00F800D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"http://prozorro.gov.ua/tender/UA-2021-05-18-011397-b/"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color w:val="0000FF"/>
                <w:sz w:val="17"/>
                <w:szCs w:val="17"/>
                <w:u w:val="single"/>
              </w:rPr>
              <w:br/>
            </w:r>
            <w:r w:rsidRPr="00F800D0">
              <w:rPr>
                <w:rStyle w:val="a3"/>
                <w:rFonts w:ascii="Verdana" w:hAnsi="Verdana"/>
              </w:rPr>
              <w:t>UA-2021-05-18-011397-b</w:t>
            </w:r>
            <w:r w:rsidRPr="00F800D0">
              <w:rPr>
                <w:rFonts w:ascii="Verdana" w:hAnsi="Verdana"/>
                <w:color w:val="000000"/>
              </w:rPr>
              <w:fldChar w:fldCharType="end"/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E112CB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8052B5" w:rsidRDefault="008052B5" w:rsidP="00E112CB">
            <w:pPr>
              <w:ind w:right="360" w:firstLine="7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675779" w:rsidRDefault="008052B5" w:rsidP="00E112CB">
            <w:pPr>
              <w:ind w:right="360" w:firstLine="708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Азбоцементний, </w:t>
            </w:r>
            <w:r w:rsidRPr="004E646C">
              <w:rPr>
                <w:color w:val="000000"/>
                <w:sz w:val="22"/>
                <w:szCs w:val="22"/>
                <w:lang w:val="uk-UA"/>
              </w:rPr>
              <w:t>8-ми хвильовий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BB6377">
              <w:rPr>
                <w:color w:val="000000"/>
                <w:sz w:val="22"/>
                <w:szCs w:val="22"/>
                <w:lang w:val="uk-UA"/>
              </w:rPr>
              <w:t>1130</w:t>
            </w:r>
            <w:r>
              <w:rPr>
                <w:color w:val="000000"/>
                <w:sz w:val="22"/>
                <w:szCs w:val="22"/>
                <w:lang w:val="uk-UA"/>
              </w:rPr>
              <w:t>мм</w:t>
            </w:r>
            <w:r w:rsidRPr="00BB6377">
              <w:rPr>
                <w:color w:val="000000"/>
                <w:sz w:val="22"/>
                <w:szCs w:val="22"/>
                <w:lang w:val="uk-UA"/>
              </w:rPr>
              <w:t>-1750</w:t>
            </w:r>
            <w:r>
              <w:rPr>
                <w:color w:val="000000"/>
                <w:sz w:val="22"/>
                <w:szCs w:val="22"/>
                <w:lang w:val="uk-UA"/>
              </w:rPr>
              <w:t>мм</w:t>
            </w:r>
            <w:r w:rsidRPr="00BB637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8052B5" w:rsidRPr="001551CA" w:rsidRDefault="008052B5" w:rsidP="00E112CB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75779" w:rsidRPr="002F391C" w:rsidRDefault="00675779" w:rsidP="000259B5">
            <w:pPr>
              <w:rPr>
                <w:sz w:val="22"/>
                <w:szCs w:val="22"/>
                <w:lang w:val="uk-UA"/>
              </w:rPr>
            </w:pPr>
          </w:p>
          <w:p w:rsidR="00E112CB" w:rsidRPr="002F391C" w:rsidRDefault="008052B5" w:rsidP="00E112CB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виконання ремонтів покрівлі будівель та споруд структурних підрозділів регіональної філії</w:t>
            </w:r>
          </w:p>
          <w:p w:rsidR="00675779" w:rsidRPr="002F391C" w:rsidRDefault="00675779" w:rsidP="00675779">
            <w:pPr>
              <w:rPr>
                <w:sz w:val="22"/>
                <w:szCs w:val="22"/>
                <w:lang w:val="uk-UA"/>
              </w:rPr>
            </w:pP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675779" w:rsidRDefault="008052B5" w:rsidP="001551CA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F14E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ДСТУ Б.В.2.7-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53</w:t>
            </w:r>
            <w:r w:rsidRPr="00CF14E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:201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  <w:r w:rsidRPr="00CF14E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675779" w:rsidRPr="001551CA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 xml:space="preserve">         </w:t>
            </w:r>
          </w:p>
          <w:p w:rsidR="008052B5" w:rsidRDefault="008052B5" w:rsidP="001551CA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</w:p>
          <w:p w:rsidR="008052B5" w:rsidRPr="002F391C" w:rsidRDefault="008052B5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2F391C" w:rsidTr="00A650E1"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8052B5" w:rsidP="008052B5">
            <w:pPr>
              <w:rPr>
                <w:sz w:val="22"/>
                <w:szCs w:val="22"/>
                <w:lang w:val="uk-UA"/>
              </w:rPr>
            </w:pPr>
            <w:r w:rsidRPr="008052B5">
              <w:rPr>
                <w:rFonts w:ascii="Times New Roman" w:hAnsi="Times New Roman"/>
                <w:color w:val="000000"/>
                <w:lang w:val="uk-UA"/>
              </w:rPr>
              <w:t xml:space="preserve">406 626,00 </w:t>
            </w:r>
            <w:proofErr w:type="spellStart"/>
            <w:r w:rsidRPr="008052B5">
              <w:rPr>
                <w:rFonts w:ascii="Times New Roman" w:hAnsi="Times New Roman"/>
                <w:color w:val="000000"/>
                <w:lang w:val="uk-UA"/>
              </w:rPr>
              <w:t>грн</w:t>
            </w:r>
            <w:proofErr w:type="spellEnd"/>
            <w:r w:rsidRPr="008052B5">
              <w:rPr>
                <w:rFonts w:ascii="Times New Roman" w:hAnsi="Times New Roman"/>
                <w:color w:val="000000"/>
                <w:lang w:val="uk-UA"/>
              </w:rPr>
              <w:t xml:space="preserve"> з ПДВ.</w:t>
            </w:r>
            <w:r w:rsidRPr="002F391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E112CB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  <w:p w:rsidR="000259B5" w:rsidRPr="00E112CB" w:rsidRDefault="008052B5" w:rsidP="00E112CB">
            <w:pPr>
              <w:rPr>
                <w:sz w:val="22"/>
                <w:szCs w:val="22"/>
                <w:lang w:val="uk-UA"/>
              </w:rPr>
            </w:pPr>
            <w:r w:rsidRPr="008052B5">
              <w:rPr>
                <w:color w:val="FF0000"/>
                <w:sz w:val="22"/>
                <w:szCs w:val="22"/>
                <w:lang w:val="uk-UA"/>
              </w:rPr>
              <w:t>Лист №НГ-2-3/241 від 16.03.2021 (ЦЦЗ-9/1036 від 17.03.2021) За умови виконання Зобов’язання  №Ц-3/4-79/144-20 від 04.05.2020 та №Ц-3/4-83/1061-20 від 15.06.2020 . Продукція відсутня в переліку. За умови дотримання Розпорядження ЦЦЗ-15/330 від 24.06.2020</w:t>
            </w:r>
          </w:p>
        </w:tc>
      </w:tr>
    </w:tbl>
    <w:p w:rsidR="00241B52" w:rsidRPr="00A650E1" w:rsidRDefault="00241B52" w:rsidP="000259B5">
      <w:pPr>
        <w:rPr>
          <w:sz w:val="22"/>
          <w:szCs w:val="22"/>
        </w:rPr>
      </w:pPr>
    </w:p>
    <w:sectPr w:rsidR="00241B52" w:rsidRPr="00A650E1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7713"/>
    <w:rsid w:val="001551CA"/>
    <w:rsid w:val="001D563B"/>
    <w:rsid w:val="00241B52"/>
    <w:rsid w:val="002F391C"/>
    <w:rsid w:val="00323EB1"/>
    <w:rsid w:val="003E0712"/>
    <w:rsid w:val="004B3EB9"/>
    <w:rsid w:val="0053236F"/>
    <w:rsid w:val="005D0FA2"/>
    <w:rsid w:val="00675779"/>
    <w:rsid w:val="0070493C"/>
    <w:rsid w:val="008052B5"/>
    <w:rsid w:val="00950AB6"/>
    <w:rsid w:val="00A3161F"/>
    <w:rsid w:val="00A650E1"/>
    <w:rsid w:val="00A94874"/>
    <w:rsid w:val="00CB3B13"/>
    <w:rsid w:val="00E10BF5"/>
    <w:rsid w:val="00E112CB"/>
    <w:rsid w:val="00EA6244"/>
    <w:rsid w:val="00F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7</cp:revision>
  <cp:lastPrinted>2021-05-17T08:33:00Z</cp:lastPrinted>
  <dcterms:created xsi:type="dcterms:W3CDTF">2021-04-06T10:47:00Z</dcterms:created>
  <dcterms:modified xsi:type="dcterms:W3CDTF">2021-05-18T13:46:00Z</dcterms:modified>
</cp:coreProperties>
</file>