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771B57" w:rsidRPr="00771B57">
        <w:rPr>
          <w:rFonts w:ascii="Times New Roman" w:hAnsi="Times New Roman"/>
          <w:b/>
          <w:sz w:val="28"/>
          <w:szCs w:val="28"/>
        </w:rPr>
        <w:t>42660000-0 «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Інструменти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паяння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м'яким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твердим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припоєм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машини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устаткування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поверхневої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термообробки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гарячого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напилювання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</w:t>
      </w:r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статкування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зварювальне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допоміжне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bookmarkStart w:id="0" w:name="_GoBack"/>
    <w:p w:rsidR="00A43FA1" w:rsidRPr="00A43FA1" w:rsidRDefault="00A43FA1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43FA1">
        <w:rPr>
          <w:rFonts w:ascii="Times New Roman" w:hAnsi="Times New Roman"/>
          <w:b/>
          <w:sz w:val="28"/>
          <w:szCs w:val="28"/>
        </w:rPr>
        <w:fldChar w:fldCharType="begin"/>
      </w:r>
      <w:r w:rsidRPr="00A43FA1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"http://prozorro.gov.ua/tender/UA-2021-05-20-002429-a/" </w:instrText>
      </w:r>
      <w:r w:rsidRPr="00A43FA1">
        <w:rPr>
          <w:rFonts w:ascii="Times New Roman" w:hAnsi="Times New Roman"/>
          <w:b/>
          <w:sz w:val="28"/>
          <w:szCs w:val="28"/>
        </w:rPr>
        <w:fldChar w:fldCharType="separate"/>
      </w:r>
      <w:r w:rsidRPr="00A43FA1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UA-2021-05-20-002429-a</w:t>
      </w:r>
      <w:r w:rsidRPr="00A43FA1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13"/>
        <w:gridCol w:w="6946"/>
      </w:tblGrid>
      <w:tr w:rsidR="000259B5" w:rsidTr="00771B57">
        <w:tc>
          <w:tcPr>
            <w:tcW w:w="8613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71B57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«Вогник» 181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довжина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-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555мм;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</w:t>
            </w:r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мм</w:t>
            </w:r>
            <w:proofErr w:type="gram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proofErr w:type="spell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 142П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умовний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End"/>
            <w:r w:rsidRPr="00771B57">
              <w:rPr>
                <w:rFonts w:ascii="Times New Roman" w:hAnsi="Times New Roman"/>
                <w:sz w:val="24"/>
                <w:szCs w:val="24"/>
              </w:rPr>
              <w:t xml:space="preserve">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300П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End"/>
            <w:r w:rsidRPr="00771B57">
              <w:rPr>
                <w:rFonts w:ascii="Times New Roman" w:hAnsi="Times New Roman"/>
                <w:sz w:val="24"/>
                <w:szCs w:val="24"/>
              </w:rPr>
              <w:t xml:space="preserve">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rPr>
          <w:trHeight w:val="966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БПО-5-4 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мовний прохід найбільший робочий тиск газу – 25кгс/см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;)</w:t>
            </w:r>
            <w:proofErr w:type="gramEnd"/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БКО-50ДС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–10кгс/см;)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2F391C" w:rsidTr="00771B57">
        <w:trPr>
          <w:trHeight w:val="718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БКО-50-4ДМ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4B42F2">
              <w:rPr>
                <w:rFonts w:ascii="Times New Roman" w:hAnsi="Times New Roman"/>
                <w:color w:val="000000"/>
              </w:rPr>
              <w:t>Електродотримач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771B57">
              <w:rPr>
                <w:rFonts w:ascii="Times New Roman" w:hAnsi="Times New Roman"/>
                <w:lang w:val="uk-UA"/>
              </w:rPr>
              <w:t xml:space="preserve"> Максимальний зварювальний струм: 250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Номінальний зварювальний струм: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lang w:val="uk-UA"/>
              </w:rPr>
              <w:t>200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Оптимальний при роботі зварювальними електродами: 2 мм, 3 мм (4 мм).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Перетин кабелю: від 10 до 35 мм ².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A43FA1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4B42F2">
              <w:rPr>
                <w:rFonts w:ascii="Times New Roman" w:hAnsi="Times New Roman"/>
                <w:color w:val="000000"/>
              </w:rPr>
              <w:t>Електродотримач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771B57">
              <w:rPr>
                <w:rFonts w:ascii="Times New Roman" w:hAnsi="Times New Roman"/>
                <w:lang w:val="uk-UA"/>
              </w:rPr>
              <w:t>Максимальний зварювальний струм: 600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Номінальний зварювальний струм: 500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lastRenderedPageBreak/>
              <w:t>Оптимальний при роботі зварювальними електродами: (3 мм), 4 мм, 5 мм, 6 мм.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Перетин кабелю: від 35 до 90 мм ² .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безперебійної роботи при виконанні виробничого процесу з метою виконання зварювальних робіт </w:t>
            </w:r>
            <w:r w:rsidRPr="00771B57">
              <w:rPr>
                <w:rFonts w:ascii="Times New Roman" w:hAnsi="Times New Roman"/>
                <w:lang w:val="uk-UA"/>
              </w:rPr>
              <w:lastRenderedPageBreak/>
              <w:t>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lastRenderedPageBreak/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6946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A43FA1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B211B9" w:rsidRPr="002F391C" w:rsidRDefault="00B211B9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6946" w:type="dxa"/>
          </w:tcPr>
          <w:p w:rsidR="00B211B9" w:rsidRPr="00B211B9" w:rsidRDefault="00771B57" w:rsidP="00771B57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71B57" w:rsidRDefault="00771B57" w:rsidP="00771B5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200 505,18 г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тисяч п’ятсот п’ять грн. 18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</w:p>
          <w:p w:rsidR="00B211B9" w:rsidRPr="002F391C" w:rsidRDefault="00771B57" w:rsidP="00771B5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167 087,65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шістдесят сім тисяч вісімдесят сім грн. 65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6946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21E69"/>
    <w:rsid w:val="006D11A9"/>
    <w:rsid w:val="0071594B"/>
    <w:rsid w:val="00771B57"/>
    <w:rsid w:val="00855AFB"/>
    <w:rsid w:val="008D6146"/>
    <w:rsid w:val="00950AB6"/>
    <w:rsid w:val="00A43FA1"/>
    <w:rsid w:val="00B211B9"/>
    <w:rsid w:val="00B56BBC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2021-03-23T09:22:00Z</dcterms:created>
  <dcterms:modified xsi:type="dcterms:W3CDTF">2021-05-20T12:21:00Z</dcterms:modified>
</cp:coreProperties>
</file>