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DDF" w:rsidRDefault="00806DDF" w:rsidP="000B7713">
      <w:pPr>
        <w:jc w:val="center"/>
        <w:rPr>
          <w:lang w:val="uk-UA"/>
        </w:rPr>
      </w:pPr>
      <w:r w:rsidRPr="00422EC2">
        <w:rPr>
          <w:lang w:val="uk-UA"/>
        </w:rPr>
        <w:t>код ДК 021-2015  33190000-8 "Медичне обладнання та вироби медичного призначення різні»</w:t>
      </w:r>
    </w:p>
    <w:p w:rsidR="00806DDF" w:rsidRDefault="00806DDF" w:rsidP="000B7713">
      <w:pPr>
        <w:jc w:val="center"/>
        <w:rPr>
          <w:b/>
          <w:color w:val="0033CC"/>
          <w:lang w:val="uk-UA"/>
        </w:rPr>
      </w:pPr>
      <w:r w:rsidRPr="000510B5">
        <w:rPr>
          <w:b/>
          <w:color w:val="0033CC"/>
          <w:lang w:val="uk-UA"/>
        </w:rPr>
        <w:t xml:space="preserve"> (</w:t>
      </w:r>
      <w:r w:rsidRPr="00422EC2">
        <w:rPr>
          <w:lang w:val="uk-UA"/>
        </w:rPr>
        <w:t>аптечки універсальні №1, аптечки автомобільні №1</w:t>
      </w:r>
      <w:r w:rsidRPr="000510B5">
        <w:rPr>
          <w:b/>
          <w:color w:val="0033CC"/>
          <w:lang w:val="uk-UA"/>
        </w:rPr>
        <w:t>)</w:t>
      </w:r>
    </w:p>
    <w:p w:rsidR="000259B5" w:rsidRDefault="00220516" w:rsidP="000B7713">
      <w:pPr>
        <w:jc w:val="center"/>
        <w:rPr>
          <w:rStyle w:val="a3"/>
          <w:color w:val="FF0000"/>
          <w:lang w:val="uk-UA"/>
        </w:rPr>
      </w:pPr>
      <w:hyperlink r:id="rId6" w:history="1">
        <w:r w:rsidR="000259B5" w:rsidRPr="000B7713">
          <w:rPr>
            <w:rStyle w:val="a3"/>
            <w:color w:val="FF0000"/>
          </w:rPr>
          <w:t>UA</w:t>
        </w:r>
        <w:r w:rsidR="000259B5" w:rsidRPr="00220516">
          <w:rPr>
            <w:rStyle w:val="a3"/>
            <w:color w:val="FF0000"/>
            <w:lang w:val="uk-UA"/>
          </w:rPr>
          <w:t>-2021-</w:t>
        </w:r>
      </w:hyperlink>
      <w:r>
        <w:rPr>
          <w:rStyle w:val="a3"/>
          <w:color w:val="FF0000"/>
        </w:rPr>
        <w:t>05-21-002215-с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984" w:type="dxa"/>
        <w:tblLook w:val="04A0" w:firstRow="1" w:lastRow="0" w:firstColumn="1" w:lastColumn="0" w:noHBand="0" w:noVBand="1"/>
      </w:tblPr>
      <w:tblGrid>
        <w:gridCol w:w="13433"/>
        <w:gridCol w:w="2551"/>
      </w:tblGrid>
      <w:tr w:rsidR="000259B5" w:rsidTr="00E35905">
        <w:tc>
          <w:tcPr>
            <w:tcW w:w="1343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255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</w:p>
        </w:tc>
      </w:tr>
      <w:tr w:rsidR="00675779" w:rsidRPr="006103B2" w:rsidTr="00E35905">
        <w:tc>
          <w:tcPr>
            <w:tcW w:w="13433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24603" w:rsidRDefault="00624603" w:rsidP="00806DDF">
            <w:pPr>
              <w:rPr>
                <w:color w:val="000000"/>
                <w:sz w:val="20"/>
                <w:szCs w:val="20"/>
                <w:lang w:val="uk-UA"/>
              </w:rPr>
            </w:pPr>
          </w:p>
          <w:p w:rsidR="00806DDF" w:rsidRDefault="00806DDF" w:rsidP="00806DDF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Аптечки універсальні</w:t>
            </w:r>
          </w:p>
          <w:p w:rsidR="00E35905" w:rsidRDefault="00806DDF" w:rsidP="00806DDF">
            <w:pPr>
              <w:pStyle w:val="3"/>
              <w:outlineLvl w:val="2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Аптечки автомобільні АМА-1</w:t>
            </w:r>
          </w:p>
          <w:p w:rsidR="00806DDF" w:rsidRPr="00806DDF" w:rsidRDefault="00806DDF" w:rsidP="00806DDF">
            <w:pPr>
              <w:rPr>
                <w:lang w:val="uk-UA"/>
              </w:rPr>
            </w:pPr>
          </w:p>
        </w:tc>
        <w:tc>
          <w:tcPr>
            <w:tcW w:w="2551" w:type="dxa"/>
            <w:vMerge w:val="restart"/>
          </w:tcPr>
          <w:p w:rsidR="00675779" w:rsidRPr="002F391C" w:rsidRDefault="00675779" w:rsidP="000259B5">
            <w:pPr>
              <w:rPr>
                <w:sz w:val="22"/>
                <w:szCs w:val="22"/>
                <w:lang w:val="uk-UA"/>
              </w:rPr>
            </w:pPr>
          </w:p>
          <w:p w:rsidR="00624603" w:rsidRDefault="00624603" w:rsidP="00624603">
            <w:pPr>
              <w:rPr>
                <w:lang w:val="uk-UA"/>
              </w:rPr>
            </w:pPr>
            <w:r>
              <w:rPr>
                <w:lang w:val="uk-UA"/>
              </w:rPr>
              <w:t xml:space="preserve">Згідно наказу </w:t>
            </w:r>
          </w:p>
          <w:p w:rsidR="00624603" w:rsidRDefault="00624603" w:rsidP="00624603">
            <w:pPr>
              <w:rPr>
                <w:lang w:val="uk-UA"/>
              </w:rPr>
            </w:pPr>
            <w:r>
              <w:rPr>
                <w:lang w:val="uk-UA"/>
              </w:rPr>
              <w:t>№ 197/Н від 16.04.2015</w:t>
            </w:r>
          </w:p>
          <w:p w:rsidR="00675779" w:rsidRPr="002F391C" w:rsidRDefault="00675779" w:rsidP="00675779">
            <w:pPr>
              <w:rPr>
                <w:sz w:val="22"/>
                <w:szCs w:val="22"/>
                <w:lang w:val="uk-UA"/>
              </w:rPr>
            </w:pPr>
          </w:p>
        </w:tc>
      </w:tr>
      <w:tr w:rsidR="00675779" w:rsidRPr="00A3161F" w:rsidTr="00E35905">
        <w:trPr>
          <w:trHeight w:val="2888"/>
        </w:trPr>
        <w:tc>
          <w:tcPr>
            <w:tcW w:w="13433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06DDF" w:rsidRDefault="00806DDF" w:rsidP="00E35905">
            <w:pPr>
              <w:rPr>
                <w:color w:val="000000"/>
                <w:sz w:val="20"/>
                <w:szCs w:val="20"/>
                <w:lang w:val="uk-UA"/>
              </w:rPr>
            </w:pPr>
          </w:p>
          <w:p w:rsidR="00806DDF" w:rsidRDefault="00806DDF" w:rsidP="00E35905">
            <w:pPr>
              <w:rPr>
                <w:color w:val="000000"/>
                <w:sz w:val="20"/>
                <w:szCs w:val="20"/>
                <w:lang w:val="uk-UA"/>
              </w:rPr>
            </w:pPr>
          </w:p>
          <w:p w:rsidR="00806DDF" w:rsidRPr="002F391C" w:rsidRDefault="00624603" w:rsidP="00E35905">
            <w:pPr>
              <w:rPr>
                <w:sz w:val="22"/>
                <w:szCs w:val="22"/>
                <w:lang w:val="uk-UA"/>
              </w:rPr>
            </w:pPr>
            <w:r>
              <w:rPr>
                <w:rFonts w:eastAsia="Calibri"/>
                <w:sz w:val="20"/>
                <w:szCs w:val="20"/>
                <w:lang w:val="uk-UA" w:eastAsia="en-US"/>
              </w:rPr>
              <w:t xml:space="preserve">ДСТУ 3961-2000 або </w:t>
            </w:r>
            <w:r w:rsidRPr="001F1FD4">
              <w:rPr>
                <w:rFonts w:ascii="Times New Roman" w:hAnsi="Times New Roman"/>
                <w:b/>
                <w:sz w:val="22"/>
                <w:szCs w:val="22"/>
              </w:rPr>
              <w:t>НТД виробника</w:t>
            </w: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*</w:t>
            </w:r>
          </w:p>
        </w:tc>
        <w:tc>
          <w:tcPr>
            <w:tcW w:w="2551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6103B2" w:rsidTr="00E35905">
        <w:tc>
          <w:tcPr>
            <w:tcW w:w="13433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806DDF" w:rsidP="008052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592 539,25</w:t>
            </w:r>
            <w:r w:rsidR="00591D91"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91D91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3642DF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</w:tc>
        <w:tc>
          <w:tcPr>
            <w:tcW w:w="2551" w:type="dxa"/>
          </w:tcPr>
          <w:p w:rsidR="00E112CB" w:rsidRPr="00E35905" w:rsidRDefault="00EA6244" w:rsidP="00E112CB">
            <w:pPr>
              <w:rPr>
                <w:sz w:val="20"/>
                <w:szCs w:val="20"/>
                <w:lang w:val="uk-UA"/>
              </w:rPr>
            </w:pPr>
            <w:r w:rsidRPr="00E35905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35905">
              <w:rPr>
                <w:sz w:val="20"/>
                <w:szCs w:val="20"/>
                <w:lang w:val="uk-UA"/>
              </w:rPr>
              <w:t>за умови виконання зобовязання від 24.06.2020 №ЦЦЗ-15/330 п.1 (відтермінування платежу не менше 45 б.д.).</w:t>
            </w:r>
          </w:p>
          <w:p w:rsidR="000259B5" w:rsidRPr="00E112CB" w:rsidRDefault="000259B5" w:rsidP="00E112CB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1551CA"/>
    <w:rsid w:val="001653F6"/>
    <w:rsid w:val="00170964"/>
    <w:rsid w:val="001B13CB"/>
    <w:rsid w:val="001D563B"/>
    <w:rsid w:val="00220516"/>
    <w:rsid w:val="00241B52"/>
    <w:rsid w:val="002F391C"/>
    <w:rsid w:val="00312789"/>
    <w:rsid w:val="00323EB1"/>
    <w:rsid w:val="00327F7A"/>
    <w:rsid w:val="003642DF"/>
    <w:rsid w:val="003E0712"/>
    <w:rsid w:val="004936B1"/>
    <w:rsid w:val="004B0CBD"/>
    <w:rsid w:val="004B3EB9"/>
    <w:rsid w:val="005142E9"/>
    <w:rsid w:val="0057722A"/>
    <w:rsid w:val="00591D91"/>
    <w:rsid w:val="005D0FA2"/>
    <w:rsid w:val="006103B2"/>
    <w:rsid w:val="00624603"/>
    <w:rsid w:val="00675779"/>
    <w:rsid w:val="006C1624"/>
    <w:rsid w:val="007046AC"/>
    <w:rsid w:val="0070493C"/>
    <w:rsid w:val="007C42D2"/>
    <w:rsid w:val="008052B5"/>
    <w:rsid w:val="00806DDF"/>
    <w:rsid w:val="00850C8C"/>
    <w:rsid w:val="00881961"/>
    <w:rsid w:val="00950AB6"/>
    <w:rsid w:val="00A0112F"/>
    <w:rsid w:val="00A3161F"/>
    <w:rsid w:val="00A650E1"/>
    <w:rsid w:val="00A92BEA"/>
    <w:rsid w:val="00A94874"/>
    <w:rsid w:val="00B96C32"/>
    <w:rsid w:val="00BE440E"/>
    <w:rsid w:val="00CB3B13"/>
    <w:rsid w:val="00D9032E"/>
    <w:rsid w:val="00DD2CFF"/>
    <w:rsid w:val="00E10BF5"/>
    <w:rsid w:val="00E112CB"/>
    <w:rsid w:val="00E17D85"/>
    <w:rsid w:val="00E35905"/>
    <w:rsid w:val="00EA6244"/>
    <w:rsid w:val="00EC4EFC"/>
    <w:rsid w:val="00FB52BA"/>
    <w:rsid w:val="00FD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35905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a6">
    <w:name w:val="No Spacing"/>
    <w:uiPriority w:val="1"/>
    <w:qFormat/>
    <w:rsid w:val="001B13CB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7">
    <w:name w:val="Normal (Web)"/>
    <w:aliases w:val="Обычный (Web)"/>
    <w:basedOn w:val="a"/>
    <w:unhideWhenUsed/>
    <w:rsid w:val="001B13CB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E35905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E35905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772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72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1-28-003432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10</cp:revision>
  <cp:lastPrinted>2021-05-21T07:12:00Z</cp:lastPrinted>
  <dcterms:created xsi:type="dcterms:W3CDTF">2021-05-21T07:04:00Z</dcterms:created>
  <dcterms:modified xsi:type="dcterms:W3CDTF">2021-05-21T12:11:00Z</dcterms:modified>
</cp:coreProperties>
</file>