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87" w:rsidRPr="00CF4F87" w:rsidRDefault="00CF4F87" w:rsidP="00CF4F87">
      <w:pPr>
        <w:jc w:val="center"/>
        <w:rPr>
          <w:color w:val="00B050"/>
          <w:sz w:val="28"/>
          <w:szCs w:val="28"/>
        </w:rPr>
      </w:pPr>
      <w:r w:rsidRPr="00CF4F87">
        <w:rPr>
          <w:sz w:val="28"/>
          <w:szCs w:val="28"/>
          <w:lang w:val="uk-UA"/>
        </w:rPr>
        <w:t xml:space="preserve">ДК  </w:t>
      </w:r>
      <w:r w:rsidRPr="00CF4F87">
        <w:rPr>
          <w:color w:val="00B050"/>
          <w:sz w:val="28"/>
          <w:szCs w:val="28"/>
        </w:rPr>
        <w:t xml:space="preserve">021-2015 – </w:t>
      </w:r>
      <w:r w:rsidR="00C92FFB">
        <w:rPr>
          <w:color w:val="00B050"/>
          <w:sz w:val="28"/>
          <w:szCs w:val="28"/>
          <w:lang w:val="uk-UA"/>
        </w:rPr>
        <w:t>4444</w:t>
      </w:r>
      <w:r w:rsidRPr="00CF4F87">
        <w:rPr>
          <w:color w:val="00B050"/>
          <w:sz w:val="28"/>
          <w:szCs w:val="28"/>
          <w:lang w:val="uk-UA"/>
        </w:rPr>
        <w:t>0000-</w:t>
      </w:r>
      <w:r w:rsidR="00C92FFB">
        <w:rPr>
          <w:color w:val="00B050"/>
          <w:sz w:val="28"/>
          <w:szCs w:val="28"/>
          <w:lang w:val="uk-UA"/>
        </w:rPr>
        <w:t>6</w:t>
      </w:r>
      <w:r w:rsidRPr="00CF4F87">
        <w:rPr>
          <w:color w:val="00B050"/>
          <w:sz w:val="28"/>
          <w:szCs w:val="28"/>
          <w:lang w:val="uk-UA"/>
        </w:rPr>
        <w:t xml:space="preserve"> «</w:t>
      </w:r>
      <w:proofErr w:type="spellStart"/>
      <w:r w:rsidR="00C92FFB">
        <w:rPr>
          <w:color w:val="00B050"/>
          <w:sz w:val="28"/>
          <w:szCs w:val="28"/>
          <w:lang w:val="uk-UA"/>
        </w:rPr>
        <w:t>Вальниці</w:t>
      </w:r>
      <w:proofErr w:type="spellEnd"/>
      <w:r w:rsidRPr="00CF4F87">
        <w:rPr>
          <w:color w:val="00B050"/>
          <w:sz w:val="28"/>
          <w:szCs w:val="28"/>
          <w:lang w:val="uk-UA"/>
        </w:rPr>
        <w:t xml:space="preserve">» </w:t>
      </w:r>
    </w:p>
    <w:p w:rsidR="00CF4F87" w:rsidRPr="00CF4F87" w:rsidRDefault="00CF4F87" w:rsidP="00CF4F87">
      <w:pPr>
        <w:jc w:val="center"/>
        <w:rPr>
          <w:sz w:val="28"/>
          <w:szCs w:val="28"/>
        </w:rPr>
      </w:pPr>
      <w:r w:rsidRPr="00CF4F87">
        <w:rPr>
          <w:color w:val="00B050"/>
          <w:sz w:val="28"/>
          <w:szCs w:val="28"/>
          <w:lang w:val="uk-UA"/>
        </w:rPr>
        <w:t>(</w:t>
      </w:r>
      <w:r w:rsidR="00C92FFB">
        <w:rPr>
          <w:color w:val="00B050"/>
          <w:sz w:val="28"/>
          <w:szCs w:val="28"/>
          <w:lang w:val="uk-UA"/>
        </w:rPr>
        <w:t>Підшипники до локомотивів</w:t>
      </w:r>
      <w:r w:rsidRPr="00CF4F87">
        <w:rPr>
          <w:color w:val="00B050"/>
          <w:sz w:val="28"/>
          <w:szCs w:val="28"/>
        </w:rPr>
        <w:t>)</w:t>
      </w:r>
    </w:p>
    <w:bookmarkStart w:id="0" w:name="_GoBack"/>
    <w:p w:rsidR="000259B5" w:rsidRPr="00987B79" w:rsidRDefault="00987B79" w:rsidP="000259B5">
      <w:pPr>
        <w:rPr>
          <w:rFonts w:ascii="Times New Roman" w:hAnsi="Times New Roman"/>
          <w:b/>
          <w:sz w:val="28"/>
          <w:szCs w:val="28"/>
          <w:lang w:val="uk-UA"/>
        </w:rPr>
      </w:pPr>
      <w:r w:rsidRPr="00987B79">
        <w:rPr>
          <w:rFonts w:ascii="Times New Roman" w:hAnsi="Times New Roman"/>
          <w:b/>
          <w:sz w:val="28"/>
          <w:szCs w:val="28"/>
        </w:rPr>
        <w:fldChar w:fldCharType="begin"/>
      </w:r>
      <w:r w:rsidRPr="00987B79">
        <w:rPr>
          <w:rFonts w:ascii="Times New Roman" w:hAnsi="Times New Roman"/>
          <w:b/>
          <w:sz w:val="28"/>
          <w:szCs w:val="28"/>
        </w:rPr>
        <w:instrText xml:space="preserve"> HYPERLINK "http://prozorro.gov.ua/tender/UA-2021-06-11-002396-c/" </w:instrText>
      </w:r>
      <w:r w:rsidRPr="00987B79">
        <w:rPr>
          <w:rFonts w:ascii="Times New Roman" w:hAnsi="Times New Roman"/>
          <w:b/>
          <w:sz w:val="28"/>
          <w:szCs w:val="28"/>
        </w:rPr>
        <w:fldChar w:fldCharType="separate"/>
      </w:r>
      <w:r w:rsidRPr="00987B79">
        <w:rPr>
          <w:rFonts w:ascii="Times New Roman" w:hAnsi="Times New Roman"/>
          <w:b/>
          <w:color w:val="0000FF"/>
          <w:sz w:val="28"/>
          <w:szCs w:val="28"/>
          <w:u w:val="single"/>
          <w:shd w:val="clear" w:color="auto" w:fill="FFFFFF"/>
        </w:rPr>
        <w:t>UA-2021-06-11-002396-c</w:t>
      </w:r>
      <w:r w:rsidRPr="00987B79">
        <w:rPr>
          <w:rFonts w:ascii="Times New Roman" w:hAnsi="Times New Roman"/>
          <w:b/>
          <w:sz w:val="28"/>
          <w:szCs w:val="28"/>
        </w:rPr>
        <w:fldChar w:fldCharType="end"/>
      </w: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157"/>
        <w:gridCol w:w="3402"/>
      </w:tblGrid>
      <w:tr w:rsidR="000259B5" w:rsidTr="002F391C">
        <w:tc>
          <w:tcPr>
            <w:tcW w:w="12157" w:type="dxa"/>
          </w:tcPr>
          <w:bookmarkEnd w:id="0"/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3402" w:type="dxa"/>
          </w:tcPr>
          <w:p w:rsidR="000259B5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0259B5" w:rsidRPr="00987B79" w:rsidTr="002F391C">
        <w:tc>
          <w:tcPr>
            <w:tcW w:w="12157" w:type="dxa"/>
          </w:tcPr>
          <w:p w:rsidR="000259B5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Технічні характеристики</w:t>
            </w:r>
          </w:p>
          <w:p w:rsidR="00C92FFB" w:rsidRPr="002F391C" w:rsidRDefault="00C92FFB" w:rsidP="000259B5">
            <w:pPr>
              <w:rPr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u w:val="single"/>
                <w:lang w:val="uk-UA"/>
              </w:rPr>
              <w:t>Лот 1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963"/>
              <w:gridCol w:w="5963"/>
            </w:tblGrid>
            <w:tr w:rsidR="00CF4F87" w:rsidTr="0038311D">
              <w:tc>
                <w:tcPr>
                  <w:tcW w:w="5963" w:type="dxa"/>
                  <w:vAlign w:val="center"/>
                </w:tcPr>
                <w:p w:rsidR="00C92FFB" w:rsidRDefault="00C92FFB" w:rsidP="00C92FFB">
                  <w:pPr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Підшипник буксового вузла</w:t>
                  </w:r>
                </w:p>
                <w:p w:rsidR="00CF4F87" w:rsidRPr="00B52288" w:rsidRDefault="00C92FFB" w:rsidP="00C92FFB">
                  <w:pPr>
                    <w:jc w:val="center"/>
                  </w:pPr>
                  <w:r>
                    <w:rPr>
                      <w:lang w:val="uk-UA"/>
                    </w:rPr>
                    <w:t>30-3003234 А</w:t>
                  </w:r>
                </w:p>
              </w:tc>
              <w:tc>
                <w:tcPr>
                  <w:tcW w:w="5963" w:type="dxa"/>
                  <w:vAlign w:val="center"/>
                </w:tcPr>
                <w:p w:rsidR="00C92FFB" w:rsidRDefault="00C92FFB" w:rsidP="00C92FFB">
                  <w:pPr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Роликовий радіальний сферичний дворядний</w:t>
                  </w:r>
                </w:p>
                <w:p w:rsidR="00C92FFB" w:rsidRDefault="00C92FFB" w:rsidP="00C92FFB">
                  <w:pPr>
                    <w:jc w:val="center"/>
                    <w:rPr>
                      <w:b/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Внутрішній діаметр – 170мм, зовнішній діаметр – 310мм</w:t>
                  </w:r>
                </w:p>
                <w:p w:rsidR="00CF4F87" w:rsidRPr="00B52288" w:rsidRDefault="00C92FFB" w:rsidP="00C92FFB">
                  <w:pPr>
                    <w:jc w:val="center"/>
                  </w:pPr>
                  <w:r>
                    <w:rPr>
                      <w:b/>
                      <w:color w:val="000000"/>
                      <w:lang w:val="uk-UA"/>
                    </w:rPr>
                    <w:t>Продукція підлягає інспекторському контролю</w:t>
                  </w:r>
                </w:p>
              </w:tc>
            </w:tr>
          </w:tbl>
          <w:p w:rsidR="000259B5" w:rsidRDefault="00C92FFB" w:rsidP="000259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Лот 2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963"/>
              <w:gridCol w:w="5963"/>
            </w:tblGrid>
            <w:tr w:rsidR="00C92FFB" w:rsidTr="005912F0">
              <w:tc>
                <w:tcPr>
                  <w:tcW w:w="5963" w:type="dxa"/>
                  <w:vAlign w:val="center"/>
                </w:tcPr>
                <w:p w:rsidR="00C92FFB" w:rsidRDefault="00C92FFB" w:rsidP="00C92FFB">
                  <w:pPr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Підшипник буксового вузла</w:t>
                  </w:r>
                </w:p>
                <w:p w:rsidR="00C92FFB" w:rsidRDefault="00C92FFB" w:rsidP="00C92FFB">
                  <w:pPr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lang w:val="uk-UA"/>
                    </w:rPr>
                    <w:t>73536</w:t>
                  </w:r>
                </w:p>
                <w:p w:rsidR="00C92FFB" w:rsidRPr="00B52288" w:rsidRDefault="00C92FFB" w:rsidP="005912F0">
                  <w:pPr>
                    <w:jc w:val="center"/>
                  </w:pPr>
                </w:p>
              </w:tc>
              <w:tc>
                <w:tcPr>
                  <w:tcW w:w="5963" w:type="dxa"/>
                  <w:vAlign w:val="center"/>
                </w:tcPr>
                <w:p w:rsidR="00C92FFB" w:rsidRDefault="00C92FFB" w:rsidP="00C92FFB">
                  <w:pPr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Роликовий радіальний сферичний дворядний</w:t>
                  </w:r>
                </w:p>
                <w:p w:rsidR="00C92FFB" w:rsidRDefault="00C92FFB" w:rsidP="00C92FFB">
                  <w:pPr>
                    <w:jc w:val="center"/>
                    <w:rPr>
                      <w:b/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Внутрішній діаметр – 180мм, зовнішній діаметр – 340мм</w:t>
                  </w:r>
                </w:p>
                <w:p w:rsidR="00C92FFB" w:rsidRPr="00B52288" w:rsidRDefault="00C92FFB" w:rsidP="00C92FFB">
                  <w:pPr>
                    <w:jc w:val="center"/>
                  </w:pPr>
                  <w:r>
                    <w:rPr>
                      <w:b/>
                      <w:color w:val="000000"/>
                      <w:lang w:val="uk-UA"/>
                    </w:rPr>
                    <w:t>Продукція підлягає інспекторському контролю</w:t>
                  </w:r>
                </w:p>
              </w:tc>
            </w:tr>
          </w:tbl>
          <w:p w:rsidR="00C92FFB" w:rsidRPr="00C92FFB" w:rsidRDefault="00C92FFB" w:rsidP="000259B5">
            <w:pPr>
              <w:rPr>
                <w:sz w:val="22"/>
                <w:szCs w:val="22"/>
              </w:rPr>
            </w:pPr>
          </w:p>
          <w:p w:rsidR="000259B5" w:rsidRPr="002F391C" w:rsidRDefault="002F391C" w:rsidP="002F391C">
            <w:pPr>
              <w:spacing w:after="120"/>
              <w:jc w:val="both"/>
              <w:rPr>
                <w:sz w:val="22"/>
                <w:szCs w:val="22"/>
                <w:lang w:val="uk-UA"/>
              </w:rPr>
            </w:pPr>
            <w:r w:rsidRPr="002F39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       </w:t>
            </w:r>
            <w:r w:rsidRPr="002F391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</w:rPr>
              <w:t>Гарантійні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</w:rPr>
              <w:t>зобов’язання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</w:rPr>
              <w:t xml:space="preserve">  -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</w:rPr>
              <w:t>відповідно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</w:rPr>
              <w:t>наданих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</w:rPr>
              <w:t>постачальником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</w:rPr>
              <w:t xml:space="preserve">, але  </w:t>
            </w:r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в будь-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якому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випадку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терміни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експлуатації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зберігання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продукцію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встановлюються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не </w:t>
            </w:r>
            <w:proofErr w:type="spellStart"/>
            <w:proofErr w:type="gram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г</w:t>
            </w:r>
            <w:proofErr w:type="gram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іршими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ніж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визначено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нормативно-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технічною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документацією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та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виробником</w:t>
            </w:r>
            <w:proofErr w:type="spellEnd"/>
          </w:p>
        </w:tc>
        <w:tc>
          <w:tcPr>
            <w:tcW w:w="3402" w:type="dxa"/>
          </w:tcPr>
          <w:p w:rsidR="000259B5" w:rsidRPr="002F391C" w:rsidRDefault="000259B5" w:rsidP="000259B5">
            <w:pPr>
              <w:rPr>
                <w:sz w:val="22"/>
                <w:szCs w:val="22"/>
                <w:lang w:val="uk-UA"/>
              </w:rPr>
            </w:pPr>
          </w:p>
          <w:p w:rsidR="000259B5" w:rsidRPr="002F391C" w:rsidRDefault="00C92FFB" w:rsidP="000259B5">
            <w:pPr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Підшипники до локомотивів необхідні для  проведення ремонтів тягового рухомого складу з</w:t>
            </w:r>
            <w:r w:rsidRPr="00180E16">
              <w:rPr>
                <w:rFonts w:ascii="Times New Roman" w:hAnsi="Times New Roman"/>
                <w:lang w:val="uk-UA"/>
              </w:rPr>
              <w:t xml:space="preserve">алізниці </w:t>
            </w:r>
            <w:r>
              <w:rPr>
                <w:rFonts w:ascii="Times New Roman" w:hAnsi="Times New Roman"/>
                <w:lang w:val="uk-UA"/>
              </w:rPr>
              <w:t>та підтримки його у належному стані. Відповідно до «Інструкції з технічного обслуговування та ремонту вузлів з підшипниками кочення локомотивів та моторвагонного рухомого складу» №ЦТ-0101.</w:t>
            </w:r>
          </w:p>
          <w:p w:rsidR="000259B5" w:rsidRPr="002F391C" w:rsidRDefault="000259B5" w:rsidP="00EA6244">
            <w:pPr>
              <w:ind w:right="360" w:firstLine="708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0259B5" w:rsidRPr="00C92FFB" w:rsidTr="002F391C">
        <w:tc>
          <w:tcPr>
            <w:tcW w:w="12157" w:type="dxa"/>
          </w:tcPr>
          <w:p w:rsidR="000259B5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Якісні характеристики</w:t>
            </w:r>
          </w:p>
          <w:p w:rsidR="00C92FFB" w:rsidRPr="002474CD" w:rsidRDefault="00C92FFB" w:rsidP="00C92FFB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474CD">
              <w:rPr>
                <w:rFonts w:ascii="Times New Roman" w:hAnsi="Times New Roman"/>
                <w:sz w:val="22"/>
                <w:szCs w:val="22"/>
                <w:lang w:val="uk-UA"/>
              </w:rPr>
              <w:t>- сертифікат відповідності виданий акредитованим органом із сертифікації Національного Агентства Акредитації України Міністерства економічного розвитку і торгівлі України (добровільна сертифікація та на продукцію залізничного призначення з переліку, затвердженого на засіданні Ради по залізничному транспорту);</w:t>
            </w:r>
          </w:p>
          <w:p w:rsidR="00C92FFB" w:rsidRPr="002474CD" w:rsidRDefault="00C92FFB" w:rsidP="00C92FFB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474C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- або для продукції, яка підлягає оцінці відповідності вимогам технічних регламентів, надати оригінал або копію декларації про відповідність, складену відповідно до вимог технічних регламентів; </w:t>
            </w:r>
          </w:p>
          <w:p w:rsidR="00EA6244" w:rsidRPr="002F391C" w:rsidRDefault="00C92FFB" w:rsidP="00C92FFB">
            <w:pPr>
              <w:rPr>
                <w:sz w:val="22"/>
                <w:szCs w:val="22"/>
                <w:lang w:val="uk-UA"/>
              </w:rPr>
            </w:pPr>
            <w:r w:rsidRPr="002474CD">
              <w:rPr>
                <w:rFonts w:ascii="Times New Roman" w:hAnsi="Times New Roman"/>
                <w:sz w:val="22"/>
                <w:szCs w:val="22"/>
                <w:lang w:val="uk-UA"/>
              </w:rPr>
              <w:t>- або для продукції, яка не підлягає оцінці відповідності вимогам технічних регламентів надати підтверджуючий лист, виданий органом з оцінки відповідності відповідної галузі акредитації та декларацію про відповідність, яка складена відповідно до вимог ДСТУ ISO/IES 17050-1:2006</w:t>
            </w:r>
            <w:r w:rsidRPr="002474CD">
              <w:rPr>
                <w:sz w:val="22"/>
                <w:szCs w:val="22"/>
                <w:lang w:val="uk-UA"/>
              </w:rPr>
              <w:t xml:space="preserve"> </w:t>
            </w:r>
            <w:r w:rsidRPr="002474CD">
              <w:rPr>
                <w:rFonts w:ascii="Times New Roman" w:hAnsi="Times New Roman"/>
                <w:sz w:val="22"/>
                <w:szCs w:val="22"/>
                <w:lang w:val="uk-UA"/>
              </w:rPr>
              <w:t>(</w:t>
            </w:r>
            <w:r w:rsidRPr="002474CD">
              <w:rPr>
                <w:rFonts w:ascii="Times New Roman" w:hAnsi="Times New Roman"/>
                <w:color w:val="FF0000"/>
                <w:sz w:val="22"/>
                <w:szCs w:val="22"/>
                <w:lang w:val="uk-UA"/>
              </w:rPr>
              <w:t>Додаток 3а</w:t>
            </w:r>
            <w:r w:rsidRPr="002474CD">
              <w:rPr>
                <w:rFonts w:ascii="Times New Roman" w:hAnsi="Times New Roman"/>
                <w:sz w:val="22"/>
                <w:szCs w:val="22"/>
                <w:lang w:val="uk-UA"/>
              </w:rPr>
              <w:t>).</w:t>
            </w:r>
            <w:r w:rsidR="00EA6244" w:rsidRPr="002F39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     </w:t>
            </w:r>
          </w:p>
        </w:tc>
        <w:tc>
          <w:tcPr>
            <w:tcW w:w="3402" w:type="dxa"/>
          </w:tcPr>
          <w:p w:rsidR="00C92FFB" w:rsidRPr="002F391C" w:rsidRDefault="00C92FFB" w:rsidP="00C92FFB">
            <w:pPr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Підшипники до локомотивів необхідні для  проведення ремонтів тягового рухомого складу з</w:t>
            </w:r>
            <w:r w:rsidRPr="00180E16">
              <w:rPr>
                <w:rFonts w:ascii="Times New Roman" w:hAnsi="Times New Roman"/>
                <w:lang w:val="uk-UA"/>
              </w:rPr>
              <w:t xml:space="preserve">алізниці </w:t>
            </w:r>
            <w:r>
              <w:rPr>
                <w:rFonts w:ascii="Times New Roman" w:hAnsi="Times New Roman"/>
                <w:lang w:val="uk-UA"/>
              </w:rPr>
              <w:t>та підтримки його у належному стані.</w:t>
            </w:r>
          </w:p>
          <w:p w:rsidR="00EA6244" w:rsidRPr="002F391C" w:rsidRDefault="00EA6244" w:rsidP="000259B5">
            <w:pPr>
              <w:rPr>
                <w:sz w:val="22"/>
                <w:szCs w:val="22"/>
                <w:lang w:val="uk-UA"/>
              </w:rPr>
            </w:pPr>
          </w:p>
        </w:tc>
      </w:tr>
      <w:tr w:rsidR="000259B5" w:rsidRPr="002F391C" w:rsidTr="002F391C">
        <w:tc>
          <w:tcPr>
            <w:tcW w:w="12157" w:type="dxa"/>
          </w:tcPr>
          <w:p w:rsidR="00EA6244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EA6244" w:rsidRPr="002F391C" w:rsidRDefault="00C92FFB" w:rsidP="000259B5">
            <w:pPr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л</w:t>
            </w:r>
            <w:r w:rsidRPr="00562DF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от 1 –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312</w:t>
            </w:r>
            <w:r w:rsidRPr="00562DF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336</w:t>
            </w:r>
            <w:r w:rsidRPr="00562DF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,00 грн. з ПДВ (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триста дванадцять </w:t>
            </w:r>
            <w:r w:rsidRPr="00562DF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тисяч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триста тридцять шість</w:t>
            </w:r>
            <w:r w:rsidRPr="00562DF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гривень 00 копійок); 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260</w:t>
            </w:r>
            <w:r w:rsidRPr="00562DF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280</w:t>
            </w:r>
            <w:r w:rsidRPr="00562DF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0</w:t>
            </w:r>
            <w:r w:rsidRPr="00562DF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0  грн. без ПДВ (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двісті шістдесят</w:t>
            </w:r>
            <w:r w:rsidRPr="00562DF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тисяч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двісті вісімдесят</w:t>
            </w:r>
            <w:r w:rsidRPr="00562DF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гривень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0</w:t>
            </w:r>
            <w:r w:rsidRPr="00562DF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0 копійок); 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л</w:t>
            </w:r>
            <w:r w:rsidRPr="00562DF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от 2 –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557</w:t>
            </w:r>
            <w:r w:rsidRPr="00562DF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822</w:t>
            </w:r>
            <w:r w:rsidRPr="00562DF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</w:t>
            </w:r>
            <w:r w:rsidRPr="00562DF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0 грн. з ПДВ (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п</w:t>
            </w:r>
            <w:r w:rsidRPr="00C92FF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’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ятсот п</w:t>
            </w:r>
            <w:r w:rsidRPr="00C92FF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’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ятдесят сім</w:t>
            </w:r>
            <w:r w:rsidRPr="00562DF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тисяч вісімсот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двадцять дві</w:t>
            </w:r>
            <w:r w:rsidRPr="00562DF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гривн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і</w:t>
            </w:r>
            <w:r w:rsidRPr="00562DF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</w:t>
            </w:r>
            <w:r w:rsidRPr="00562DF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0 копійок);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464</w:t>
            </w:r>
            <w:r w:rsidRPr="00562DF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852</w:t>
            </w:r>
            <w:r w:rsidRPr="00562DF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00</w:t>
            </w:r>
            <w:r w:rsidRPr="00562DF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грн. без ПДВ (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чотириста шістдесят чотири</w:t>
            </w:r>
            <w:r w:rsidRPr="00562DF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тисяч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і</w:t>
            </w:r>
            <w:r w:rsidRPr="00562DF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вісімсот </w:t>
            </w:r>
            <w:r w:rsidRPr="00562DF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п’ят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десят</w:t>
            </w:r>
            <w:r w:rsidRPr="00562DF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дві</w:t>
            </w:r>
            <w:r w:rsidRPr="00562DF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гривн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і</w:t>
            </w:r>
            <w:r w:rsidRPr="00562DF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00</w:t>
            </w:r>
            <w:r w:rsidRPr="00562DF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копійок).</w:t>
            </w:r>
          </w:p>
          <w:p w:rsidR="00EA6244" w:rsidRPr="002F391C" w:rsidRDefault="00EA6244" w:rsidP="000259B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0259B5" w:rsidRPr="002F391C" w:rsidRDefault="00EA6244" w:rsidP="00EA6244">
            <w:pPr>
              <w:rPr>
                <w:sz w:val="22"/>
                <w:szCs w:val="22"/>
                <w:lang w:val="uk-UA"/>
              </w:rPr>
            </w:pPr>
            <w:r w:rsidRPr="002F391C">
              <w:rPr>
                <w:sz w:val="22"/>
                <w:szCs w:val="22"/>
                <w:lang w:val="uk-UA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26.02.2016 № 107 Ц</w:t>
            </w:r>
          </w:p>
        </w:tc>
      </w:tr>
    </w:tbl>
    <w:p w:rsidR="000259B5" w:rsidRDefault="000259B5" w:rsidP="000259B5">
      <w:pPr>
        <w:rPr>
          <w:sz w:val="22"/>
          <w:szCs w:val="22"/>
          <w:lang w:val="uk-UA"/>
        </w:rPr>
      </w:pPr>
    </w:p>
    <w:sectPr w:rsidR="000259B5" w:rsidSect="000259B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16520D"/>
    <w:rsid w:val="002F391C"/>
    <w:rsid w:val="006A7C5E"/>
    <w:rsid w:val="00950AB6"/>
    <w:rsid w:val="00987B79"/>
    <w:rsid w:val="00C92FFB"/>
    <w:rsid w:val="00CF4F87"/>
    <w:rsid w:val="00DD44A6"/>
    <w:rsid w:val="00EA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2">
    <w:name w:val="style22"/>
    <w:basedOn w:val="a"/>
    <w:uiPriority w:val="99"/>
    <w:rsid w:val="0016520D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2">
    <w:name w:val="style22"/>
    <w:basedOn w:val="a"/>
    <w:uiPriority w:val="99"/>
    <w:rsid w:val="0016520D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N.Petrenko</cp:lastModifiedBy>
  <cp:revision>3</cp:revision>
  <dcterms:created xsi:type="dcterms:W3CDTF">2021-04-16T07:38:00Z</dcterms:created>
  <dcterms:modified xsi:type="dcterms:W3CDTF">2021-06-11T12:19:00Z</dcterms:modified>
</cp:coreProperties>
</file>