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649" w:rsidRPr="00A92921" w:rsidRDefault="00964649" w:rsidP="00964649">
      <w:pPr>
        <w:jc w:val="center"/>
        <w:rPr>
          <w:sz w:val="32"/>
          <w:szCs w:val="32"/>
          <w:lang w:val="uk-UA"/>
        </w:rPr>
      </w:pPr>
      <w:r w:rsidRPr="00A92921">
        <w:rPr>
          <w:sz w:val="32"/>
          <w:szCs w:val="32"/>
          <w:lang w:val="uk-UA"/>
        </w:rPr>
        <w:t xml:space="preserve">ДК  021:2015-18130000-9 «Спеціальний робочий одяг» </w:t>
      </w:r>
    </w:p>
    <w:p w:rsidR="00964649" w:rsidRDefault="00964649" w:rsidP="00964649">
      <w:pPr>
        <w:jc w:val="center"/>
        <w:rPr>
          <w:sz w:val="32"/>
          <w:szCs w:val="32"/>
          <w:lang w:val="uk-UA"/>
        </w:rPr>
      </w:pPr>
      <w:r>
        <w:rPr>
          <w:sz w:val="32"/>
          <w:szCs w:val="32"/>
          <w:lang w:val="uk-UA"/>
        </w:rPr>
        <w:t>(куртка утеплена; штани утеплені)</w:t>
      </w:r>
    </w:p>
    <w:p w:rsidR="00763E5D" w:rsidRDefault="00763E5D" w:rsidP="00964649">
      <w:pPr>
        <w:jc w:val="center"/>
        <w:rPr>
          <w:sz w:val="32"/>
          <w:szCs w:val="32"/>
          <w:lang w:val="uk-UA"/>
        </w:rPr>
      </w:pPr>
    </w:p>
    <w:p w:rsidR="000259B5" w:rsidRDefault="00763E5D" w:rsidP="000259B5">
      <w:pPr>
        <w:rPr>
          <w:b/>
          <w:sz w:val="28"/>
          <w:szCs w:val="28"/>
          <w:u w:val="single"/>
        </w:rPr>
      </w:pPr>
      <w:r>
        <w:t xml:space="preserve">                                                                               </w:t>
      </w:r>
      <w:r w:rsidRPr="00763E5D">
        <w:rPr>
          <w:b/>
          <w:sz w:val="28"/>
          <w:szCs w:val="28"/>
        </w:rPr>
        <w:t xml:space="preserve">Номер у </w:t>
      </w:r>
      <w:proofErr w:type="spellStart"/>
      <w:r w:rsidRPr="00763E5D">
        <w:rPr>
          <w:b/>
          <w:sz w:val="28"/>
          <w:szCs w:val="28"/>
        </w:rPr>
        <w:t>Prozorro</w:t>
      </w:r>
      <w:proofErr w:type="spellEnd"/>
      <w:r>
        <w:rPr>
          <w:b/>
          <w:sz w:val="28"/>
          <w:szCs w:val="28"/>
        </w:rPr>
        <w:t xml:space="preserve">       </w:t>
      </w:r>
      <w:r w:rsidRPr="00763E5D">
        <w:rPr>
          <w:b/>
          <w:sz w:val="28"/>
          <w:szCs w:val="28"/>
          <w:u w:val="single"/>
        </w:rPr>
        <w:t>UA-2021-06-22-003162-a</w:t>
      </w:r>
    </w:p>
    <w:p w:rsidR="00763E5D" w:rsidRPr="00763E5D" w:rsidRDefault="00763E5D" w:rsidP="000259B5">
      <w:pPr>
        <w:rPr>
          <w:b/>
          <w:sz w:val="28"/>
          <w:szCs w:val="28"/>
          <w:u w:val="single"/>
          <w:lang w:val="uk-UA"/>
        </w:rPr>
      </w:pPr>
      <w:bookmarkStart w:id="0" w:name="_GoBack"/>
      <w:bookmarkEnd w:id="0"/>
    </w:p>
    <w:tbl>
      <w:tblPr>
        <w:tblStyle w:val="a4"/>
        <w:tblW w:w="15559" w:type="dxa"/>
        <w:tblLook w:val="04A0" w:firstRow="1" w:lastRow="0" w:firstColumn="1" w:lastColumn="0" w:noHBand="0" w:noVBand="1"/>
      </w:tblPr>
      <w:tblGrid>
        <w:gridCol w:w="11874"/>
        <w:gridCol w:w="3685"/>
      </w:tblGrid>
      <w:tr w:rsidR="000259B5" w:rsidTr="00A650E1">
        <w:tc>
          <w:tcPr>
            <w:tcW w:w="11874" w:type="dxa"/>
          </w:tcPr>
          <w:p w:rsidR="000259B5" w:rsidRPr="000259B5" w:rsidRDefault="000259B5" w:rsidP="000259B5">
            <w:pPr>
              <w:jc w:val="center"/>
              <w:rPr>
                <w:b/>
                <w:sz w:val="28"/>
                <w:szCs w:val="28"/>
                <w:lang w:val="uk-UA"/>
              </w:rPr>
            </w:pPr>
            <w:r w:rsidRPr="000259B5">
              <w:rPr>
                <w:b/>
                <w:sz w:val="28"/>
                <w:szCs w:val="28"/>
                <w:lang w:val="uk-UA"/>
              </w:rPr>
              <w:t>Вимоги Тендерної документації</w:t>
            </w:r>
          </w:p>
        </w:tc>
        <w:tc>
          <w:tcPr>
            <w:tcW w:w="3685" w:type="dxa"/>
          </w:tcPr>
          <w:p w:rsidR="000259B5" w:rsidRDefault="000259B5" w:rsidP="000259B5">
            <w:pPr>
              <w:jc w:val="center"/>
              <w:rPr>
                <w:lang w:val="uk-UA"/>
              </w:rPr>
            </w:pPr>
            <w:proofErr w:type="spellStart"/>
            <w:r w:rsidRPr="000259B5">
              <w:rPr>
                <w:b/>
                <w:sz w:val="28"/>
                <w:szCs w:val="28"/>
                <w:lang w:val="uk-UA"/>
              </w:rPr>
              <w:t>Обгрунтування</w:t>
            </w:r>
            <w:proofErr w:type="spellEnd"/>
          </w:p>
        </w:tc>
      </w:tr>
      <w:tr w:rsidR="00675779" w:rsidRPr="00763E5D" w:rsidTr="00A650E1">
        <w:tc>
          <w:tcPr>
            <w:tcW w:w="11874" w:type="dxa"/>
          </w:tcPr>
          <w:p w:rsidR="00675779" w:rsidRPr="002F391C" w:rsidRDefault="00675779" w:rsidP="000259B5">
            <w:pPr>
              <w:rPr>
                <w:sz w:val="22"/>
                <w:szCs w:val="22"/>
                <w:u w:val="single"/>
                <w:lang w:val="uk-UA"/>
              </w:rPr>
            </w:pPr>
            <w:r w:rsidRPr="002F391C">
              <w:rPr>
                <w:sz w:val="22"/>
                <w:szCs w:val="22"/>
                <w:u w:val="single"/>
                <w:lang w:val="uk-UA"/>
              </w:rPr>
              <w:t>Технічні характеристики</w:t>
            </w:r>
          </w:p>
          <w:p w:rsidR="00B06703" w:rsidRPr="00964649" w:rsidRDefault="00964649" w:rsidP="00B06703">
            <w:pPr>
              <w:rPr>
                <w:sz w:val="28"/>
                <w:szCs w:val="28"/>
                <w:lang w:val="uk-UA"/>
              </w:rPr>
            </w:pPr>
            <w:r w:rsidRPr="00964649">
              <w:rPr>
                <w:sz w:val="28"/>
                <w:szCs w:val="28"/>
                <w:lang w:val="uk-UA"/>
              </w:rPr>
              <w:t>куртка утеплена; штани утеплені</w:t>
            </w:r>
          </w:p>
          <w:p w:rsidR="00B06703" w:rsidRPr="00B06703" w:rsidRDefault="00B06703" w:rsidP="00964649">
            <w:pPr>
              <w:rPr>
                <w:lang w:val="uk-UA"/>
              </w:rPr>
            </w:pPr>
          </w:p>
        </w:tc>
        <w:tc>
          <w:tcPr>
            <w:tcW w:w="3685" w:type="dxa"/>
            <w:vMerge w:val="restart"/>
          </w:tcPr>
          <w:p w:rsidR="00675779" w:rsidRPr="002F391C" w:rsidRDefault="007464F1" w:rsidP="007464F1">
            <w:pPr>
              <w:ind w:right="360"/>
              <w:jc w:val="center"/>
              <w:rPr>
                <w:sz w:val="22"/>
                <w:szCs w:val="22"/>
                <w:lang w:val="uk-UA"/>
              </w:rPr>
            </w:pPr>
            <w:r>
              <w:rPr>
                <w:rFonts w:ascii="Times New Roman" w:hAnsi="Times New Roman"/>
                <w:lang w:val="uk-UA"/>
              </w:rPr>
              <w:t xml:space="preserve">   </w:t>
            </w:r>
            <w:r w:rsidRPr="00643F0B">
              <w:rPr>
                <w:rFonts w:ascii="Times New Roman" w:hAnsi="Times New Roman"/>
                <w:lang w:val="uk-UA"/>
              </w:rPr>
              <w:t>Дана продукція необхідна для забезпечення працівників структурних підрозділів регіональної філії «Придніпровська залізниця» АТ «Укрзалізниця» спецодягом згідно «Норм безоплатної видачі спеціального одягу, спеціального взуття та інших засобів індивідуального захисту працівникам залізничного транспорту» затверджених наказом Міністерства соціальної політики України 30 січня 2017 року № 141 (НПАОП 60.1-3.31-17)</w:t>
            </w:r>
            <w:r>
              <w:rPr>
                <w:rFonts w:ascii="Times New Roman" w:hAnsi="Times New Roman"/>
                <w:lang w:val="uk-UA"/>
              </w:rPr>
              <w:t>.</w:t>
            </w:r>
          </w:p>
        </w:tc>
      </w:tr>
      <w:tr w:rsidR="00675779" w:rsidRPr="00763E5D" w:rsidTr="00A650E1">
        <w:tc>
          <w:tcPr>
            <w:tcW w:w="11874" w:type="dxa"/>
          </w:tcPr>
          <w:p w:rsidR="00675779" w:rsidRDefault="00675779" w:rsidP="000259B5">
            <w:pPr>
              <w:rPr>
                <w:sz w:val="22"/>
                <w:szCs w:val="22"/>
                <w:u w:val="single"/>
                <w:lang w:val="uk-UA"/>
              </w:rPr>
            </w:pPr>
          </w:p>
          <w:p w:rsidR="00675779" w:rsidRDefault="00675779" w:rsidP="000259B5">
            <w:pPr>
              <w:rPr>
                <w:sz w:val="22"/>
                <w:szCs w:val="22"/>
                <w:u w:val="single"/>
                <w:lang w:val="uk-UA"/>
              </w:rPr>
            </w:pPr>
            <w:r w:rsidRPr="002F391C">
              <w:rPr>
                <w:sz w:val="22"/>
                <w:szCs w:val="22"/>
                <w:u w:val="single"/>
                <w:lang w:val="uk-UA"/>
              </w:rPr>
              <w:t>Якісні характеристики</w:t>
            </w:r>
          </w:p>
          <w:p w:rsidR="006046FD" w:rsidRDefault="006046FD" w:rsidP="000259B5">
            <w:pPr>
              <w:rPr>
                <w:sz w:val="22"/>
                <w:szCs w:val="22"/>
                <w:u w:val="single"/>
                <w:lang w:val="uk-UA"/>
              </w:rPr>
            </w:pPr>
          </w:p>
          <w:p w:rsidR="00CE4592" w:rsidRPr="00CE4592" w:rsidRDefault="00964649" w:rsidP="006046FD">
            <w:pPr>
              <w:autoSpaceDE/>
              <w:autoSpaceDN/>
              <w:adjustRightInd/>
              <w:spacing w:before="100" w:beforeAutospacing="1" w:after="100" w:afterAutospacing="1"/>
              <w:rPr>
                <w:rFonts w:ascii="Times New Roman" w:hAnsi="Times New Roman"/>
                <w:lang w:val="uk-UA"/>
              </w:rPr>
            </w:pPr>
            <w:r w:rsidRPr="00265415">
              <w:rPr>
                <w:lang w:val="uk-UA"/>
              </w:rPr>
              <w:t>ДСТУ EN ISO 13688:2016</w:t>
            </w:r>
            <w:r>
              <w:rPr>
                <w:lang w:val="uk-UA"/>
              </w:rPr>
              <w:t xml:space="preserve"> (</w:t>
            </w:r>
            <w:r>
              <w:rPr>
                <w:lang w:val="en-US"/>
              </w:rPr>
              <w:t>EN</w:t>
            </w:r>
            <w:r w:rsidRPr="008C6707">
              <w:rPr>
                <w:lang w:val="uk-UA"/>
              </w:rPr>
              <w:t xml:space="preserve"> </w:t>
            </w:r>
            <w:r>
              <w:rPr>
                <w:lang w:val="en-US"/>
              </w:rPr>
              <w:t>ISO</w:t>
            </w:r>
            <w:r w:rsidRPr="008C6707">
              <w:rPr>
                <w:lang w:val="uk-UA"/>
              </w:rPr>
              <w:t xml:space="preserve"> 13688</w:t>
            </w:r>
            <w:r>
              <w:rPr>
                <w:lang w:val="uk-UA"/>
              </w:rPr>
              <w:t xml:space="preserve">:2013, </w:t>
            </w:r>
            <w:r>
              <w:rPr>
                <w:lang w:val="en-US"/>
              </w:rPr>
              <w:t>IDT</w:t>
            </w:r>
            <w:r>
              <w:rPr>
                <w:lang w:val="uk-UA"/>
              </w:rPr>
              <w:t xml:space="preserve">; </w:t>
            </w:r>
            <w:r>
              <w:rPr>
                <w:lang w:val="en-US"/>
              </w:rPr>
              <w:t>ISO</w:t>
            </w:r>
            <w:r w:rsidRPr="008C6707">
              <w:rPr>
                <w:lang w:val="uk-UA"/>
              </w:rPr>
              <w:t xml:space="preserve"> 13688</w:t>
            </w:r>
            <w:r>
              <w:rPr>
                <w:lang w:val="uk-UA"/>
              </w:rPr>
              <w:t>:2013 ,</w:t>
            </w:r>
            <w:r>
              <w:rPr>
                <w:lang w:val="en-US"/>
              </w:rPr>
              <w:t>IDT</w:t>
            </w:r>
            <w:r w:rsidRPr="008C6707">
              <w:rPr>
                <w:lang w:val="uk-UA"/>
              </w:rPr>
              <w:t xml:space="preserve">) </w:t>
            </w:r>
            <w:r>
              <w:rPr>
                <w:lang w:val="uk-UA"/>
              </w:rPr>
              <w:t xml:space="preserve">ДСТУ </w:t>
            </w:r>
            <w:r>
              <w:rPr>
                <w:lang w:val="en-US"/>
              </w:rPr>
              <w:t>EN</w:t>
            </w:r>
            <w:r w:rsidRPr="008C6707">
              <w:rPr>
                <w:lang w:val="uk-UA"/>
              </w:rPr>
              <w:t xml:space="preserve"> 342:</w:t>
            </w:r>
            <w:r>
              <w:rPr>
                <w:lang w:val="uk-UA"/>
              </w:rPr>
              <w:t>2017 (</w:t>
            </w:r>
            <w:r>
              <w:rPr>
                <w:lang w:val="en-US"/>
              </w:rPr>
              <w:t>EN</w:t>
            </w:r>
            <w:r w:rsidRPr="008C6707">
              <w:rPr>
                <w:lang w:val="uk-UA"/>
              </w:rPr>
              <w:t xml:space="preserve"> 342</w:t>
            </w:r>
            <w:r>
              <w:rPr>
                <w:lang w:val="uk-UA"/>
              </w:rPr>
              <w:t xml:space="preserve">:2004; </w:t>
            </w:r>
            <w:r>
              <w:rPr>
                <w:lang w:val="en-US"/>
              </w:rPr>
              <w:t>AC</w:t>
            </w:r>
            <w:r>
              <w:rPr>
                <w:lang w:val="uk-UA"/>
              </w:rPr>
              <w:t>:</w:t>
            </w:r>
            <w:r w:rsidRPr="008C6707">
              <w:rPr>
                <w:lang w:val="uk-UA"/>
              </w:rPr>
              <w:t>2008</w:t>
            </w:r>
            <w:r>
              <w:rPr>
                <w:lang w:val="uk-UA"/>
              </w:rPr>
              <w:t xml:space="preserve">, </w:t>
            </w:r>
            <w:r>
              <w:rPr>
                <w:lang w:val="en-US"/>
              </w:rPr>
              <w:t>IDT</w:t>
            </w:r>
            <w:r w:rsidRPr="008C6707">
              <w:rPr>
                <w:lang w:val="uk-UA"/>
              </w:rPr>
              <w:t>)</w:t>
            </w:r>
            <w:r w:rsidRPr="00265415">
              <w:rPr>
                <w:lang w:val="uk-UA"/>
              </w:rPr>
              <w:t>,                  ДСТУ EN 14058:2008</w:t>
            </w:r>
            <w:r>
              <w:rPr>
                <w:lang w:val="uk-UA"/>
              </w:rPr>
              <w:t xml:space="preserve"> </w:t>
            </w:r>
            <w:r w:rsidRPr="008C6707">
              <w:rPr>
                <w:lang w:val="uk-UA"/>
              </w:rPr>
              <w:t>(</w:t>
            </w:r>
            <w:r>
              <w:rPr>
                <w:lang w:val="en-US"/>
              </w:rPr>
              <w:t>EN</w:t>
            </w:r>
            <w:r w:rsidRPr="008C6707">
              <w:rPr>
                <w:lang w:val="uk-UA"/>
              </w:rPr>
              <w:t xml:space="preserve"> 1405862004</w:t>
            </w:r>
            <w:r>
              <w:rPr>
                <w:lang w:val="uk-UA"/>
              </w:rPr>
              <w:t xml:space="preserve">, </w:t>
            </w:r>
            <w:r>
              <w:rPr>
                <w:lang w:val="en-US"/>
              </w:rPr>
              <w:t>IDT</w:t>
            </w:r>
            <w:r>
              <w:rPr>
                <w:lang w:val="uk-UA"/>
              </w:rPr>
              <w:t xml:space="preserve">), </w:t>
            </w:r>
            <w:r w:rsidRPr="006566C7">
              <w:rPr>
                <w:color w:val="000000"/>
                <w:sz w:val="22"/>
                <w:szCs w:val="22"/>
                <w:lang w:val="uk-UA"/>
              </w:rPr>
              <w:t xml:space="preserve">ДСТУ </w:t>
            </w:r>
            <w:r w:rsidRPr="006566C7">
              <w:rPr>
                <w:color w:val="000000"/>
                <w:sz w:val="22"/>
                <w:szCs w:val="22"/>
              </w:rPr>
              <w:t>EN</w:t>
            </w:r>
            <w:r w:rsidRPr="006566C7">
              <w:rPr>
                <w:color w:val="000000"/>
                <w:sz w:val="22"/>
                <w:szCs w:val="22"/>
                <w:lang w:val="uk-UA"/>
              </w:rPr>
              <w:t xml:space="preserve"> </w:t>
            </w:r>
            <w:r>
              <w:rPr>
                <w:color w:val="000000"/>
                <w:sz w:val="22"/>
                <w:szCs w:val="22"/>
                <w:lang w:val="en-US"/>
              </w:rPr>
              <w:t>ISO</w:t>
            </w:r>
            <w:r w:rsidRPr="008C6707">
              <w:rPr>
                <w:color w:val="000000"/>
                <w:sz w:val="22"/>
                <w:szCs w:val="22"/>
                <w:lang w:val="uk-UA"/>
              </w:rPr>
              <w:t xml:space="preserve"> </w:t>
            </w:r>
            <w:r>
              <w:rPr>
                <w:color w:val="000000"/>
                <w:sz w:val="22"/>
                <w:szCs w:val="22"/>
                <w:lang w:val="uk-UA"/>
              </w:rPr>
              <w:t>20471:2016 (</w:t>
            </w:r>
            <w:r>
              <w:rPr>
                <w:color w:val="000000"/>
                <w:sz w:val="22"/>
                <w:szCs w:val="22"/>
                <w:lang w:val="en-US"/>
              </w:rPr>
              <w:t>EN</w:t>
            </w:r>
            <w:r w:rsidRPr="008C6707">
              <w:rPr>
                <w:color w:val="000000"/>
                <w:sz w:val="22"/>
                <w:szCs w:val="22"/>
                <w:lang w:val="uk-UA"/>
              </w:rPr>
              <w:t xml:space="preserve"> </w:t>
            </w:r>
            <w:r>
              <w:rPr>
                <w:color w:val="000000"/>
                <w:sz w:val="22"/>
                <w:szCs w:val="22"/>
                <w:lang w:val="en-US"/>
              </w:rPr>
              <w:t>ISO</w:t>
            </w:r>
            <w:r w:rsidRPr="008C6707">
              <w:rPr>
                <w:color w:val="000000"/>
                <w:sz w:val="22"/>
                <w:szCs w:val="22"/>
                <w:lang w:val="uk-UA"/>
              </w:rPr>
              <w:t xml:space="preserve"> 20471</w:t>
            </w:r>
            <w:r>
              <w:rPr>
                <w:color w:val="000000"/>
                <w:sz w:val="22"/>
                <w:szCs w:val="22"/>
                <w:lang w:val="uk-UA"/>
              </w:rPr>
              <w:t xml:space="preserve">:2013, </w:t>
            </w:r>
            <w:r>
              <w:rPr>
                <w:color w:val="000000"/>
                <w:sz w:val="22"/>
                <w:szCs w:val="22"/>
                <w:lang w:val="en-US"/>
              </w:rPr>
              <w:t>IDT</w:t>
            </w:r>
            <w:r>
              <w:rPr>
                <w:color w:val="000000"/>
                <w:sz w:val="22"/>
                <w:szCs w:val="22"/>
                <w:lang w:val="uk-UA"/>
              </w:rPr>
              <w:t xml:space="preserve">; </w:t>
            </w:r>
            <w:r>
              <w:rPr>
                <w:color w:val="000000"/>
                <w:sz w:val="22"/>
                <w:szCs w:val="22"/>
                <w:lang w:val="en-US"/>
              </w:rPr>
              <w:t>ISO</w:t>
            </w:r>
            <w:r w:rsidRPr="008C6707">
              <w:rPr>
                <w:color w:val="000000"/>
                <w:sz w:val="22"/>
                <w:szCs w:val="22"/>
                <w:lang w:val="uk-UA"/>
              </w:rPr>
              <w:t xml:space="preserve"> 20471</w:t>
            </w:r>
            <w:r>
              <w:rPr>
                <w:color w:val="000000"/>
                <w:sz w:val="22"/>
                <w:szCs w:val="22"/>
                <w:lang w:val="uk-UA"/>
              </w:rPr>
              <w:t xml:space="preserve">:2013, </w:t>
            </w:r>
            <w:r>
              <w:rPr>
                <w:color w:val="000000"/>
                <w:sz w:val="22"/>
                <w:szCs w:val="22"/>
                <w:lang w:val="en-US"/>
              </w:rPr>
              <w:t>IDT</w:t>
            </w:r>
            <w:r>
              <w:rPr>
                <w:color w:val="000000"/>
                <w:sz w:val="22"/>
                <w:szCs w:val="22"/>
                <w:lang w:val="uk-UA"/>
              </w:rPr>
              <w:t xml:space="preserve">; </w:t>
            </w:r>
            <w:r>
              <w:rPr>
                <w:color w:val="000000"/>
                <w:sz w:val="22"/>
                <w:szCs w:val="22"/>
                <w:lang w:val="en-US"/>
              </w:rPr>
              <w:t>EN</w:t>
            </w:r>
            <w:r w:rsidRPr="008C6707">
              <w:rPr>
                <w:color w:val="000000"/>
                <w:sz w:val="22"/>
                <w:szCs w:val="22"/>
                <w:lang w:val="uk-UA"/>
              </w:rPr>
              <w:t xml:space="preserve"> </w:t>
            </w:r>
            <w:r>
              <w:rPr>
                <w:color w:val="000000"/>
                <w:sz w:val="22"/>
                <w:szCs w:val="22"/>
                <w:lang w:val="en-US"/>
              </w:rPr>
              <w:t>ISO</w:t>
            </w:r>
            <w:r w:rsidRPr="008C6707">
              <w:rPr>
                <w:color w:val="000000"/>
                <w:sz w:val="22"/>
                <w:szCs w:val="22"/>
                <w:lang w:val="uk-UA"/>
              </w:rPr>
              <w:t xml:space="preserve"> 20471</w:t>
            </w:r>
            <w:r>
              <w:rPr>
                <w:color w:val="000000"/>
                <w:sz w:val="22"/>
                <w:szCs w:val="22"/>
                <w:lang w:val="uk-UA"/>
              </w:rPr>
              <w:t xml:space="preserve">:2013/а1:2013, </w:t>
            </w:r>
            <w:r>
              <w:rPr>
                <w:color w:val="000000"/>
                <w:sz w:val="22"/>
                <w:szCs w:val="22"/>
                <w:lang w:val="en-US"/>
              </w:rPr>
              <w:t>IDT</w:t>
            </w:r>
            <w:r>
              <w:rPr>
                <w:color w:val="000000"/>
                <w:sz w:val="22"/>
                <w:szCs w:val="22"/>
                <w:lang w:val="uk-UA"/>
              </w:rPr>
              <w:t xml:space="preserve">; </w:t>
            </w:r>
            <w:r>
              <w:rPr>
                <w:color w:val="000000"/>
                <w:sz w:val="22"/>
                <w:szCs w:val="22"/>
                <w:lang w:val="en-US"/>
              </w:rPr>
              <w:t>ISO</w:t>
            </w:r>
            <w:r w:rsidRPr="00D9065C">
              <w:rPr>
                <w:color w:val="000000"/>
                <w:sz w:val="22"/>
                <w:szCs w:val="22"/>
                <w:lang w:val="uk-UA"/>
              </w:rPr>
              <w:t xml:space="preserve"> 20471</w:t>
            </w:r>
            <w:r>
              <w:rPr>
                <w:color w:val="000000"/>
                <w:sz w:val="22"/>
                <w:szCs w:val="22"/>
                <w:lang w:val="uk-UA"/>
              </w:rPr>
              <w:t>/</w:t>
            </w:r>
            <w:proofErr w:type="spellStart"/>
            <w:r>
              <w:rPr>
                <w:color w:val="000000"/>
                <w:sz w:val="22"/>
                <w:szCs w:val="22"/>
                <w:lang w:val="en-US"/>
              </w:rPr>
              <w:t>Amd</w:t>
            </w:r>
            <w:proofErr w:type="spellEnd"/>
            <w:r w:rsidRPr="00D9065C">
              <w:rPr>
                <w:color w:val="000000"/>
                <w:sz w:val="22"/>
                <w:szCs w:val="22"/>
                <w:lang w:val="uk-UA"/>
              </w:rPr>
              <w:t xml:space="preserve"> 1</w:t>
            </w:r>
            <w:r>
              <w:rPr>
                <w:color w:val="000000"/>
                <w:sz w:val="22"/>
                <w:szCs w:val="22"/>
                <w:lang w:val="uk-UA"/>
              </w:rPr>
              <w:t xml:space="preserve">:2016, </w:t>
            </w:r>
            <w:r>
              <w:rPr>
                <w:color w:val="000000"/>
                <w:sz w:val="22"/>
                <w:szCs w:val="22"/>
                <w:lang w:val="en-US"/>
              </w:rPr>
              <w:t>IDT</w:t>
            </w:r>
            <w:r w:rsidRPr="00D9065C">
              <w:rPr>
                <w:color w:val="000000"/>
                <w:sz w:val="22"/>
                <w:szCs w:val="22"/>
                <w:lang w:val="uk-UA"/>
              </w:rPr>
              <w:t>)</w:t>
            </w:r>
            <w:r>
              <w:rPr>
                <w:color w:val="000000"/>
                <w:sz w:val="22"/>
                <w:szCs w:val="22"/>
                <w:lang w:val="uk-UA"/>
              </w:rPr>
              <w:t xml:space="preserve">, ДСТУ </w:t>
            </w:r>
            <w:r>
              <w:rPr>
                <w:color w:val="000000"/>
                <w:sz w:val="22"/>
                <w:szCs w:val="22"/>
                <w:lang w:val="en-US"/>
              </w:rPr>
              <w:t>EN</w:t>
            </w:r>
            <w:r w:rsidRPr="00D9065C">
              <w:rPr>
                <w:color w:val="000000"/>
                <w:sz w:val="22"/>
                <w:szCs w:val="22"/>
                <w:lang w:val="uk-UA"/>
              </w:rPr>
              <w:t xml:space="preserve"> </w:t>
            </w:r>
            <w:r>
              <w:rPr>
                <w:color w:val="000000"/>
                <w:sz w:val="22"/>
                <w:szCs w:val="22"/>
                <w:lang w:val="en-US"/>
              </w:rPr>
              <w:t>ISO</w:t>
            </w:r>
            <w:r>
              <w:rPr>
                <w:color w:val="000000"/>
                <w:sz w:val="22"/>
                <w:szCs w:val="22"/>
                <w:lang w:val="uk-UA"/>
              </w:rPr>
              <w:t xml:space="preserve"> 11611:2016 (</w:t>
            </w:r>
            <w:r>
              <w:rPr>
                <w:color w:val="000000"/>
                <w:sz w:val="22"/>
                <w:szCs w:val="22"/>
                <w:lang w:val="en-US"/>
              </w:rPr>
              <w:t>EN</w:t>
            </w:r>
            <w:r w:rsidRPr="00D9065C">
              <w:rPr>
                <w:color w:val="000000"/>
                <w:sz w:val="22"/>
                <w:szCs w:val="22"/>
                <w:lang w:val="uk-UA"/>
              </w:rPr>
              <w:t xml:space="preserve"> </w:t>
            </w:r>
            <w:r>
              <w:rPr>
                <w:color w:val="000000"/>
                <w:sz w:val="22"/>
                <w:szCs w:val="22"/>
                <w:lang w:val="en-US"/>
              </w:rPr>
              <w:t>ISO</w:t>
            </w:r>
            <w:r w:rsidRPr="00D9065C">
              <w:rPr>
                <w:color w:val="000000"/>
                <w:sz w:val="22"/>
                <w:szCs w:val="22"/>
                <w:lang w:val="uk-UA"/>
              </w:rPr>
              <w:t xml:space="preserve"> 11611</w:t>
            </w:r>
            <w:r>
              <w:rPr>
                <w:color w:val="000000"/>
                <w:sz w:val="22"/>
                <w:szCs w:val="22"/>
                <w:lang w:val="uk-UA"/>
              </w:rPr>
              <w:t xml:space="preserve">:2015, </w:t>
            </w:r>
            <w:r>
              <w:rPr>
                <w:color w:val="000000"/>
                <w:sz w:val="22"/>
                <w:szCs w:val="22"/>
                <w:lang w:val="en-US"/>
              </w:rPr>
              <w:t>IDT</w:t>
            </w:r>
            <w:r>
              <w:rPr>
                <w:color w:val="000000"/>
                <w:sz w:val="22"/>
                <w:szCs w:val="22"/>
                <w:lang w:val="uk-UA"/>
              </w:rPr>
              <w:t xml:space="preserve">; </w:t>
            </w:r>
            <w:r>
              <w:rPr>
                <w:color w:val="000000"/>
                <w:sz w:val="22"/>
                <w:szCs w:val="22"/>
                <w:lang w:val="en-US"/>
              </w:rPr>
              <w:t>ISO</w:t>
            </w:r>
            <w:r w:rsidRPr="00D9065C">
              <w:rPr>
                <w:color w:val="000000"/>
                <w:sz w:val="22"/>
                <w:szCs w:val="22"/>
                <w:lang w:val="uk-UA"/>
              </w:rPr>
              <w:t xml:space="preserve"> 11611</w:t>
            </w:r>
            <w:r>
              <w:rPr>
                <w:color w:val="000000"/>
                <w:sz w:val="22"/>
                <w:szCs w:val="22"/>
                <w:lang w:val="uk-UA"/>
              </w:rPr>
              <w:t xml:space="preserve">:2015, </w:t>
            </w:r>
            <w:r>
              <w:rPr>
                <w:color w:val="000000"/>
                <w:sz w:val="22"/>
                <w:szCs w:val="22"/>
                <w:lang w:val="en-US"/>
              </w:rPr>
              <w:t>IDT</w:t>
            </w:r>
            <w:r>
              <w:rPr>
                <w:color w:val="000000"/>
                <w:sz w:val="22"/>
                <w:szCs w:val="22"/>
                <w:lang w:val="uk-UA"/>
              </w:rPr>
              <w:t>)</w:t>
            </w:r>
            <w:r>
              <w:rPr>
                <w:color w:val="000000"/>
                <w:sz w:val="27"/>
                <w:szCs w:val="27"/>
                <w:lang w:val="uk-UA"/>
              </w:rPr>
              <w:t xml:space="preserve"> </w:t>
            </w:r>
            <w:r>
              <w:rPr>
                <w:lang w:val="uk-UA"/>
              </w:rPr>
              <w:t>або еквівалент НД</w:t>
            </w:r>
            <w:r>
              <w:rPr>
                <w:sz w:val="22"/>
                <w:lang w:val="uk-UA"/>
              </w:rPr>
              <w:t xml:space="preserve"> Виробника</w:t>
            </w:r>
          </w:p>
          <w:p w:rsidR="00675779" w:rsidRPr="002F391C" w:rsidRDefault="00675779" w:rsidP="001551CA">
            <w:pPr>
              <w:rPr>
                <w:sz w:val="22"/>
                <w:szCs w:val="22"/>
                <w:lang w:val="uk-UA"/>
              </w:rPr>
            </w:pPr>
          </w:p>
        </w:tc>
        <w:tc>
          <w:tcPr>
            <w:tcW w:w="3685" w:type="dxa"/>
            <w:vMerge/>
          </w:tcPr>
          <w:p w:rsidR="00675779" w:rsidRPr="00E10BF5" w:rsidRDefault="00675779" w:rsidP="000259B5">
            <w:pPr>
              <w:rPr>
                <w:color w:val="FF0000"/>
                <w:sz w:val="22"/>
                <w:szCs w:val="22"/>
                <w:lang w:val="uk-UA"/>
              </w:rPr>
            </w:pPr>
          </w:p>
        </w:tc>
      </w:tr>
      <w:tr w:rsidR="000259B5" w:rsidRPr="002F391C" w:rsidTr="00A650E1">
        <w:tc>
          <w:tcPr>
            <w:tcW w:w="11874" w:type="dxa"/>
          </w:tcPr>
          <w:p w:rsidR="000259B5" w:rsidRPr="002F391C" w:rsidRDefault="00EA6244" w:rsidP="000259B5">
            <w:pPr>
              <w:rPr>
                <w:sz w:val="22"/>
                <w:szCs w:val="22"/>
                <w:u w:val="single"/>
                <w:lang w:val="uk-UA"/>
              </w:rPr>
            </w:pPr>
            <w:r w:rsidRPr="002F391C">
              <w:rPr>
                <w:sz w:val="22"/>
                <w:szCs w:val="22"/>
                <w:u w:val="single"/>
                <w:lang w:val="uk-UA"/>
              </w:rPr>
              <w:t>Очікувана вартість</w:t>
            </w:r>
          </w:p>
          <w:p w:rsidR="00EA6244" w:rsidRPr="002F391C" w:rsidRDefault="00EA6244" w:rsidP="000259B5">
            <w:pPr>
              <w:rPr>
                <w:sz w:val="22"/>
                <w:szCs w:val="22"/>
                <w:u w:val="single"/>
                <w:lang w:val="uk-UA"/>
              </w:rPr>
            </w:pPr>
          </w:p>
          <w:p w:rsidR="00964649" w:rsidRPr="001F1FD4" w:rsidRDefault="00964649" w:rsidP="00964649">
            <w:pPr>
              <w:shd w:val="clear" w:color="auto" w:fill="FFFFFF"/>
              <w:jc w:val="both"/>
              <w:rPr>
                <w:rFonts w:ascii="Times New Roman" w:hAnsi="Times New Roman"/>
                <w:color w:val="000000"/>
                <w:sz w:val="22"/>
                <w:szCs w:val="22"/>
                <w:lang w:val="uk-UA"/>
              </w:rPr>
            </w:pPr>
            <w:r>
              <w:rPr>
                <w:rFonts w:ascii="Times New Roman" w:hAnsi="Times New Roman"/>
                <w:color w:val="000000"/>
                <w:sz w:val="21"/>
                <w:szCs w:val="21"/>
                <w:lang w:val="uk-UA"/>
              </w:rPr>
              <w:t>192 296,28</w:t>
            </w:r>
            <w:r w:rsidRPr="00E70B30">
              <w:rPr>
                <w:rFonts w:ascii="Times New Roman" w:hAnsi="Times New Roman"/>
                <w:color w:val="000000"/>
                <w:sz w:val="21"/>
                <w:szCs w:val="21"/>
                <w:lang w:val="uk-UA"/>
              </w:rPr>
              <w:t xml:space="preserve"> грн. з ПДВ (</w:t>
            </w:r>
            <w:r>
              <w:rPr>
                <w:rFonts w:ascii="Times New Roman" w:hAnsi="Times New Roman"/>
                <w:color w:val="000000"/>
                <w:sz w:val="21"/>
                <w:szCs w:val="21"/>
                <w:lang w:val="uk-UA"/>
              </w:rPr>
              <w:t>сто дев</w:t>
            </w:r>
            <w:r w:rsidRPr="00AB32CF">
              <w:rPr>
                <w:rFonts w:ascii="Times New Roman" w:hAnsi="Times New Roman"/>
                <w:color w:val="000000"/>
                <w:sz w:val="21"/>
                <w:szCs w:val="21"/>
                <w:lang w:val="uk-UA"/>
              </w:rPr>
              <w:t>’</w:t>
            </w:r>
            <w:r>
              <w:rPr>
                <w:rFonts w:ascii="Times New Roman" w:hAnsi="Times New Roman"/>
                <w:color w:val="000000"/>
                <w:sz w:val="21"/>
                <w:szCs w:val="21"/>
                <w:lang w:val="uk-UA"/>
              </w:rPr>
              <w:t>яносто дві</w:t>
            </w:r>
            <w:r w:rsidRPr="00E70B30">
              <w:rPr>
                <w:rFonts w:ascii="Times New Roman" w:hAnsi="Times New Roman"/>
                <w:color w:val="000000"/>
                <w:sz w:val="21"/>
                <w:szCs w:val="21"/>
                <w:lang w:val="uk-UA"/>
              </w:rPr>
              <w:t xml:space="preserve"> тисяч</w:t>
            </w:r>
            <w:r>
              <w:rPr>
                <w:rFonts w:ascii="Times New Roman" w:hAnsi="Times New Roman"/>
                <w:color w:val="000000"/>
                <w:sz w:val="21"/>
                <w:szCs w:val="21"/>
                <w:lang w:val="uk-UA"/>
              </w:rPr>
              <w:t>і</w:t>
            </w:r>
            <w:r w:rsidRPr="00E70B30">
              <w:rPr>
                <w:rFonts w:ascii="Times New Roman" w:hAnsi="Times New Roman"/>
                <w:color w:val="000000"/>
                <w:sz w:val="21"/>
                <w:szCs w:val="21"/>
                <w:lang w:val="uk-UA"/>
              </w:rPr>
              <w:t xml:space="preserve"> двісті </w:t>
            </w:r>
            <w:r>
              <w:rPr>
                <w:rFonts w:ascii="Times New Roman" w:hAnsi="Times New Roman"/>
                <w:color w:val="000000"/>
                <w:sz w:val="21"/>
                <w:szCs w:val="21"/>
                <w:lang w:val="uk-UA"/>
              </w:rPr>
              <w:t>дев</w:t>
            </w:r>
            <w:r w:rsidRPr="00AB32CF">
              <w:rPr>
                <w:rFonts w:ascii="Times New Roman" w:hAnsi="Times New Roman"/>
                <w:color w:val="000000"/>
                <w:sz w:val="21"/>
                <w:szCs w:val="21"/>
                <w:lang w:val="uk-UA"/>
              </w:rPr>
              <w:t>’</w:t>
            </w:r>
            <w:r>
              <w:rPr>
                <w:rFonts w:ascii="Times New Roman" w:hAnsi="Times New Roman"/>
                <w:color w:val="000000"/>
                <w:sz w:val="21"/>
                <w:szCs w:val="21"/>
                <w:lang w:val="uk-UA"/>
              </w:rPr>
              <w:t>яносто шість</w:t>
            </w:r>
            <w:r w:rsidRPr="00E70B30">
              <w:rPr>
                <w:rFonts w:ascii="Times New Roman" w:hAnsi="Times New Roman"/>
                <w:color w:val="000000"/>
                <w:sz w:val="21"/>
                <w:szCs w:val="21"/>
                <w:lang w:val="uk-UA"/>
              </w:rPr>
              <w:t xml:space="preserve"> гривень </w:t>
            </w:r>
            <w:r>
              <w:rPr>
                <w:rFonts w:ascii="Times New Roman" w:hAnsi="Times New Roman"/>
                <w:color w:val="000000"/>
                <w:sz w:val="21"/>
                <w:szCs w:val="21"/>
                <w:lang w:val="uk-UA"/>
              </w:rPr>
              <w:t>28</w:t>
            </w:r>
            <w:r w:rsidRPr="00E70B30">
              <w:rPr>
                <w:rFonts w:ascii="Times New Roman" w:hAnsi="Times New Roman"/>
                <w:color w:val="000000"/>
                <w:sz w:val="21"/>
                <w:szCs w:val="21"/>
                <w:lang w:val="uk-UA"/>
              </w:rPr>
              <w:t xml:space="preserve"> копійок); </w:t>
            </w:r>
            <w:r>
              <w:rPr>
                <w:rFonts w:ascii="Times New Roman" w:hAnsi="Times New Roman"/>
                <w:color w:val="000000"/>
                <w:sz w:val="21"/>
                <w:szCs w:val="21"/>
                <w:lang w:val="uk-UA"/>
              </w:rPr>
              <w:t>16</w:t>
            </w:r>
            <w:r w:rsidRPr="002C4699">
              <w:rPr>
                <w:rFonts w:ascii="Times New Roman" w:hAnsi="Times New Roman"/>
                <w:color w:val="000000"/>
                <w:sz w:val="21"/>
                <w:szCs w:val="21"/>
                <w:lang w:val="uk-UA"/>
              </w:rPr>
              <w:t>0</w:t>
            </w:r>
            <w:r>
              <w:rPr>
                <w:rFonts w:ascii="Times New Roman" w:hAnsi="Times New Roman"/>
                <w:color w:val="000000"/>
                <w:sz w:val="21"/>
                <w:szCs w:val="21"/>
                <w:lang w:val="uk-UA"/>
              </w:rPr>
              <w:t> 246,90</w:t>
            </w:r>
            <w:r w:rsidRPr="00E70B30">
              <w:rPr>
                <w:rFonts w:ascii="Times New Roman" w:hAnsi="Times New Roman"/>
                <w:color w:val="000000"/>
                <w:sz w:val="21"/>
                <w:szCs w:val="21"/>
                <w:lang w:val="uk-UA"/>
              </w:rPr>
              <w:t xml:space="preserve"> грн. без ПДВ (</w:t>
            </w:r>
            <w:r>
              <w:rPr>
                <w:rFonts w:ascii="Times New Roman" w:hAnsi="Times New Roman"/>
                <w:color w:val="000000"/>
                <w:sz w:val="21"/>
                <w:szCs w:val="21"/>
                <w:lang w:val="uk-UA"/>
              </w:rPr>
              <w:t>сто шістдесят</w:t>
            </w:r>
            <w:r w:rsidRPr="00E70B30">
              <w:rPr>
                <w:rFonts w:ascii="Times New Roman" w:hAnsi="Times New Roman"/>
                <w:color w:val="000000"/>
                <w:sz w:val="21"/>
                <w:szCs w:val="21"/>
                <w:lang w:val="uk-UA"/>
              </w:rPr>
              <w:t xml:space="preserve"> тисяч </w:t>
            </w:r>
            <w:r>
              <w:rPr>
                <w:rFonts w:ascii="Times New Roman" w:hAnsi="Times New Roman"/>
                <w:color w:val="000000"/>
                <w:sz w:val="21"/>
                <w:szCs w:val="21"/>
                <w:lang w:val="uk-UA"/>
              </w:rPr>
              <w:t>двісті сорок шість</w:t>
            </w:r>
            <w:r w:rsidRPr="00E70B30">
              <w:rPr>
                <w:rFonts w:ascii="Times New Roman" w:hAnsi="Times New Roman"/>
                <w:color w:val="000000"/>
                <w:sz w:val="21"/>
                <w:szCs w:val="21"/>
                <w:lang w:val="uk-UA"/>
              </w:rPr>
              <w:t xml:space="preserve"> гривень </w:t>
            </w:r>
            <w:r>
              <w:rPr>
                <w:rFonts w:ascii="Times New Roman" w:hAnsi="Times New Roman"/>
                <w:color w:val="000000"/>
                <w:sz w:val="21"/>
                <w:szCs w:val="21"/>
                <w:lang w:val="uk-UA"/>
              </w:rPr>
              <w:t>90</w:t>
            </w:r>
            <w:r w:rsidRPr="00E70B30">
              <w:rPr>
                <w:rFonts w:ascii="Times New Roman" w:hAnsi="Times New Roman"/>
                <w:color w:val="000000"/>
                <w:sz w:val="21"/>
                <w:szCs w:val="21"/>
                <w:lang w:val="uk-UA"/>
              </w:rPr>
              <w:t xml:space="preserve"> копійок).</w:t>
            </w:r>
          </w:p>
          <w:p w:rsidR="00EA6244" w:rsidRPr="00B06703" w:rsidRDefault="00EA6244" w:rsidP="000259B5">
            <w:pPr>
              <w:rPr>
                <w:lang w:val="uk-UA"/>
              </w:rPr>
            </w:pPr>
          </w:p>
        </w:tc>
        <w:tc>
          <w:tcPr>
            <w:tcW w:w="3685" w:type="dxa"/>
          </w:tcPr>
          <w:p w:rsidR="00964649" w:rsidRPr="00E112CB" w:rsidRDefault="00EA6244" w:rsidP="00964649">
            <w:pPr>
              <w:rPr>
                <w:sz w:val="22"/>
                <w:szCs w:val="22"/>
                <w:lang w:val="uk-UA"/>
              </w:rPr>
            </w:pPr>
            <w:r w:rsidRPr="00E112CB">
              <w:rPr>
                <w:sz w:val="22"/>
                <w:szCs w:val="22"/>
                <w:lang w:val="uk-UA"/>
              </w:rPr>
              <w:t xml:space="preserve">За результатами маркетингового дослідження ринку, вартісних показників останньої закупівлі </w:t>
            </w:r>
          </w:p>
          <w:p w:rsidR="000259B5" w:rsidRPr="00E112CB" w:rsidRDefault="000259B5" w:rsidP="00E112CB">
            <w:pPr>
              <w:rPr>
                <w:sz w:val="22"/>
                <w:szCs w:val="22"/>
                <w:lang w:val="uk-UA"/>
              </w:rPr>
            </w:pPr>
          </w:p>
        </w:tc>
      </w:tr>
    </w:tbl>
    <w:p w:rsidR="00241B52" w:rsidRPr="00A650E1" w:rsidRDefault="00241B52" w:rsidP="000259B5">
      <w:pPr>
        <w:rPr>
          <w:sz w:val="22"/>
          <w:szCs w:val="22"/>
        </w:rPr>
      </w:pPr>
    </w:p>
    <w:sectPr w:rsidR="00241B52" w:rsidRPr="00A650E1" w:rsidSect="00675779">
      <w:pgSz w:w="16838" w:h="11906" w:orient="landscape"/>
      <w:pgMar w:top="426"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10F14"/>
    <w:multiLevelType w:val="hybridMultilevel"/>
    <w:tmpl w:val="62BAE000"/>
    <w:lvl w:ilvl="0" w:tplc="8BD840C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9B5"/>
    <w:rsid w:val="000259B5"/>
    <w:rsid w:val="000B7713"/>
    <w:rsid w:val="001551CA"/>
    <w:rsid w:val="001D563B"/>
    <w:rsid w:val="00241B52"/>
    <w:rsid w:val="002F391C"/>
    <w:rsid w:val="003E0712"/>
    <w:rsid w:val="00431462"/>
    <w:rsid w:val="004B3EB9"/>
    <w:rsid w:val="00572CBE"/>
    <w:rsid w:val="005D0FA2"/>
    <w:rsid w:val="006046FD"/>
    <w:rsid w:val="00675779"/>
    <w:rsid w:val="007464F1"/>
    <w:rsid w:val="00763E5D"/>
    <w:rsid w:val="00950AB6"/>
    <w:rsid w:val="00964649"/>
    <w:rsid w:val="009916B2"/>
    <w:rsid w:val="00A3161F"/>
    <w:rsid w:val="00A650E1"/>
    <w:rsid w:val="00A94874"/>
    <w:rsid w:val="00B06703"/>
    <w:rsid w:val="00CE4592"/>
    <w:rsid w:val="00D1030C"/>
    <w:rsid w:val="00E10BF5"/>
    <w:rsid w:val="00E112CB"/>
    <w:rsid w:val="00EA6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9B5"/>
    <w:pPr>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59B5"/>
    <w:rPr>
      <w:color w:val="0000FF"/>
      <w:u w:val="single"/>
    </w:rPr>
  </w:style>
  <w:style w:type="table" w:styleId="a4">
    <w:name w:val="Table Grid"/>
    <w:basedOn w:val="a1"/>
    <w:uiPriority w:val="59"/>
    <w:rsid w:val="00025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B7713"/>
    <w:pPr>
      <w:ind w:left="720"/>
      <w:contextualSpacing/>
    </w:pPr>
  </w:style>
  <w:style w:type="paragraph" w:styleId="a6">
    <w:name w:val="No Spacing"/>
    <w:uiPriority w:val="99"/>
    <w:qFormat/>
    <w:rsid w:val="00B06703"/>
    <w:pPr>
      <w:spacing w:after="0" w:line="240" w:lineRule="auto"/>
    </w:pPr>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9B5"/>
    <w:pPr>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59B5"/>
    <w:rPr>
      <w:color w:val="0000FF"/>
      <w:u w:val="single"/>
    </w:rPr>
  </w:style>
  <w:style w:type="table" w:styleId="a4">
    <w:name w:val="Table Grid"/>
    <w:basedOn w:val="a1"/>
    <w:uiPriority w:val="59"/>
    <w:rsid w:val="00025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B7713"/>
    <w:pPr>
      <w:ind w:left="720"/>
      <w:contextualSpacing/>
    </w:pPr>
  </w:style>
  <w:style w:type="paragraph" w:styleId="a6">
    <w:name w:val="No Spacing"/>
    <w:uiPriority w:val="99"/>
    <w:qFormat/>
    <w:rsid w:val="00B06703"/>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042">
      <w:bodyDiv w:val="1"/>
      <w:marLeft w:val="0"/>
      <w:marRight w:val="0"/>
      <w:marTop w:val="0"/>
      <w:marBottom w:val="0"/>
      <w:divBdr>
        <w:top w:val="none" w:sz="0" w:space="0" w:color="auto"/>
        <w:left w:val="none" w:sz="0" w:space="0" w:color="auto"/>
        <w:bottom w:val="none" w:sz="0" w:space="0" w:color="auto"/>
        <w:right w:val="none" w:sz="0" w:space="0" w:color="auto"/>
      </w:divBdr>
    </w:div>
    <w:div w:id="208416783">
      <w:bodyDiv w:val="1"/>
      <w:marLeft w:val="0"/>
      <w:marRight w:val="0"/>
      <w:marTop w:val="0"/>
      <w:marBottom w:val="0"/>
      <w:divBdr>
        <w:top w:val="none" w:sz="0" w:space="0" w:color="auto"/>
        <w:left w:val="none" w:sz="0" w:space="0" w:color="auto"/>
        <w:bottom w:val="none" w:sz="0" w:space="0" w:color="auto"/>
        <w:right w:val="none" w:sz="0" w:space="0" w:color="auto"/>
      </w:divBdr>
      <w:divsChild>
        <w:div w:id="1100182210">
          <w:marLeft w:val="0"/>
          <w:marRight w:val="0"/>
          <w:marTop w:val="0"/>
          <w:marBottom w:val="0"/>
          <w:divBdr>
            <w:top w:val="none" w:sz="0" w:space="0" w:color="auto"/>
            <w:left w:val="none" w:sz="0" w:space="0" w:color="auto"/>
            <w:bottom w:val="none" w:sz="0" w:space="0" w:color="auto"/>
            <w:right w:val="none" w:sz="0" w:space="0" w:color="auto"/>
          </w:divBdr>
        </w:div>
        <w:div w:id="687147776">
          <w:marLeft w:val="0"/>
          <w:marRight w:val="0"/>
          <w:marTop w:val="0"/>
          <w:marBottom w:val="0"/>
          <w:divBdr>
            <w:top w:val="none" w:sz="0" w:space="0" w:color="auto"/>
            <w:left w:val="none" w:sz="0" w:space="0" w:color="auto"/>
            <w:bottom w:val="none" w:sz="0" w:space="0" w:color="auto"/>
            <w:right w:val="none" w:sz="0" w:space="0" w:color="auto"/>
          </w:divBdr>
        </w:div>
      </w:divsChild>
    </w:div>
    <w:div w:id="368535995">
      <w:bodyDiv w:val="1"/>
      <w:marLeft w:val="0"/>
      <w:marRight w:val="0"/>
      <w:marTop w:val="0"/>
      <w:marBottom w:val="0"/>
      <w:divBdr>
        <w:top w:val="none" w:sz="0" w:space="0" w:color="auto"/>
        <w:left w:val="none" w:sz="0" w:space="0" w:color="auto"/>
        <w:bottom w:val="none" w:sz="0" w:space="0" w:color="auto"/>
        <w:right w:val="none" w:sz="0" w:space="0" w:color="auto"/>
      </w:divBdr>
    </w:div>
    <w:div w:id="435516803">
      <w:bodyDiv w:val="1"/>
      <w:marLeft w:val="0"/>
      <w:marRight w:val="0"/>
      <w:marTop w:val="0"/>
      <w:marBottom w:val="0"/>
      <w:divBdr>
        <w:top w:val="none" w:sz="0" w:space="0" w:color="auto"/>
        <w:left w:val="none" w:sz="0" w:space="0" w:color="auto"/>
        <w:bottom w:val="none" w:sz="0" w:space="0" w:color="auto"/>
        <w:right w:val="none" w:sz="0" w:space="0" w:color="auto"/>
      </w:divBdr>
      <w:divsChild>
        <w:div w:id="744105315">
          <w:marLeft w:val="0"/>
          <w:marRight w:val="0"/>
          <w:marTop w:val="0"/>
          <w:marBottom w:val="0"/>
          <w:divBdr>
            <w:top w:val="none" w:sz="0" w:space="0" w:color="auto"/>
            <w:left w:val="none" w:sz="0" w:space="0" w:color="auto"/>
            <w:bottom w:val="none" w:sz="0" w:space="0" w:color="auto"/>
            <w:right w:val="none" w:sz="0" w:space="0" w:color="auto"/>
          </w:divBdr>
        </w:div>
        <w:div w:id="1249391910">
          <w:marLeft w:val="0"/>
          <w:marRight w:val="0"/>
          <w:marTop w:val="0"/>
          <w:marBottom w:val="0"/>
          <w:divBdr>
            <w:top w:val="none" w:sz="0" w:space="0" w:color="auto"/>
            <w:left w:val="none" w:sz="0" w:space="0" w:color="auto"/>
            <w:bottom w:val="none" w:sz="0" w:space="0" w:color="auto"/>
            <w:right w:val="none" w:sz="0" w:space="0" w:color="auto"/>
          </w:divBdr>
        </w:div>
      </w:divsChild>
    </w:div>
    <w:div w:id="651644431">
      <w:bodyDiv w:val="1"/>
      <w:marLeft w:val="0"/>
      <w:marRight w:val="0"/>
      <w:marTop w:val="0"/>
      <w:marBottom w:val="0"/>
      <w:divBdr>
        <w:top w:val="none" w:sz="0" w:space="0" w:color="auto"/>
        <w:left w:val="none" w:sz="0" w:space="0" w:color="auto"/>
        <w:bottom w:val="none" w:sz="0" w:space="0" w:color="auto"/>
        <w:right w:val="none" w:sz="0" w:space="0" w:color="auto"/>
      </w:divBdr>
    </w:div>
    <w:div w:id="2086829608">
      <w:bodyDiv w:val="1"/>
      <w:marLeft w:val="0"/>
      <w:marRight w:val="0"/>
      <w:marTop w:val="0"/>
      <w:marBottom w:val="0"/>
      <w:divBdr>
        <w:top w:val="none" w:sz="0" w:space="0" w:color="auto"/>
        <w:left w:val="none" w:sz="0" w:space="0" w:color="auto"/>
        <w:bottom w:val="none" w:sz="0" w:space="0" w:color="auto"/>
        <w:right w:val="none" w:sz="0" w:space="0" w:color="auto"/>
      </w:divBdr>
    </w:div>
    <w:div w:id="2093311584">
      <w:bodyDiv w:val="1"/>
      <w:marLeft w:val="0"/>
      <w:marRight w:val="0"/>
      <w:marTop w:val="0"/>
      <w:marBottom w:val="0"/>
      <w:divBdr>
        <w:top w:val="none" w:sz="0" w:space="0" w:color="auto"/>
        <w:left w:val="none" w:sz="0" w:space="0" w:color="auto"/>
        <w:bottom w:val="none" w:sz="0" w:space="0" w:color="auto"/>
        <w:right w:val="none" w:sz="0" w:space="0" w:color="auto"/>
      </w:divBdr>
      <w:divsChild>
        <w:div w:id="1295939530">
          <w:marLeft w:val="0"/>
          <w:marRight w:val="0"/>
          <w:marTop w:val="0"/>
          <w:marBottom w:val="0"/>
          <w:divBdr>
            <w:top w:val="none" w:sz="0" w:space="0" w:color="auto"/>
            <w:left w:val="none" w:sz="0" w:space="0" w:color="auto"/>
            <w:bottom w:val="none" w:sz="0" w:space="0" w:color="auto"/>
            <w:right w:val="none" w:sz="0" w:space="0" w:color="auto"/>
          </w:divBdr>
        </w:div>
        <w:div w:id="1013412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ARTLINE</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V.Gubarenko</dc:creator>
  <cp:lastModifiedBy>I.Porozhna</cp:lastModifiedBy>
  <cp:revision>3</cp:revision>
  <cp:lastPrinted>2021-06-22T10:14:00Z</cp:lastPrinted>
  <dcterms:created xsi:type="dcterms:W3CDTF">2021-06-22T10:15:00Z</dcterms:created>
  <dcterms:modified xsi:type="dcterms:W3CDTF">2021-06-23T06:18:00Z</dcterms:modified>
</cp:coreProperties>
</file>