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Default="00822886" w:rsidP="008228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822886" w:rsidRDefault="00822886" w:rsidP="008228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822886" w:rsidRDefault="003C6DAA" w:rsidP="0082288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Назва предмета закупівлі: </w:t>
      </w:r>
      <w:r w:rsidR="00822886" w:rsidRPr="007D454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Послуги з дослідження факторів виробничого середовища на робочих місцях                                                                                      Код ДК 021:2015 - 71630000-3 Послуги з технічного огляду   та випробовувань</w:t>
      </w:r>
    </w:p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DE76D8">
        <w:rPr>
          <w:rFonts w:ascii="Times New Roman" w:hAnsi="Times New Roman" w:cs="Times New Roman"/>
          <w:sz w:val="28"/>
          <w:szCs w:val="28"/>
          <w:lang w:val="uk-UA"/>
        </w:rPr>
        <w:t>-2021-07-01-002206-а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DE76D8">
        <w:rPr>
          <w:rFonts w:ascii="Times New Roman" w:hAnsi="Times New Roman" w:cs="Times New Roman"/>
          <w:sz w:val="28"/>
          <w:szCs w:val="28"/>
          <w:lang w:val="uk-UA"/>
        </w:rPr>
        <w:t xml:space="preserve"> 12696879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822886" w:rsidTr="00A246E1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Tr="00822886">
        <w:tc>
          <w:tcPr>
            <w:tcW w:w="4785" w:type="dxa"/>
          </w:tcPr>
          <w:p w:rsidR="00822886" w:rsidRPr="00A246E1" w:rsidRDefault="00A246E1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A246E1" w:rsidRDefault="00BD2472" w:rsidP="0082288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 w:rsidRPr="00456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Дослідження факторів виробничого середовища на робочих місцях  </w:t>
            </w:r>
            <w:r w:rsidRPr="00456C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для відомчого контролю</w:t>
            </w:r>
          </w:p>
          <w:p w:rsidR="00BD2472" w:rsidRPr="00A246E1" w:rsidRDefault="00BD2472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56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Дослідження факторів виробничого середовища на робочих </w:t>
            </w:r>
            <w:r w:rsidRPr="00BD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місцях  </w:t>
            </w:r>
            <w:r w:rsidRPr="00BD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/>
              </w:rPr>
              <w:t>для проведення  атестації робочих місць</w:t>
            </w:r>
          </w:p>
        </w:tc>
        <w:tc>
          <w:tcPr>
            <w:tcW w:w="4786" w:type="dxa"/>
          </w:tcPr>
          <w:p w:rsidR="00822886" w:rsidRPr="00A246E1" w:rsidRDefault="00CD25EB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відповідно до Постанови КМУ від 01.08.1992 № 442 «Про порядок проведення атестації робочих місць за умовами праці» та «Методичних рекомендацій для атестації робочих місць за умовами праці», затверджених Постанов</w:t>
            </w:r>
            <w:r w:rsidR="003C6DA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ою Мінпраці від 01.09.1992 № 41</w:t>
            </w:r>
          </w:p>
        </w:tc>
      </w:tr>
      <w:tr w:rsidR="003C6DAA" w:rsidTr="00822886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3C6DAA" w:rsidRPr="00456C79" w:rsidRDefault="003C6DAA" w:rsidP="00CD25EB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Лабораторні та інструментальні дослідження проводяться відповідно до </w:t>
            </w:r>
            <w:proofErr w:type="spellStart"/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ГОСТів</w:t>
            </w:r>
            <w:proofErr w:type="spellEnd"/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і Державних санітарних норм, методичних вказівок, які затверджені Міністерством охорони здоров’я.</w:t>
            </w:r>
          </w:p>
          <w:p w:rsidR="003C6DAA" w:rsidRPr="00456C79" w:rsidRDefault="003C6DAA" w:rsidP="00CD25EB">
            <w:pPr>
              <w:pStyle w:val="1"/>
              <w:shd w:val="clear" w:color="auto" w:fill="FFFFFF"/>
              <w:ind w:left="0"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456C7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Дослідження факторів виробничого середовища на робочих місцях передбачає комплексну оцінку всіх хімічних, фізичних факторів виробничого середовища і трудового процесу, супутніх соціально-економічних факторів, які впливають на здоров'я і працездатність працівників у процесі трудової діяльності на відповідність їх характеристик стандартам безпеки праці, будівельним і санітарним нормам і правилам та включає: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установлення факторів і причин виникнення несприятливих умов праці;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санітарно-гігієнічні дослідження факторів виробничого середовища, важкості та напруженості трудового процесу та праці;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комплексну оцінку факторів виробничого середовища і характеру праці на відповідність їх характеристик стандарту безпеки праці будівельним та санітарним нормам та правилам;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установлення ступеня шкідливості й небезпечності праці та її характеру за </w:t>
            </w: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гігієнічною класифікацією;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обґрунтування віднесення робочого місця до категорії із шкідливими й важкими умовами праці;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- визначення (підтвердження) права працівників на пільгове пенсійне забезпечення за роботу у несприятливих умовах;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аналіз відповідності умов праці рівню розвитку техніки і технології, удосконалення порядку та умов установлення пільг і компенсацій; </w:t>
            </w:r>
          </w:p>
          <w:p w:rsidR="003C6DAA" w:rsidRPr="00456C79" w:rsidRDefault="003C6DAA" w:rsidP="00CD25EB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- аналіз реалізації технічних і організаційних заходів, спрямованих на покращення умов праці. </w:t>
            </w:r>
          </w:p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3C6DAA" w:rsidRPr="00A246E1" w:rsidRDefault="003C6DAA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56C7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відповідно до Постанови КМУ від 01.08.1992 № 442 «Про порядок проведення атестації робочих місць за умовами праці» та «Методичних рекомендацій для атестації робочих місць за умовами праці», затверджених Постанов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ою Мінпраці від 01.09.1992 № 41</w:t>
            </w:r>
          </w:p>
        </w:tc>
      </w:tr>
      <w:tr w:rsidR="003C6DAA" w:rsidTr="00822886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Очікувана вартість</w:t>
            </w:r>
          </w:p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036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288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Pr="0024036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720,0</w:t>
            </w:r>
            <w:r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_грн з ПДВ</w:t>
            </w:r>
          </w:p>
        </w:tc>
        <w:tc>
          <w:tcPr>
            <w:tcW w:w="4786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r w:rsidR="004A602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останньої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80F42" w:rsidRPr="00822886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3C6DAA"/>
    <w:rsid w:val="004A6027"/>
    <w:rsid w:val="00822886"/>
    <w:rsid w:val="00A246E1"/>
    <w:rsid w:val="00B83A5D"/>
    <w:rsid w:val="00BD2472"/>
    <w:rsid w:val="00CD25EB"/>
    <w:rsid w:val="00DE76D8"/>
    <w:rsid w:val="00F8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711EE-6772-4B84-86C2-BE103A2C2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1932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4</cp:revision>
  <cp:lastPrinted>2021-06-29T12:29:00Z</cp:lastPrinted>
  <dcterms:created xsi:type="dcterms:W3CDTF">2021-06-29T08:40:00Z</dcterms:created>
  <dcterms:modified xsi:type="dcterms:W3CDTF">2021-07-02T06:12:00Z</dcterms:modified>
</cp:coreProperties>
</file>