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9A2197" w:rsidRDefault="009A219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A2197" w:rsidRPr="009A2197" w:rsidRDefault="009A2197" w:rsidP="009A2197">
      <w:pPr>
        <w:tabs>
          <w:tab w:val="left" w:pos="6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9A219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Послуги з капітального ремонту дрезини ДГКу</w:t>
      </w:r>
    </w:p>
    <w:p w:rsidR="009A2197" w:rsidRPr="009A2197" w:rsidRDefault="009A2197" w:rsidP="009A2197">
      <w:pPr>
        <w:tabs>
          <w:tab w:val="left" w:pos="6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21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Код ДК021-2015 50220000-3 "Послуги з ремонту, технічного обслуговування залізничного транспорту і пов’язаного обладнання та супутні послуги"</w:t>
      </w:r>
    </w:p>
    <w:p w:rsidR="000A15CB" w:rsidRDefault="00D929EF" w:rsidP="00A5320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597618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-2021-07-23-001648 а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</w:t>
      </w:r>
    </w:p>
    <w:p w:rsidR="00D929EF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на електронному торговому майданчику </w:t>
      </w:r>
      <w:proofErr w:type="spellStart"/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0A15CB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597618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13011320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14727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9A2197" w:rsidRPr="009A2197" w:rsidRDefault="009A2197" w:rsidP="009A2197">
            <w:pPr>
              <w:tabs>
                <w:tab w:val="left" w:pos="624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 w:rsidRPr="009A21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>Послуги з капітального ремонту дрезини ДГКу</w:t>
            </w:r>
          </w:p>
          <w:p w:rsidR="00D56C84" w:rsidRPr="00A53205" w:rsidRDefault="00D56C84" w:rsidP="00EC65B0">
            <w:pPr>
              <w:pStyle w:val="Default"/>
              <w:rPr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9A2197" w:rsidRPr="009A2197" w:rsidRDefault="009A2197" w:rsidP="009A2197">
            <w:pPr>
              <w:widowControl w:val="0"/>
              <w:autoSpaceDE w:val="0"/>
              <w:autoSpaceDN w:val="0"/>
              <w:ind w:firstLine="502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9A219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 xml:space="preserve">Ремонт дрезин </w:t>
            </w:r>
            <w:proofErr w:type="spellStart"/>
            <w:r w:rsidRPr="009A219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9A219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 xml:space="preserve"> повинен виконуватись згідно з «Настанова з ремонту вантажних дрезин </w:t>
            </w:r>
            <w:proofErr w:type="spellStart"/>
            <w:r w:rsidRPr="009A219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9A219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 xml:space="preserve">» затверджена Наказом від 27.08.2008 №373-Ц. </w:t>
            </w:r>
          </w:p>
          <w:p w:rsidR="00CF6D7C" w:rsidRPr="000A15CB" w:rsidRDefault="00CF6D7C" w:rsidP="009A2197">
            <w:pPr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597618" w:rsidTr="00CF6D7C">
        <w:tc>
          <w:tcPr>
            <w:tcW w:w="4785" w:type="dxa"/>
          </w:tcPr>
          <w:p w:rsidR="00087580" w:rsidRDefault="00D93046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9A2197" w:rsidRPr="009A2197" w:rsidRDefault="009A2197" w:rsidP="009A2197">
            <w:pPr>
              <w:ind w:firstLine="3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Для відновлення працездатності                                            вантажної дрезини </w:t>
            </w:r>
            <w:proofErr w:type="spellStart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, яка необхідна для навантажувально-розвантажувальних робіт, а також підвозу елементів верхньої будови колії на місце проведення робіт. У зв’язку з напрацювання вище допустимої норми, дрезина </w:t>
            </w:r>
            <w:proofErr w:type="spellStart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підлягає капітальному ремонту.  Капітальний </w:t>
            </w:r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ремонт </w:t>
            </w:r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вантажної дрезини </w:t>
            </w:r>
            <w:proofErr w:type="spellStart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ДГКу</w:t>
            </w:r>
            <w:proofErr w:type="spellEnd"/>
            <w:r w:rsidRPr="009A21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безпосередньо позитивно вплине на стан безпеки руху в цілому по залізниці.</w:t>
            </w:r>
          </w:p>
          <w:p w:rsidR="00EC65B0" w:rsidRPr="00087580" w:rsidRDefault="00EC65B0" w:rsidP="002B102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D73F69" w:rsidRDefault="00D73F69" w:rsidP="0008758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A2197" w:rsidRPr="009A2197" w:rsidRDefault="009A2197" w:rsidP="009A2197">
            <w:pPr>
              <w:tabs>
                <w:tab w:val="left" w:pos="36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«Настанови з ремонту вантажних дрезин </w:t>
            </w:r>
            <w:proofErr w:type="spellStart"/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ДГКу</w:t>
            </w:r>
            <w:proofErr w:type="spellEnd"/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 (ЦП-0193);</w:t>
            </w:r>
          </w:p>
          <w:p w:rsidR="009A2197" w:rsidRPr="009A2197" w:rsidRDefault="009A2197" w:rsidP="009A2197">
            <w:pPr>
              <w:tabs>
                <w:tab w:val="left" w:pos="36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«Спеціальний рухомий склад планово-запобіжний ремонт порядок організації виконання робіт» (СТП-04-005:2016);</w:t>
            </w:r>
          </w:p>
          <w:p w:rsidR="00234B68" w:rsidRPr="009A2197" w:rsidRDefault="009A2197" w:rsidP="009A2197">
            <w:pPr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9A21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 Інструк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ція з експлуатації дрезини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ДГКу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00.00.000.ИЭ-1977</w:t>
            </w:r>
          </w:p>
          <w:p w:rsidR="004C1556" w:rsidRPr="002F2156" w:rsidRDefault="004C1556" w:rsidP="005273EB">
            <w:pPr>
              <w:spacing w:line="336" w:lineRule="auto"/>
              <w:ind w:firstLine="601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Default="009A2197" w:rsidP="003030BA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3 600 000</w:t>
            </w:r>
            <w:r w:rsidR="00B16FDC">
              <w:rPr>
                <w:sz w:val="28"/>
                <w:szCs w:val="28"/>
                <w:lang w:val="uk-UA"/>
              </w:rPr>
              <w:t>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  <w:p w:rsidR="00BC07FA" w:rsidRPr="00932055" w:rsidRDefault="00BC07FA" w:rsidP="003030BA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E26293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r w:rsidR="00087580">
              <w:rPr>
                <w:lang w:val="uk-UA"/>
              </w:rPr>
              <w:t>Завод «</w:t>
            </w:r>
            <w:proofErr w:type="spellStart"/>
            <w:r w:rsidR="00087580">
              <w:rPr>
                <w:lang w:val="uk-UA"/>
              </w:rPr>
              <w:t>Трансмаш</w:t>
            </w:r>
            <w:proofErr w:type="spellEnd"/>
            <w:r w:rsidR="00087580">
              <w:rPr>
                <w:lang w:val="uk-UA"/>
              </w:rPr>
              <w:t>»</w:t>
            </w:r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087580">
              <w:rPr>
                <w:lang w:val="uk-UA"/>
              </w:rPr>
              <w:t>04832737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087580">
              <w:rPr>
                <w:lang w:val="uk-UA"/>
              </w:rPr>
              <w:t>Дніпро</w:t>
            </w:r>
            <w:proofErr w:type="spellEnd"/>
            <w:r w:rsidR="00087580"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3030BA">
              <w:rPr>
                <w:lang w:val="uk-UA"/>
              </w:rPr>
              <w:t>М</w:t>
            </w:r>
            <w:r w:rsidR="00087580">
              <w:rPr>
                <w:lang w:val="uk-UA"/>
              </w:rPr>
              <w:t>олодогвардійська</w:t>
            </w:r>
            <w:proofErr w:type="spellEnd"/>
            <w:r>
              <w:rPr>
                <w:lang w:val="uk-UA"/>
              </w:rPr>
              <w:t xml:space="preserve"> </w:t>
            </w:r>
            <w:r w:rsidR="003030BA">
              <w:rPr>
                <w:lang w:val="uk-UA"/>
              </w:rPr>
              <w:t>1</w:t>
            </w:r>
            <w:r w:rsidR="00087580">
              <w:rPr>
                <w:lang w:val="uk-UA"/>
              </w:rPr>
              <w:t>7</w:t>
            </w:r>
            <w:r>
              <w:rPr>
                <w:lang w:val="uk-UA"/>
              </w:rPr>
              <w:t xml:space="preserve">) – </w:t>
            </w:r>
            <w:r w:rsidR="009A2197">
              <w:rPr>
                <w:lang w:val="uk-UA"/>
              </w:rPr>
              <w:t>3 600</w:t>
            </w:r>
            <w:r w:rsidR="00B16FDC">
              <w:rPr>
                <w:lang w:val="uk-UA"/>
              </w:rPr>
              <w:t xml:space="preserve"> </w:t>
            </w:r>
            <w:r w:rsidR="00087580">
              <w:rPr>
                <w:lang w:val="uk-UA"/>
              </w:rPr>
              <w:t>000</w:t>
            </w:r>
            <w:r w:rsidR="00F80A3B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9A2197" w:rsidRDefault="0008758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А</w:t>
            </w:r>
            <w:r w:rsidR="000A0000">
              <w:rPr>
                <w:lang w:val="uk-UA"/>
              </w:rPr>
              <w:t>Т «</w:t>
            </w:r>
            <w:r>
              <w:rPr>
                <w:lang w:val="uk-UA"/>
              </w:rPr>
              <w:t>Івано-Франківський Локомотивний завод</w:t>
            </w:r>
            <w:r w:rsidR="000A0000">
              <w:rPr>
                <w:lang w:val="uk-UA"/>
              </w:rPr>
              <w:t xml:space="preserve">» ЄДРПОУ </w:t>
            </w:r>
            <w:r w:rsidR="00B16FDC">
              <w:rPr>
                <w:lang w:val="uk-UA"/>
              </w:rPr>
              <w:t>13655435</w:t>
            </w:r>
            <w:r w:rsidR="000A0000">
              <w:rPr>
                <w:lang w:val="uk-UA"/>
              </w:rPr>
              <w:t xml:space="preserve"> 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(м.</w:t>
            </w:r>
            <w:r w:rsidR="00B16FDC">
              <w:rPr>
                <w:lang w:val="uk-UA"/>
              </w:rPr>
              <w:t xml:space="preserve"> Івано-Франківськ</w:t>
            </w:r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</w:t>
            </w:r>
            <w:r w:rsidR="00B16FDC">
              <w:rPr>
                <w:lang w:val="uk-UA"/>
              </w:rPr>
              <w:t>Залізнична</w:t>
            </w:r>
            <w:proofErr w:type="spellEnd"/>
            <w:r w:rsidR="00F80A3B">
              <w:rPr>
                <w:lang w:val="uk-UA"/>
              </w:rPr>
              <w:t xml:space="preserve">, </w:t>
            </w:r>
            <w:r w:rsidR="00B16FDC">
              <w:rPr>
                <w:lang w:val="uk-UA"/>
              </w:rPr>
              <w:t>22</w:t>
            </w:r>
            <w:r>
              <w:rPr>
                <w:lang w:val="uk-UA"/>
              </w:rPr>
              <w:t xml:space="preserve">) – </w:t>
            </w:r>
            <w:r w:rsidR="009A2197">
              <w:rPr>
                <w:lang w:val="uk-UA"/>
              </w:rPr>
              <w:t xml:space="preserve">5 </w:t>
            </w:r>
            <w:r w:rsidR="00C522AB">
              <w:rPr>
                <w:lang w:val="uk-UA"/>
              </w:rPr>
              <w:t>0</w:t>
            </w:r>
            <w:r w:rsidR="009A2197">
              <w:rPr>
                <w:lang w:val="uk-UA"/>
              </w:rPr>
              <w:t>4</w:t>
            </w:r>
            <w:r w:rsidR="00C522AB">
              <w:rPr>
                <w:lang w:val="uk-UA"/>
              </w:rPr>
              <w:t>0</w:t>
            </w:r>
            <w:r w:rsidR="00B16FDC">
              <w:rPr>
                <w:lang w:val="uk-UA"/>
              </w:rPr>
              <w:t> 000,00</w:t>
            </w:r>
            <w:r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9A2197" w:rsidRDefault="009A2197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>
              <w:rPr>
                <w:lang w:val="uk-UA"/>
              </w:rPr>
              <w:t>Локотехсервіс</w:t>
            </w:r>
            <w:proofErr w:type="spellEnd"/>
            <w:r>
              <w:rPr>
                <w:lang w:val="uk-UA"/>
              </w:rPr>
              <w:t>» ЄДРПОУ 43584664</w:t>
            </w:r>
          </w:p>
          <w:p w:rsidR="009A2197" w:rsidRDefault="009A2197" w:rsidP="00BC6D9B">
            <w:pPr>
              <w:pStyle w:val="Default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м.Харків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вул.Рибалка</w:t>
            </w:r>
            <w:proofErr w:type="spellEnd"/>
            <w:r>
              <w:rPr>
                <w:lang w:val="uk-UA"/>
              </w:rPr>
              <w:t>, буд.27 – 4 200 000,00 грн з ПДВ.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  <w:p w:rsidR="000A0000" w:rsidRPr="00B34D38" w:rsidRDefault="000A0000" w:rsidP="00B16FDC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2">
    <w:nsid w:val="742862BB"/>
    <w:multiLevelType w:val="multilevel"/>
    <w:tmpl w:val="C34E2EDE"/>
    <w:lvl w:ilvl="0">
      <w:start w:val="8"/>
      <w:numFmt w:val="decimal"/>
      <w:lvlText w:val="%1"/>
      <w:lvlJc w:val="left"/>
      <w:pPr>
        <w:ind w:left="119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273" w:hanging="44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00" w:hanging="449"/>
      </w:pPr>
      <w:rPr>
        <w:rFonts w:hint="default"/>
      </w:rPr>
    </w:lvl>
    <w:lvl w:ilvl="3">
      <w:numFmt w:val="bullet"/>
      <w:lvlText w:val="•"/>
      <w:lvlJc w:val="left"/>
      <w:pPr>
        <w:ind w:left="3200" w:hanging="449"/>
      </w:pPr>
      <w:rPr>
        <w:rFonts w:hint="default"/>
      </w:rPr>
    </w:lvl>
    <w:lvl w:ilvl="4">
      <w:numFmt w:val="bullet"/>
      <w:lvlText w:val="•"/>
      <w:lvlJc w:val="left"/>
      <w:pPr>
        <w:ind w:left="4201" w:hanging="449"/>
      </w:pPr>
      <w:rPr>
        <w:rFonts w:hint="default"/>
      </w:rPr>
    </w:lvl>
    <w:lvl w:ilvl="5">
      <w:numFmt w:val="bullet"/>
      <w:lvlText w:val="•"/>
      <w:lvlJc w:val="left"/>
      <w:pPr>
        <w:ind w:left="5201" w:hanging="449"/>
      </w:pPr>
      <w:rPr>
        <w:rFonts w:hint="default"/>
      </w:rPr>
    </w:lvl>
    <w:lvl w:ilvl="6">
      <w:numFmt w:val="bullet"/>
      <w:lvlText w:val="•"/>
      <w:lvlJc w:val="left"/>
      <w:pPr>
        <w:ind w:left="6202" w:hanging="449"/>
      </w:pPr>
      <w:rPr>
        <w:rFonts w:hint="default"/>
      </w:rPr>
    </w:lvl>
    <w:lvl w:ilvl="7">
      <w:numFmt w:val="bullet"/>
      <w:lvlText w:val="•"/>
      <w:lvlJc w:val="left"/>
      <w:pPr>
        <w:ind w:left="7202" w:hanging="449"/>
      </w:pPr>
      <w:rPr>
        <w:rFonts w:hint="default"/>
      </w:rPr>
    </w:lvl>
    <w:lvl w:ilvl="8">
      <w:numFmt w:val="bullet"/>
      <w:lvlText w:val="•"/>
      <w:lvlJc w:val="left"/>
      <w:pPr>
        <w:ind w:left="8202" w:hanging="449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87580"/>
    <w:rsid w:val="000A0000"/>
    <w:rsid w:val="000A15CB"/>
    <w:rsid w:val="000E1400"/>
    <w:rsid w:val="00196119"/>
    <w:rsid w:val="001C1F90"/>
    <w:rsid w:val="002004FA"/>
    <w:rsid w:val="00234B68"/>
    <w:rsid w:val="002A3941"/>
    <w:rsid w:val="002B1029"/>
    <w:rsid w:val="002F2156"/>
    <w:rsid w:val="003030BA"/>
    <w:rsid w:val="00314255"/>
    <w:rsid w:val="003A6108"/>
    <w:rsid w:val="003B5147"/>
    <w:rsid w:val="003E16D3"/>
    <w:rsid w:val="00420E39"/>
    <w:rsid w:val="004B177A"/>
    <w:rsid w:val="004C1556"/>
    <w:rsid w:val="004F1F74"/>
    <w:rsid w:val="005273EB"/>
    <w:rsid w:val="00597618"/>
    <w:rsid w:val="005E170B"/>
    <w:rsid w:val="005E4C0B"/>
    <w:rsid w:val="00721C04"/>
    <w:rsid w:val="00732452"/>
    <w:rsid w:val="00751DB5"/>
    <w:rsid w:val="0075692C"/>
    <w:rsid w:val="00781470"/>
    <w:rsid w:val="008B3742"/>
    <w:rsid w:val="00914727"/>
    <w:rsid w:val="00932055"/>
    <w:rsid w:val="009A2197"/>
    <w:rsid w:val="009B404B"/>
    <w:rsid w:val="00A33B45"/>
    <w:rsid w:val="00A53205"/>
    <w:rsid w:val="00AB2BC5"/>
    <w:rsid w:val="00B16FDC"/>
    <w:rsid w:val="00B34D38"/>
    <w:rsid w:val="00B67408"/>
    <w:rsid w:val="00BC07FA"/>
    <w:rsid w:val="00BC6D9B"/>
    <w:rsid w:val="00C06B35"/>
    <w:rsid w:val="00C41079"/>
    <w:rsid w:val="00C522AB"/>
    <w:rsid w:val="00C80D33"/>
    <w:rsid w:val="00CE69E7"/>
    <w:rsid w:val="00CF6D7C"/>
    <w:rsid w:val="00D12AA6"/>
    <w:rsid w:val="00D33108"/>
    <w:rsid w:val="00D56C84"/>
    <w:rsid w:val="00D73AB4"/>
    <w:rsid w:val="00D73F69"/>
    <w:rsid w:val="00D929EF"/>
    <w:rsid w:val="00D93046"/>
    <w:rsid w:val="00E26293"/>
    <w:rsid w:val="00EC65B0"/>
    <w:rsid w:val="00F13CC2"/>
    <w:rsid w:val="00F80A3B"/>
    <w:rsid w:val="00FD71D6"/>
    <w:rsid w:val="00FF273A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1298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9</cp:revision>
  <dcterms:created xsi:type="dcterms:W3CDTF">2021-07-13T10:55:00Z</dcterms:created>
  <dcterms:modified xsi:type="dcterms:W3CDTF">2021-07-26T10:37:00Z</dcterms:modified>
</cp:coreProperties>
</file>