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4D4" w:rsidRDefault="00835C3B" w:rsidP="00CF5D50">
      <w:pPr>
        <w:jc w:val="center"/>
        <w:rPr>
          <w:b/>
          <w:sz w:val="28"/>
          <w:szCs w:val="28"/>
          <w:lang w:val="uk-UA"/>
        </w:rPr>
      </w:pPr>
      <w:r w:rsidRPr="00835C3B">
        <w:rPr>
          <w:b/>
          <w:sz w:val="28"/>
          <w:szCs w:val="28"/>
          <w:lang w:val="uk-UA"/>
        </w:rPr>
        <w:t>Код ДК 021:2015 - 03140000-4 Продукція тваринн</w:t>
      </w:r>
      <w:r w:rsidR="0078285B">
        <w:rPr>
          <w:b/>
          <w:sz w:val="28"/>
          <w:szCs w:val="28"/>
          <w:lang w:val="uk-UA"/>
        </w:rPr>
        <w:t>ицтва та супутня продукція (Яйце</w:t>
      </w:r>
      <w:r w:rsidRPr="00835C3B">
        <w:rPr>
          <w:b/>
          <w:sz w:val="28"/>
          <w:szCs w:val="28"/>
          <w:lang w:val="uk-UA"/>
        </w:rPr>
        <w:t xml:space="preserve"> куряч</w:t>
      </w:r>
      <w:r w:rsidR="0078285B">
        <w:rPr>
          <w:b/>
          <w:sz w:val="28"/>
          <w:szCs w:val="28"/>
          <w:lang w:val="uk-UA"/>
        </w:rPr>
        <w:t>е</w:t>
      </w:r>
      <w:r w:rsidRPr="00835C3B">
        <w:rPr>
          <w:b/>
          <w:sz w:val="28"/>
          <w:szCs w:val="28"/>
          <w:lang w:val="uk-UA"/>
        </w:rPr>
        <w:t>)</w:t>
      </w:r>
    </w:p>
    <w:p w:rsidR="007754D4" w:rsidRDefault="007754D4" w:rsidP="00CF5D50">
      <w:pPr>
        <w:jc w:val="center"/>
        <w:rPr>
          <w:b/>
          <w:sz w:val="28"/>
          <w:szCs w:val="28"/>
          <w:lang w:val="uk-UA"/>
        </w:rPr>
      </w:pPr>
    </w:p>
    <w:p w:rsidR="000259B5" w:rsidRPr="007754D4" w:rsidRDefault="007754D4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7754D4">
        <w:rPr>
          <w:b/>
          <w:sz w:val="28"/>
          <w:szCs w:val="28"/>
          <w:lang w:val="uk-UA"/>
        </w:rPr>
        <w:t xml:space="preserve">Номер у </w:t>
      </w:r>
      <w:proofErr w:type="spellStart"/>
      <w:r w:rsidRPr="007754D4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</w:t>
      </w:r>
      <w:bookmarkStart w:id="0" w:name="_GoBack"/>
      <w:r w:rsidRPr="007754D4">
        <w:rPr>
          <w:b/>
          <w:sz w:val="28"/>
          <w:szCs w:val="28"/>
          <w:u w:val="single"/>
          <w:lang w:val="uk-UA"/>
        </w:rPr>
        <w:t>UA-2021-08-04-009367-b</w:t>
      </w:r>
    </w:p>
    <w:bookmarkEnd w:id="0"/>
    <w:p w:rsidR="007754D4" w:rsidRDefault="007754D4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754D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835C3B" w:rsidRDefault="00835C3B" w:rsidP="00835C3B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35C3B">
              <w:rPr>
                <w:color w:val="000000"/>
                <w:lang w:val="uk-UA"/>
              </w:rPr>
              <w:t>Яйце куряче</w:t>
            </w:r>
            <w:r>
              <w:rPr>
                <w:color w:val="000000"/>
                <w:lang w:val="uk-UA"/>
              </w:rPr>
              <w:t xml:space="preserve"> -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35C3B">
              <w:rPr>
                <w:rFonts w:ascii="Times New Roman" w:hAnsi="Times New Roman"/>
                <w:sz w:val="22"/>
                <w:szCs w:val="22"/>
                <w:lang w:val="uk-UA"/>
              </w:rPr>
              <w:t>1 сорт, столове, не фасоване. Шкарлупа-чиста, непошкоджена, без видимих змін структури, без слідів крові чи посліду. Дозволено поодинокі цятки, плями або смуги від транспортерної стрічки площею не більше ніж 1/8 поверхні. Маса 1 яйця  53 - 62,9 г., упаковані в лотки з подальшим упакуванням в картонні ящики.</w:t>
            </w:r>
          </w:p>
          <w:p w:rsidR="00D86152" w:rsidRDefault="006A06B1" w:rsidP="00835C3B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835C3B" w:rsidP="00E210F7">
            <w:pPr>
              <w:rPr>
                <w:sz w:val="22"/>
                <w:szCs w:val="22"/>
                <w:lang w:val="uk-UA"/>
              </w:rPr>
            </w:pPr>
            <w:r w:rsidRPr="00835C3B">
              <w:rPr>
                <w:sz w:val="22"/>
                <w:szCs w:val="22"/>
                <w:lang w:val="uk-UA"/>
              </w:rPr>
              <w:t>ДСТУ 5028:2008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FB10A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71 808,00</w:t>
            </w:r>
            <w:r w:rsidR="00835C3B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754D4"/>
    <w:rsid w:val="0078285B"/>
    <w:rsid w:val="007968EE"/>
    <w:rsid w:val="00835C3B"/>
    <w:rsid w:val="008B2269"/>
    <w:rsid w:val="00950AB6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  <w:rsid w:val="00FB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dcterms:created xsi:type="dcterms:W3CDTF">2021-08-04T08:55:00Z</dcterms:created>
  <dcterms:modified xsi:type="dcterms:W3CDTF">2021-08-05T06:26:00Z</dcterms:modified>
</cp:coreProperties>
</file>