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ED1444" w:rsidRPr="00ED1444" w:rsidRDefault="00FB78BD" w:rsidP="00ED1444">
      <w:pPr>
        <w:jc w:val="center"/>
        <w:rPr>
          <w:rFonts w:ascii="Verdana" w:hAnsi="Verdana"/>
          <w:color w:val="000000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D27AE9">
        <w:rPr>
          <w:rFonts w:ascii="Times New Roman" w:hAnsi="Times New Roman"/>
          <w:sz w:val="28"/>
          <w:szCs w:val="28"/>
          <w:lang w:val="uk-UA"/>
        </w:rPr>
        <w:t>світлоіндикатори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  <w:r w:rsidR="00ED1444" w:rsidRPr="00ED1444">
        <w:rPr>
          <w:rFonts w:ascii="Verdana" w:hAnsi="Verdana"/>
          <w:color w:val="000000"/>
          <w:sz w:val="17"/>
          <w:szCs w:val="17"/>
        </w:rPr>
        <w:t xml:space="preserve"> </w:t>
      </w:r>
      <w:bookmarkStart w:id="0" w:name="_GoBack"/>
      <w:r w:rsidR="00ED1444" w:rsidRPr="00ED1444">
        <w:rPr>
          <w:rFonts w:ascii="Verdana" w:hAnsi="Verdana"/>
          <w:color w:val="000000"/>
        </w:rPr>
        <w:fldChar w:fldCharType="begin"/>
      </w:r>
      <w:r w:rsidR="00ED1444" w:rsidRPr="00ED1444">
        <w:rPr>
          <w:rFonts w:ascii="Verdana" w:hAnsi="Verdana"/>
          <w:color w:val="000000"/>
        </w:rPr>
        <w:instrText xml:space="preserve"> HYPERLINK "http://prozorro.gov.ua/tender/UA-2021-08-05-001811-c/" </w:instrText>
      </w:r>
      <w:r w:rsidR="00ED1444" w:rsidRPr="00ED1444">
        <w:rPr>
          <w:rFonts w:ascii="Verdana" w:hAnsi="Verdana"/>
          <w:color w:val="000000"/>
        </w:rPr>
        <w:fldChar w:fldCharType="separate"/>
      </w:r>
      <w:r w:rsidR="00ED1444" w:rsidRPr="00ED1444">
        <w:rPr>
          <w:rFonts w:ascii="Verdana" w:hAnsi="Verdana"/>
          <w:color w:val="0000FF"/>
          <w:u w:val="single"/>
        </w:rPr>
        <w:br/>
      </w:r>
      <w:r w:rsidR="00ED1444" w:rsidRPr="00ED1444">
        <w:rPr>
          <w:rStyle w:val="a3"/>
          <w:rFonts w:ascii="Verdana" w:hAnsi="Verdana"/>
        </w:rPr>
        <w:t>UA-2021-08-05-001811-c</w:t>
      </w:r>
      <w:r w:rsidR="00ED1444" w:rsidRPr="00ED1444">
        <w:rPr>
          <w:rFonts w:ascii="Verdana" w:hAnsi="Verdana"/>
          <w:color w:val="000000"/>
        </w:rPr>
        <w:fldChar w:fldCharType="end"/>
      </w:r>
    </w:p>
    <w:bookmarkEnd w:id="0"/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</w:p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ED1444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СИМ-Ж-90 (СИ7/55-24-УХЛ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E4091A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СИМ-З-90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</w:t>
                  </w:r>
                  <w:r w:rsidRPr="00E4091A">
                    <w:rPr>
                      <w:sz w:val="20"/>
                      <w:szCs w:val="20"/>
                    </w:rPr>
                    <w:t>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highlight w:val="yellow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lastRenderedPageBreak/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СИТ-К-35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</w:t>
                  </w: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матичне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27AE9" w:rsidP="00D27AE9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ED1444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27AE9" w:rsidP="00D015DC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27AE9" w:rsidRDefault="00D27AE9" w:rsidP="00D27AE9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110 217,60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сто десять тисяч двісті сімнадцять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D27AE9" w:rsidP="00D27AE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91 848,00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носто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одна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сорок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6A7C5E"/>
    <w:rsid w:val="00950AB6"/>
    <w:rsid w:val="00B5561A"/>
    <w:rsid w:val="00CF4F87"/>
    <w:rsid w:val="00D015DC"/>
    <w:rsid w:val="00D27AE9"/>
    <w:rsid w:val="00EA6244"/>
    <w:rsid w:val="00ED14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1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4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2021-03-25T09:57:00Z</dcterms:created>
  <dcterms:modified xsi:type="dcterms:W3CDTF">2021-08-05T12:03:00Z</dcterms:modified>
</cp:coreProperties>
</file>