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E3F11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="00857DBB">
        <w:rPr>
          <w:b/>
          <w:sz w:val="28"/>
          <w:szCs w:val="28"/>
          <w:lang w:val="uk-UA"/>
        </w:rPr>
        <w:t>44110000-4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 w:rsidR="00AE3F11">
        <w:rPr>
          <w:b/>
          <w:sz w:val="28"/>
          <w:szCs w:val="28"/>
          <w:lang w:val="uk-UA"/>
        </w:rPr>
        <w:t>«</w:t>
      </w:r>
      <w:r w:rsidR="00857DBB">
        <w:rPr>
          <w:b/>
          <w:sz w:val="28"/>
          <w:szCs w:val="28"/>
          <w:lang w:val="uk-UA"/>
        </w:rPr>
        <w:t>Конструкційні матеріали</w:t>
      </w:r>
      <w:r w:rsidR="00AE3F11">
        <w:rPr>
          <w:b/>
          <w:sz w:val="28"/>
          <w:szCs w:val="28"/>
          <w:lang w:val="uk-UA"/>
        </w:rPr>
        <w:t>»</w:t>
      </w:r>
    </w:p>
    <w:p w:rsidR="00950AB6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857DBB">
        <w:rPr>
          <w:rFonts w:cs="Times New Roman CYR"/>
          <w:lang w:val="uk-UA"/>
        </w:rPr>
        <w:t>Лист алюмінієвий або еквівалент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E1072D" w:rsidRPr="002B1F12" w:rsidRDefault="00E1072D" w:rsidP="002F391C">
      <w:pPr>
        <w:jc w:val="center"/>
        <w:rPr>
          <w:b/>
          <w:sz w:val="28"/>
          <w:szCs w:val="28"/>
          <w:lang w:val="uk-UA"/>
        </w:rPr>
      </w:pPr>
    </w:p>
    <w:p w:rsidR="005918A5" w:rsidRPr="00E1072D" w:rsidRDefault="00E1072D" w:rsidP="002F391C">
      <w:pPr>
        <w:jc w:val="center"/>
        <w:rPr>
          <w:b/>
          <w:sz w:val="28"/>
          <w:szCs w:val="28"/>
          <w:u w:val="single"/>
        </w:rPr>
      </w:pPr>
      <w:r w:rsidRPr="00E1072D">
        <w:rPr>
          <w:b/>
          <w:sz w:val="28"/>
          <w:szCs w:val="28"/>
        </w:rPr>
        <w:t xml:space="preserve">Номер у </w:t>
      </w:r>
      <w:proofErr w:type="spellStart"/>
      <w:r w:rsidRPr="00E1072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</w:t>
      </w:r>
      <w:r w:rsidRPr="00E1072D">
        <w:rPr>
          <w:b/>
          <w:sz w:val="28"/>
          <w:szCs w:val="28"/>
          <w:u w:val="single"/>
        </w:rPr>
        <w:t>UA-2021-08-05-002003-b</w:t>
      </w:r>
    </w:p>
    <w:p w:rsidR="000259B5" w:rsidRPr="00E1072D" w:rsidRDefault="000259B5" w:rsidP="000259B5">
      <w:pPr>
        <w:rPr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732"/>
        <w:gridCol w:w="3827"/>
      </w:tblGrid>
      <w:tr w:rsidR="000259B5" w:rsidTr="00F96FD8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96FD8" w:rsidTr="00F96FD8">
        <w:trPr>
          <w:trHeight w:val="1735"/>
        </w:trPr>
        <w:tc>
          <w:tcPr>
            <w:tcW w:w="11732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716435" w:rsidRDefault="00857DBB" w:rsidP="00EF769D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Лист алюмінієвий </w:t>
            </w:r>
          </w:p>
          <w:p w:rsidR="00857DBB" w:rsidRDefault="00857DBB" w:rsidP="00EF769D">
            <w:pPr>
              <w:rPr>
                <w:b/>
                <w:sz w:val="22"/>
                <w:szCs w:val="22"/>
                <w:lang w:val="uk-UA"/>
              </w:rPr>
            </w:pPr>
          </w:p>
          <w:p w:rsidR="00857DBB" w:rsidRPr="00857DBB" w:rsidRDefault="00857DBB" w:rsidP="00857DBB">
            <w:pPr>
              <w:rPr>
                <w:sz w:val="22"/>
                <w:szCs w:val="22"/>
                <w:lang w:val="uk-UA"/>
              </w:rPr>
            </w:pPr>
            <w:r w:rsidRPr="00857DBB">
              <w:rPr>
                <w:sz w:val="22"/>
                <w:szCs w:val="22"/>
                <w:lang w:val="uk-UA"/>
              </w:rPr>
              <w:t>Рифлений;</w:t>
            </w:r>
          </w:p>
          <w:p w:rsidR="00857DBB" w:rsidRPr="00857DBB" w:rsidRDefault="00857DBB" w:rsidP="00857DBB">
            <w:pPr>
              <w:rPr>
                <w:sz w:val="22"/>
                <w:szCs w:val="22"/>
                <w:lang w:val="uk-UA"/>
              </w:rPr>
            </w:pPr>
            <w:r w:rsidRPr="00857DBB">
              <w:rPr>
                <w:sz w:val="22"/>
                <w:szCs w:val="22"/>
                <w:lang w:val="uk-UA"/>
              </w:rPr>
              <w:t xml:space="preserve">марка </w:t>
            </w:r>
            <w:proofErr w:type="spellStart"/>
            <w:r w:rsidRPr="00857DBB">
              <w:rPr>
                <w:sz w:val="22"/>
                <w:szCs w:val="22"/>
                <w:lang w:val="uk-UA"/>
              </w:rPr>
              <w:t>сплава</w:t>
            </w:r>
            <w:proofErr w:type="spellEnd"/>
            <w:r w:rsidRPr="00857DBB">
              <w:rPr>
                <w:sz w:val="22"/>
                <w:szCs w:val="22"/>
                <w:lang w:val="uk-UA"/>
              </w:rPr>
              <w:t xml:space="preserve"> АМг3 Н2, 3мм;</w:t>
            </w:r>
          </w:p>
          <w:p w:rsidR="00857DBB" w:rsidRPr="00716435" w:rsidRDefault="00857DBB" w:rsidP="00857DBB">
            <w:pPr>
              <w:rPr>
                <w:sz w:val="22"/>
                <w:szCs w:val="22"/>
                <w:lang w:val="uk-UA"/>
              </w:rPr>
            </w:pPr>
            <w:r w:rsidRPr="00857DBB">
              <w:rPr>
                <w:sz w:val="22"/>
                <w:szCs w:val="22"/>
                <w:lang w:val="uk-UA"/>
              </w:rPr>
              <w:t>3х1500х4000мм.</w:t>
            </w:r>
          </w:p>
        </w:tc>
        <w:tc>
          <w:tcPr>
            <w:tcW w:w="3827" w:type="dxa"/>
          </w:tcPr>
          <w:p w:rsidR="005F3557" w:rsidRDefault="00C13775" w:rsidP="00F96FD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5F355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Згідно </w:t>
            </w:r>
            <w:r w:rsidR="00F96FD8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з </w:t>
            </w:r>
            <w:r w:rsidR="00F96FD8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нормативним документом «Правила технічного обслуговування і поточного ремонту електропоїздів і </w:t>
            </w:r>
            <w:proofErr w:type="spellStart"/>
            <w:r w:rsidR="00F96FD8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="00F96FD8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105.80600.94299».</w:t>
            </w:r>
          </w:p>
          <w:p w:rsidR="00F96FD8" w:rsidRDefault="00F96FD8" w:rsidP="00F96FD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Затвердженого наказом Укрзалізниці № 39-Ц від 30.01.2002р. (ЦТ-0046), норм витрат матеріалів, запасних частин, приладів та виробів на технічне обслуговування і поточні ремонти електропоїздів ЕПЛ2Т.</w:t>
            </w:r>
          </w:p>
          <w:p w:rsidR="00F96FD8" w:rsidRPr="00F96FD8" w:rsidRDefault="00F96FD8" w:rsidP="00F96FD8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№193-Ц</w:t>
            </w:r>
          </w:p>
        </w:tc>
      </w:tr>
      <w:tr w:rsidR="005014BA" w:rsidRPr="00F96FD8" w:rsidTr="00F96FD8">
        <w:tc>
          <w:tcPr>
            <w:tcW w:w="11732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769D" w:rsidRPr="002F391C" w:rsidRDefault="00857DBB" w:rsidP="000E0A1E">
            <w:pPr>
              <w:rPr>
                <w:sz w:val="22"/>
                <w:szCs w:val="22"/>
                <w:lang w:val="uk-UA"/>
              </w:rPr>
            </w:pPr>
            <w:r w:rsidRPr="00857DBB">
              <w:rPr>
                <w:rFonts w:cs="Times New Roman CYR"/>
                <w:lang w:val="uk-UA"/>
              </w:rPr>
              <w:t>Лист алюмінієвий</w:t>
            </w:r>
          </w:p>
        </w:tc>
        <w:tc>
          <w:tcPr>
            <w:tcW w:w="3827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НТД виробника</w:t>
            </w:r>
          </w:p>
        </w:tc>
      </w:tr>
      <w:tr w:rsidR="005014BA" w:rsidRPr="002F391C" w:rsidTr="00F96FD8">
        <w:tc>
          <w:tcPr>
            <w:tcW w:w="11732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857DBB" w:rsidRDefault="00857DB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1 440 000,00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B7F07"/>
    <w:rsid w:val="002F391C"/>
    <w:rsid w:val="003A4B7C"/>
    <w:rsid w:val="004851B4"/>
    <w:rsid w:val="004E5E6B"/>
    <w:rsid w:val="005014BA"/>
    <w:rsid w:val="0053052E"/>
    <w:rsid w:val="005918A5"/>
    <w:rsid w:val="005F3557"/>
    <w:rsid w:val="006316D6"/>
    <w:rsid w:val="00716435"/>
    <w:rsid w:val="00747EC3"/>
    <w:rsid w:val="007B1098"/>
    <w:rsid w:val="00857DBB"/>
    <w:rsid w:val="009225D8"/>
    <w:rsid w:val="00950AB6"/>
    <w:rsid w:val="009743AF"/>
    <w:rsid w:val="009C5B8D"/>
    <w:rsid w:val="00A16129"/>
    <w:rsid w:val="00A511CE"/>
    <w:rsid w:val="00AE3F11"/>
    <w:rsid w:val="00BD46A3"/>
    <w:rsid w:val="00C13775"/>
    <w:rsid w:val="00E1072D"/>
    <w:rsid w:val="00EA13B8"/>
    <w:rsid w:val="00EA6244"/>
    <w:rsid w:val="00EF769D"/>
    <w:rsid w:val="00F96FD8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14</cp:revision>
  <cp:lastPrinted>2021-07-30T10:52:00Z</cp:lastPrinted>
  <dcterms:created xsi:type="dcterms:W3CDTF">2021-07-14T13:54:00Z</dcterms:created>
  <dcterms:modified xsi:type="dcterms:W3CDTF">2021-08-05T12:52:00Z</dcterms:modified>
</cp:coreProperties>
</file>