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Pr="005A4E50" w:rsidRDefault="006D40FA" w:rsidP="006D40FA">
      <w:pPr>
        <w:jc w:val="center"/>
        <w:rPr>
          <w:b/>
          <w:sz w:val="28"/>
          <w:szCs w:val="28"/>
        </w:rPr>
      </w:pPr>
      <w:r w:rsidRPr="006D40FA">
        <w:rPr>
          <w:b/>
          <w:sz w:val="28"/>
          <w:szCs w:val="28"/>
          <w:lang w:val="uk-UA"/>
        </w:rPr>
        <w:t xml:space="preserve">чи рейкового рухомого складу; обладнання для контролю залізничного руху                                                                         (Запасні частини до </w:t>
      </w:r>
      <w:proofErr w:type="spellStart"/>
      <w:r w:rsidR="006C7A12">
        <w:rPr>
          <w:b/>
          <w:sz w:val="28"/>
          <w:szCs w:val="28"/>
          <w:lang w:val="uk-UA"/>
        </w:rPr>
        <w:t>вагоносповільнювачів</w:t>
      </w:r>
      <w:proofErr w:type="spellEnd"/>
      <w:r w:rsidRPr="006D40FA">
        <w:rPr>
          <w:b/>
          <w:sz w:val="28"/>
          <w:szCs w:val="28"/>
          <w:lang w:val="uk-UA"/>
        </w:rPr>
        <w:t>)</w:t>
      </w:r>
    </w:p>
    <w:p w:rsidR="006C15D6" w:rsidRPr="006C7A12" w:rsidRDefault="006C15D6" w:rsidP="006D40FA">
      <w:pPr>
        <w:jc w:val="center"/>
        <w:rPr>
          <w:b/>
          <w:sz w:val="28"/>
          <w:szCs w:val="28"/>
        </w:rPr>
      </w:pPr>
    </w:p>
    <w:p w:rsidR="000259B5" w:rsidRPr="005D7D0A" w:rsidRDefault="005D7D0A" w:rsidP="005D7D0A">
      <w:pPr>
        <w:jc w:val="center"/>
        <w:rPr>
          <w:rFonts w:ascii="Times New Roman" w:hAnsi="Times New Roman"/>
          <w:lang w:val="uk-UA"/>
        </w:rPr>
      </w:pPr>
      <w:hyperlink r:id="rId5" w:history="1">
        <w:r w:rsidRPr="005D7D0A">
          <w:rPr>
            <w:rStyle w:val="a3"/>
            <w:rFonts w:ascii="Times New Roman" w:hAnsi="Times New Roman"/>
            <w:color w:val="auto"/>
            <w:shd w:val="clear" w:color="auto" w:fill="FAFAFA"/>
          </w:rPr>
          <w:t>UA-2021-08-19-008900-a</w:t>
        </w:r>
      </w:hyperlink>
    </w:p>
    <w:p w:rsidR="005D7D0A" w:rsidRPr="005D7D0A" w:rsidRDefault="005D7D0A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790AAD">
        <w:trPr>
          <w:trHeight w:val="880"/>
        </w:trPr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D44548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 xml:space="preserve">Технічні </w:t>
            </w:r>
            <w:r w:rsidR="00790AAD">
              <w:rPr>
                <w:u w:val="single"/>
                <w:lang w:val="uk-UA"/>
              </w:rPr>
              <w:t xml:space="preserve">та якісні </w:t>
            </w:r>
            <w:r w:rsidRPr="002F391C">
              <w:rPr>
                <w:u w:val="single"/>
                <w:lang w:val="uk-UA"/>
              </w:rPr>
              <w:t>характеристики</w:t>
            </w:r>
          </w:p>
          <w:p w:rsidR="000259B5" w:rsidRPr="002F391C" w:rsidRDefault="000259B5" w:rsidP="000259B5">
            <w:pPr>
              <w:rPr>
                <w:lang w:val="uk-UA"/>
              </w:rPr>
            </w:pPr>
          </w:p>
          <w:p w:rsidR="006C7A12" w:rsidRPr="002F391C" w:rsidRDefault="006C7A12" w:rsidP="006C7A12">
            <w:pPr>
              <w:spacing w:after="120"/>
              <w:jc w:val="both"/>
              <w:rPr>
                <w:lang w:val="uk-UA"/>
              </w:rPr>
            </w:pPr>
            <w:r w:rsidRPr="00F8317D">
              <w:rPr>
                <w:b/>
                <w:color w:val="000000"/>
              </w:rPr>
              <w:t xml:space="preserve">Соленоїд ЕС-20/80-1 </w:t>
            </w:r>
            <w:r w:rsidRPr="00F8317D">
              <w:rPr>
                <w:b/>
                <w:color w:val="000000"/>
                <w:lang w:val="uk-UA"/>
              </w:rPr>
              <w:t xml:space="preserve"> (</w:t>
            </w:r>
            <w:r w:rsidRPr="00F8317D">
              <w:rPr>
                <w:b/>
                <w:color w:val="000000"/>
              </w:rPr>
              <w:t>Г-14779-00-00</w:t>
            </w:r>
            <w:r w:rsidRPr="00F8317D">
              <w:rPr>
                <w:b/>
                <w:color w:val="000000"/>
                <w:lang w:val="uk-UA"/>
              </w:rPr>
              <w:t>)</w:t>
            </w:r>
          </w:p>
        </w:tc>
        <w:tc>
          <w:tcPr>
            <w:tcW w:w="3402" w:type="dxa"/>
          </w:tcPr>
          <w:p w:rsidR="000259B5" w:rsidRPr="00D44548" w:rsidRDefault="000259B5" w:rsidP="000259B5">
            <w:pPr>
              <w:rPr>
                <w:lang w:val="uk-UA"/>
              </w:rPr>
            </w:pPr>
          </w:p>
          <w:p w:rsidR="00F8317D" w:rsidRDefault="000259B5" w:rsidP="00EC0BD6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D44548">
              <w:rPr>
                <w:rFonts w:ascii="Times New Roman" w:hAnsi="Times New Roman"/>
                <w:lang w:val="uk-UA"/>
              </w:rPr>
              <w:t>Згідно</w:t>
            </w:r>
            <w:r w:rsidR="00C07F61" w:rsidRPr="00D44548">
              <w:rPr>
                <w:lang w:val="uk-UA"/>
              </w:rPr>
              <w:t xml:space="preserve">Інструкції з технічного обслуговування пристроїв механізованих і автоматизованих </w:t>
            </w:r>
            <w:r w:rsidR="00F8317D" w:rsidRPr="00D44548">
              <w:rPr>
                <w:lang w:val="uk-UA"/>
              </w:rPr>
              <w:t xml:space="preserve">сортувальних гірок на залізницях України ЦШ-0048 </w:t>
            </w:r>
            <w:r w:rsidR="00F8317D" w:rsidRPr="00D44548">
              <w:rPr>
                <w:rFonts w:ascii="Times New Roman" w:hAnsi="Times New Roman"/>
                <w:lang w:val="uk-UA"/>
              </w:rPr>
              <w:t>затвердженої наказом Укрзалізниці від 12.12.2006 за № 491-Ц.</w:t>
            </w:r>
          </w:p>
          <w:p w:rsidR="00D44548" w:rsidRPr="00D44548" w:rsidRDefault="00D44548" w:rsidP="00EC0BD6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</w:p>
          <w:p w:rsidR="005F66C6" w:rsidRPr="00D44548" w:rsidRDefault="00F8317D" w:rsidP="00F8317D">
            <w:pPr>
              <w:ind w:right="360"/>
              <w:jc w:val="both"/>
              <w:rPr>
                <w:lang w:val="uk-UA"/>
              </w:rPr>
            </w:pPr>
            <w:r w:rsidRPr="00D44548">
              <w:rPr>
                <w:rFonts w:ascii="Times New Roman" w:hAnsi="Times New Roman"/>
                <w:lang w:val="uk-UA"/>
              </w:rPr>
              <w:t>Згідно</w:t>
            </w:r>
            <w:r w:rsidRPr="00D44548">
              <w:rPr>
                <w:lang w:val="uk-UA"/>
              </w:rPr>
              <w:t xml:space="preserve"> Технологічних карт з обслуговування пристроїв механізованих і автоматизованих сортувальних гірок Частина 1 ЦШ-0066 </w:t>
            </w:r>
            <w:r w:rsidRPr="00D44548">
              <w:rPr>
                <w:rFonts w:ascii="Times New Roman" w:hAnsi="Times New Roman"/>
                <w:lang w:val="uk-UA"/>
              </w:rPr>
              <w:t>затверджених наказом Укрзалізниці від 31.08.2011 за № 506-Ц.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6C7A12" w:rsidRDefault="00EA6244" w:rsidP="000259B5">
            <w:pPr>
              <w:rPr>
                <w:b/>
                <w:u w:val="single"/>
                <w:lang w:val="uk-UA"/>
              </w:rPr>
            </w:pPr>
            <w:r w:rsidRPr="006C7A12">
              <w:rPr>
                <w:b/>
                <w:u w:val="single"/>
                <w:lang w:val="uk-UA"/>
              </w:rPr>
              <w:t>Очікувана вартість</w:t>
            </w:r>
          </w:p>
          <w:p w:rsidR="00EA6244" w:rsidRPr="006C7A12" w:rsidRDefault="00EA6244" w:rsidP="000259B5">
            <w:pPr>
              <w:rPr>
                <w:b/>
                <w:u w:val="single"/>
                <w:lang w:val="uk-UA"/>
              </w:rPr>
            </w:pPr>
          </w:p>
          <w:p w:rsidR="00EA6244" w:rsidRPr="006C7A12" w:rsidRDefault="005A4E50" w:rsidP="000259B5">
            <w:pPr>
              <w:rPr>
                <w:b/>
                <w:lang w:val="uk-UA"/>
              </w:rPr>
            </w:pPr>
            <w:r w:rsidRPr="005A4E50">
              <w:rPr>
                <w:b/>
                <w:lang w:val="uk-UA"/>
              </w:rPr>
              <w:t>243 532,80 грн. з ПДВ</w:t>
            </w:r>
          </w:p>
          <w:p w:rsidR="00EA6244" w:rsidRPr="006C7A12" w:rsidRDefault="00EA6244" w:rsidP="000259B5">
            <w:pPr>
              <w:rPr>
                <w:b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1564F2"/>
    <w:rsid w:val="002F391C"/>
    <w:rsid w:val="005A4E50"/>
    <w:rsid w:val="005D7D0A"/>
    <w:rsid w:val="005F66C6"/>
    <w:rsid w:val="00637890"/>
    <w:rsid w:val="006C15D6"/>
    <w:rsid w:val="006C7A12"/>
    <w:rsid w:val="006D40FA"/>
    <w:rsid w:val="00724875"/>
    <w:rsid w:val="00790AAD"/>
    <w:rsid w:val="008208B7"/>
    <w:rsid w:val="008665AB"/>
    <w:rsid w:val="00950AB6"/>
    <w:rsid w:val="00C07F61"/>
    <w:rsid w:val="00D44548"/>
    <w:rsid w:val="00D92258"/>
    <w:rsid w:val="00EA6244"/>
    <w:rsid w:val="00EC0BD6"/>
    <w:rsid w:val="00F83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8-19-008900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16</cp:revision>
  <cp:lastPrinted>2021-02-04T11:29:00Z</cp:lastPrinted>
  <dcterms:created xsi:type="dcterms:W3CDTF">2021-02-04T09:15:00Z</dcterms:created>
  <dcterms:modified xsi:type="dcterms:W3CDTF">2021-08-19T12:10:00Z</dcterms:modified>
</cp:coreProperties>
</file>