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77B" w:rsidRDefault="00FD077B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52DD1" w:rsidRPr="00722E8C" w:rsidRDefault="00722E8C" w:rsidP="00722E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722E8C" w:rsidRPr="00722E8C" w:rsidRDefault="00722E8C" w:rsidP="00722E8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22E8C">
        <w:rPr>
          <w:rFonts w:ascii="Times New Roman" w:hAnsi="Times New Roman" w:cs="Times New Roman"/>
          <w:sz w:val="28"/>
          <w:szCs w:val="28"/>
          <w:lang w:val="uk-UA"/>
        </w:rPr>
        <w:t>а виконання Постанови КМУ від 11.10.2016 № 710 (із змінами)</w:t>
      </w:r>
    </w:p>
    <w:p w:rsidR="00D44F5F" w:rsidRDefault="00D44F5F" w:rsidP="00C50E0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44F5F">
        <w:rPr>
          <w:rFonts w:ascii="Times New Roman" w:hAnsi="Times New Roman" w:cs="Times New Roman"/>
          <w:sz w:val="28"/>
          <w:szCs w:val="28"/>
          <w:lang w:val="uk-UA"/>
        </w:rPr>
        <w:t>Послуги з технічного обслуговування автомобілів, транспортних засобів: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44F5F">
        <w:rPr>
          <w:rFonts w:ascii="Times New Roman" w:hAnsi="Times New Roman" w:cs="Times New Roman"/>
          <w:sz w:val="28"/>
          <w:szCs w:val="28"/>
          <w:lang w:val="uk-UA"/>
        </w:rPr>
        <w:t xml:space="preserve">Послуги з технічного обслуговування вантажного автомобіля ГАЗ-33023 1 послуга Код ДК 021-2015 - 50112200-5; Послуги з технічного обслуговування вантажного автомобіля МАЗ 3 послуги Код ДК 021-2015 - 50114200-9; Послуги з технічного обслуговування автомобіля ГАЗ-2705 Газель 1 послуга Код ДК 021-2015 - 50112200-5; Послуги з технічного обслуговування вантажного автомобіля ТАТА LPT 613 1 послуга Код ДК 50114200-9; Послуги з технічного обслуговування автомобіля ГАЗ 3307 1 послуга Код ДК 021-2015 - 50112200; Послуги з технічного обслуговування вантажного автомобіля ЗИЛ 1 послуга Код ДК 021-2015 - 50114200-9 </w:t>
      </w:r>
    </w:p>
    <w:p w:rsidR="00722E8C" w:rsidRDefault="00C50E00" w:rsidP="00C50E00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C50E00">
        <w:rPr>
          <w:rFonts w:ascii="Times New Roman" w:hAnsi="Times New Roman" w:cs="Times New Roman"/>
          <w:noProof/>
          <w:sz w:val="28"/>
          <w:szCs w:val="28"/>
          <w:lang w:val="uk-UA"/>
        </w:rPr>
        <w:t>Код ДК 021:2015 - 50110000-9 "Послуги з ремонту і технічного обслуговування мототранспортних засобів і супутнього обладнання"</w:t>
      </w:r>
    </w:p>
    <w:p w:rsidR="00722E8C" w:rsidRDefault="00722E8C" w:rsidP="00722E8C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722E8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Номер оголошення про проведення закупівлі, присвоєний електронною системою закупівель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- № ЦБД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UA</w:t>
      </w:r>
      <w:r w:rsidR="00FC1CE5">
        <w:rPr>
          <w:rFonts w:ascii="Times New Roman" w:hAnsi="Times New Roman" w:cs="Times New Roman"/>
          <w:noProof/>
          <w:sz w:val="28"/>
          <w:szCs w:val="28"/>
          <w:lang w:val="uk-UA"/>
        </w:rPr>
        <w:t>-2021-08-28-006327-а</w:t>
      </w:r>
      <w:r w:rsidRPr="00722E8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, на електронному торговому майданчику 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Smarttender</w:t>
      </w:r>
      <w:r w:rsidRPr="00722E8C">
        <w:rPr>
          <w:rFonts w:ascii="Times New Roman" w:hAnsi="Times New Roman" w:cs="Times New Roman"/>
          <w:noProof/>
          <w:sz w:val="28"/>
          <w:szCs w:val="28"/>
        </w:rPr>
        <w:t>.</w:t>
      </w:r>
      <w:r w:rsidRPr="00722E8C">
        <w:rPr>
          <w:rFonts w:ascii="Times New Roman" w:hAnsi="Times New Roman" w:cs="Times New Roman"/>
          <w:noProof/>
          <w:sz w:val="28"/>
          <w:szCs w:val="28"/>
          <w:lang w:val="en-US"/>
        </w:rPr>
        <w:t>biz</w:t>
      </w:r>
      <w:r w:rsidRPr="00722E8C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C1CE5">
        <w:rPr>
          <w:rFonts w:ascii="Times New Roman" w:hAnsi="Times New Roman" w:cs="Times New Roman"/>
          <w:noProof/>
          <w:sz w:val="28"/>
          <w:szCs w:val="28"/>
          <w:lang w:val="uk-UA"/>
        </w:rPr>
        <w:t>№ 13470460</w:t>
      </w:r>
    </w:p>
    <w:p w:rsidR="00FD077B" w:rsidRPr="00722E8C" w:rsidRDefault="00FD077B" w:rsidP="00722E8C">
      <w:pPr>
        <w:spacing w:after="0"/>
        <w:ind w:firstLine="708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722E8C" w:rsidRPr="00722E8C" w:rsidTr="00722E8C">
        <w:trPr>
          <w:jc w:val="center"/>
        </w:trPr>
        <w:tc>
          <w:tcPr>
            <w:tcW w:w="4785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722E8C" w:rsidRPr="00722E8C" w:rsidRDefault="00722E8C" w:rsidP="00722E8C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722E8C" w:rsidRPr="00C50E00" w:rsidTr="00722E8C">
        <w:trPr>
          <w:jc w:val="center"/>
        </w:trPr>
        <w:tc>
          <w:tcPr>
            <w:tcW w:w="4785" w:type="dxa"/>
          </w:tcPr>
          <w:p w:rsidR="00722E8C" w:rsidRDefault="00722E8C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Технічні 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якісні </w:t>
            </w: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характеристики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8D13A2" w:rsidRDefault="008D13A2" w:rsidP="00FD077B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Кількість – </w:t>
            </w:r>
            <w:r w:rsidR="00D44F5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послуг (</w:t>
            </w:r>
            <w:r w:rsidR="00D44F5F"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8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 xml:space="preserve"> одиниць </w:t>
            </w:r>
            <w:r w:rsidR="00D44F5F" w:rsidRPr="00D44F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автомобілів, транспортних засобів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uk-UA"/>
              </w:rPr>
              <w:t>)</w:t>
            </w:r>
          </w:p>
          <w:p w:rsidR="008D13A2" w:rsidRPr="00E365C3" w:rsidRDefault="008D13A2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65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 час надання послуг Виконавець зобов’язан використовувати нові матеріали термін виготовлення яких повинен становити 2020-2021 рік.</w:t>
            </w:r>
          </w:p>
          <w:p w:rsidR="00FD077B" w:rsidRPr="00722E8C" w:rsidRDefault="008D13A2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65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Якість матеріалів повинна відповідати технічним умовам, які видаються заводом-виробником</w:t>
            </w:r>
          </w:p>
        </w:tc>
        <w:tc>
          <w:tcPr>
            <w:tcW w:w="4786" w:type="dxa"/>
          </w:tcPr>
          <w:p w:rsidR="00722E8C" w:rsidRDefault="00FD077B" w:rsidP="00722E8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Відповідно до вимог:</w:t>
            </w:r>
          </w:p>
          <w:p w:rsidR="008D13A2" w:rsidRPr="008D13A2" w:rsidRDefault="008D13A2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13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D44F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D44F5F" w:rsidRPr="00D44F5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Інструкції з експлуатації автомобілів, транспортних засобів (окремо до кожного автомобіля, транспортного засобу), а саме в обсягах Сезонного ТО та ТО-1</w:t>
            </w:r>
          </w:p>
          <w:p w:rsidR="00FD077B" w:rsidRPr="00722E8C" w:rsidRDefault="008D13A2" w:rsidP="008D13A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D13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Згідно затвердженому «Положенню про технічне обслуговування і ремонт дорожніх транспортних засобів автомобільного транспорту» затверджених наказом від 30.03.1998 № 102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КМУ.</w:t>
            </w:r>
          </w:p>
        </w:tc>
      </w:tr>
      <w:tr w:rsidR="00722E8C" w:rsidRPr="00722E8C" w:rsidTr="00FD077B">
        <w:trPr>
          <w:jc w:val="center"/>
        </w:trPr>
        <w:tc>
          <w:tcPr>
            <w:tcW w:w="4785" w:type="dxa"/>
            <w:vAlign w:val="center"/>
          </w:tcPr>
          <w:p w:rsidR="00722E8C" w:rsidRPr="00722E8C" w:rsidRDefault="00722E8C" w:rsidP="00FD077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2E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  <w:r w:rsid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722E8C" w:rsidRDefault="00D44F5F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D44F5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82 420,00 грн. з ПДВ</w:t>
            </w:r>
          </w:p>
          <w:p w:rsidR="00D44F5F" w:rsidRPr="00FD077B" w:rsidRDefault="00D44F5F" w:rsidP="00FD077B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(</w:t>
            </w:r>
            <w:r w:rsidRPr="00D44F5F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М (48 640,00 з ПДВ);  НРП (28 780,00 грн. з ПДВ) та ДН-1 (5 000,00 грн. з ПДВ)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)</w:t>
            </w:r>
          </w:p>
        </w:tc>
        <w:tc>
          <w:tcPr>
            <w:tcW w:w="4786" w:type="dxa"/>
            <w:vAlign w:val="center"/>
          </w:tcPr>
          <w:p w:rsidR="00722E8C" w:rsidRPr="00722E8C" w:rsidRDefault="00FD077B" w:rsidP="00FD07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D077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результатами маркетингового дослідження ринку, вартість показників останньої закупівлі та на виконання вимог наказу від 26.02.2016 № 107Ц  з урахуванням наказу МЕ від 18.02.2020 № 275</w:t>
            </w:r>
          </w:p>
        </w:tc>
      </w:tr>
    </w:tbl>
    <w:p w:rsidR="00722E8C" w:rsidRDefault="00722E8C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Default="00FD077B" w:rsidP="00722E8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FD077B" w:rsidRPr="00722E8C" w:rsidRDefault="00FD077B" w:rsidP="00FD077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D077B" w:rsidRPr="00722E8C" w:rsidSect="00C50E00">
      <w:pgSz w:w="11906" w:h="16838"/>
      <w:pgMar w:top="284" w:right="282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517"/>
    <w:rsid w:val="00566517"/>
    <w:rsid w:val="00722E8C"/>
    <w:rsid w:val="008D13A2"/>
    <w:rsid w:val="00C50E00"/>
    <w:rsid w:val="00C52DD1"/>
    <w:rsid w:val="00C56813"/>
    <w:rsid w:val="00D44F5F"/>
    <w:rsid w:val="00FC1CE5"/>
    <w:rsid w:val="00FD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E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ju.bulicheva</dc:creator>
  <cp:keywords/>
  <dc:description/>
  <cp:lastModifiedBy>nvtz</cp:lastModifiedBy>
  <cp:revision>6</cp:revision>
  <cp:lastPrinted>2021-08-13T07:23:00Z</cp:lastPrinted>
  <dcterms:created xsi:type="dcterms:W3CDTF">2021-08-13T06:33:00Z</dcterms:created>
  <dcterms:modified xsi:type="dcterms:W3CDTF">2021-08-31T05:22:00Z</dcterms:modified>
</cp:coreProperties>
</file>