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984" w:rsidRDefault="00784984" w:rsidP="00CF5D50">
      <w:pPr>
        <w:jc w:val="center"/>
        <w:rPr>
          <w:b/>
          <w:sz w:val="28"/>
          <w:szCs w:val="28"/>
          <w:lang w:val="uk-UA"/>
        </w:rPr>
      </w:pPr>
    </w:p>
    <w:p w:rsidR="00784984" w:rsidRDefault="00157296" w:rsidP="00CF5D50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57296">
        <w:rPr>
          <w:b/>
          <w:sz w:val="28"/>
          <w:szCs w:val="28"/>
          <w:lang w:val="uk-UA"/>
        </w:rPr>
        <w:t>Код ДК 021:2015 - 03220000-9 Овочі, фрукти та горіхи (Овочі, фрукти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0259B5" w:rsidRPr="00784984" w:rsidRDefault="00784984" w:rsidP="00CF5D50">
      <w:pPr>
        <w:jc w:val="center"/>
        <w:rPr>
          <w:b/>
          <w:sz w:val="28"/>
          <w:szCs w:val="28"/>
          <w:lang w:val="uk-UA"/>
        </w:rPr>
      </w:pPr>
      <w:r w:rsidRPr="00784984">
        <w:rPr>
          <w:b/>
          <w:sz w:val="28"/>
          <w:szCs w:val="28"/>
        </w:rPr>
        <w:t xml:space="preserve">Номер у </w:t>
      </w:r>
      <w:proofErr w:type="spellStart"/>
      <w:r w:rsidRPr="00784984">
        <w:rPr>
          <w:b/>
          <w:sz w:val="28"/>
          <w:szCs w:val="28"/>
        </w:rPr>
        <w:t>Prozorro</w:t>
      </w:r>
      <w:proofErr w:type="spellEnd"/>
      <w:r w:rsidRPr="00784984">
        <w:rPr>
          <w:b/>
          <w:sz w:val="28"/>
          <w:szCs w:val="28"/>
          <w:lang w:val="uk-UA"/>
        </w:rPr>
        <w:t xml:space="preserve">      </w:t>
      </w:r>
      <w:r w:rsidRPr="00784984">
        <w:rPr>
          <w:b/>
          <w:sz w:val="28"/>
          <w:szCs w:val="28"/>
        </w:rPr>
        <w:t>UA-2021-09-03-003552-b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8498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4E1FBC" w:rsidRPr="000A7CA2" w:rsidRDefault="004E1FBC" w:rsidP="000A7CA2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4E1FBC">
              <w:rPr>
                <w:color w:val="000000"/>
                <w:lang w:val="uk-UA"/>
              </w:rPr>
              <w:t>Капуста</w:t>
            </w:r>
            <w:r>
              <w:rPr>
                <w:color w:val="000000"/>
                <w:lang w:val="uk-UA"/>
              </w:rPr>
              <w:t xml:space="preserve">, </w:t>
            </w:r>
            <w:r w:rsidR="000A7CA2">
              <w:rPr>
                <w:color w:val="000000"/>
                <w:lang w:val="uk-UA"/>
              </w:rPr>
              <w:t>м</w:t>
            </w:r>
            <w:r w:rsidRPr="004E1FBC">
              <w:rPr>
                <w:color w:val="000000"/>
                <w:lang w:val="uk-UA"/>
              </w:rPr>
              <w:t>орква</w:t>
            </w:r>
            <w:r w:rsidR="000A7CA2">
              <w:rPr>
                <w:color w:val="000000"/>
                <w:lang w:val="uk-UA"/>
              </w:rPr>
              <w:t xml:space="preserve">, </w:t>
            </w:r>
            <w:r w:rsidR="000A7CA2" w:rsidRPr="000A7CA2">
              <w:rPr>
                <w:color w:val="000000"/>
                <w:lang w:val="uk-UA"/>
              </w:rPr>
              <w:t>ц</w:t>
            </w:r>
            <w:r w:rsidRPr="000A7CA2">
              <w:rPr>
                <w:color w:val="000000"/>
                <w:lang w:val="uk-UA"/>
              </w:rPr>
              <w:t>ибуля ріпчаста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б</w:t>
            </w:r>
            <w:r w:rsidRPr="000A7CA2">
              <w:rPr>
                <w:color w:val="000000"/>
                <w:lang w:val="uk-UA"/>
              </w:rPr>
              <w:t>уряк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ч</w:t>
            </w:r>
            <w:r w:rsidRPr="000A7CA2">
              <w:rPr>
                <w:color w:val="000000"/>
                <w:lang w:val="uk-UA"/>
              </w:rPr>
              <w:t>асник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ц</w:t>
            </w:r>
            <w:r w:rsidRPr="000A7CA2">
              <w:rPr>
                <w:color w:val="000000"/>
                <w:lang w:val="uk-UA"/>
              </w:rPr>
              <w:t>ибуля зелена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п</w:t>
            </w:r>
            <w:r w:rsidRPr="000A7CA2">
              <w:rPr>
                <w:color w:val="000000"/>
                <w:lang w:val="uk-UA"/>
              </w:rPr>
              <w:t>етрушка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к</w:t>
            </w:r>
            <w:r w:rsidRPr="000A7CA2">
              <w:rPr>
                <w:color w:val="000000"/>
                <w:lang w:val="uk-UA"/>
              </w:rPr>
              <w:t>ріп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я</w:t>
            </w:r>
            <w:r w:rsidRPr="000A7CA2">
              <w:rPr>
                <w:color w:val="000000"/>
                <w:lang w:val="uk-UA"/>
              </w:rPr>
              <w:t>блуко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к</w:t>
            </w:r>
            <w:r w:rsidRPr="000A7CA2">
              <w:rPr>
                <w:color w:val="000000"/>
                <w:lang w:val="uk-UA"/>
              </w:rPr>
              <w:t>васоля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п</w:t>
            </w:r>
            <w:r w:rsidRPr="000A7CA2">
              <w:rPr>
                <w:color w:val="000000"/>
                <w:lang w:val="uk-UA"/>
              </w:rPr>
              <w:t>омідори</w:t>
            </w:r>
            <w:r w:rsidR="000A7CA2" w:rsidRPr="000A7CA2">
              <w:rPr>
                <w:color w:val="000000"/>
                <w:lang w:val="uk-UA"/>
              </w:rPr>
              <w:t>,</w:t>
            </w:r>
          </w:p>
          <w:p w:rsidR="00157296" w:rsidRPr="000A7CA2" w:rsidRDefault="000A7CA2" w:rsidP="000A7CA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86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</w:t>
            </w:r>
            <w:r w:rsidR="004E1FBC" w:rsidRPr="004E1FBC">
              <w:rPr>
                <w:color w:val="000000"/>
                <w:lang w:val="uk-UA"/>
              </w:rPr>
              <w:t>абачки</w:t>
            </w:r>
            <w:r>
              <w:rPr>
                <w:color w:val="000000"/>
                <w:lang w:val="uk-UA"/>
              </w:rPr>
              <w:t xml:space="preserve">, </w:t>
            </w:r>
            <w:r w:rsidRPr="000A7CA2">
              <w:rPr>
                <w:color w:val="000000"/>
                <w:lang w:val="uk-UA"/>
              </w:rPr>
              <w:t>м</w:t>
            </w:r>
            <w:r w:rsidR="004E1FBC" w:rsidRPr="000A7CA2">
              <w:rPr>
                <w:color w:val="000000"/>
                <w:lang w:val="uk-UA"/>
              </w:rPr>
              <w:t>андарини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а</w:t>
            </w:r>
            <w:r w:rsidR="004E1FBC" w:rsidRPr="000A7CA2">
              <w:rPr>
                <w:color w:val="000000"/>
                <w:lang w:val="uk-UA"/>
              </w:rPr>
              <w:t>пельсини</w:t>
            </w:r>
            <w:r>
              <w:rPr>
                <w:color w:val="000000"/>
                <w:lang w:val="uk-UA"/>
              </w:rPr>
              <w:t xml:space="preserve">, </w:t>
            </w:r>
            <w:r w:rsidRPr="000A7CA2">
              <w:rPr>
                <w:color w:val="000000"/>
                <w:lang w:val="uk-UA"/>
              </w:rPr>
              <w:t>о</w:t>
            </w:r>
            <w:r w:rsidR="004E1FBC" w:rsidRPr="000A7CA2">
              <w:rPr>
                <w:color w:val="000000"/>
                <w:lang w:val="uk-UA"/>
              </w:rPr>
              <w:t>гірки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п</w:t>
            </w:r>
            <w:r w:rsidR="004E1FBC" w:rsidRPr="000A7CA2">
              <w:rPr>
                <w:color w:val="000000"/>
                <w:lang w:val="uk-UA"/>
              </w:rPr>
              <w:t>ерець солодкий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г</w:t>
            </w:r>
            <w:r w:rsidR="004E1FBC" w:rsidRPr="000A7CA2">
              <w:rPr>
                <w:color w:val="000000"/>
                <w:lang w:val="uk-UA"/>
              </w:rPr>
              <w:t>риби свіжі печериці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б</w:t>
            </w:r>
            <w:r w:rsidR="004E1FBC" w:rsidRPr="000A7CA2">
              <w:rPr>
                <w:color w:val="000000"/>
                <w:lang w:val="uk-UA"/>
              </w:rPr>
              <w:t>аклажани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б</w:t>
            </w:r>
            <w:r w:rsidR="004E1FBC" w:rsidRPr="000A7CA2">
              <w:rPr>
                <w:color w:val="000000"/>
                <w:lang w:val="uk-UA"/>
              </w:rPr>
              <w:t>анани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к</w:t>
            </w:r>
            <w:r w:rsidR="004E1FBC" w:rsidRPr="000A7CA2">
              <w:rPr>
                <w:color w:val="000000"/>
                <w:lang w:val="uk-UA"/>
              </w:rPr>
              <w:t>іві</w:t>
            </w:r>
            <w:r>
              <w:rPr>
                <w:color w:val="000000"/>
                <w:lang w:val="uk-UA"/>
              </w:rPr>
              <w:t xml:space="preserve">, </w:t>
            </w:r>
            <w:r w:rsidRPr="000A7CA2">
              <w:rPr>
                <w:color w:val="000000"/>
                <w:lang w:val="uk-UA"/>
              </w:rPr>
              <w:t>в</w:t>
            </w:r>
            <w:r w:rsidR="004E1FBC" w:rsidRPr="000A7CA2">
              <w:rPr>
                <w:color w:val="000000"/>
                <w:lang w:val="uk-UA"/>
              </w:rPr>
              <w:t>ишня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="00744EC3">
              <w:rPr>
                <w:color w:val="000000"/>
                <w:lang w:val="uk-UA"/>
              </w:rPr>
              <w:t xml:space="preserve">  </w:t>
            </w:r>
            <w:r w:rsidRPr="000A7CA2">
              <w:rPr>
                <w:color w:val="000000"/>
                <w:lang w:val="uk-UA"/>
              </w:rPr>
              <w:t>л</w:t>
            </w:r>
            <w:r w:rsidR="004E1FBC" w:rsidRPr="000A7CA2">
              <w:rPr>
                <w:color w:val="000000"/>
                <w:lang w:val="uk-UA"/>
              </w:rPr>
              <w:t>имони (плоди)</w:t>
            </w:r>
            <w:r w:rsidR="00157296" w:rsidRPr="000A7CA2">
              <w:rPr>
                <w:color w:val="000000"/>
                <w:lang w:val="uk-UA"/>
              </w:rPr>
              <w:t>- свіжі</w:t>
            </w:r>
            <w:r w:rsidR="004E1FBC" w:rsidRPr="000A7CA2">
              <w:rPr>
                <w:color w:val="000000"/>
                <w:lang w:val="uk-UA"/>
              </w:rPr>
              <w:t xml:space="preserve">, врожаю </w:t>
            </w:r>
            <w:r w:rsidR="00157296" w:rsidRPr="000A7CA2">
              <w:rPr>
                <w:color w:val="000000"/>
                <w:lang w:val="uk-UA"/>
              </w:rPr>
              <w:t>2021 року.</w:t>
            </w:r>
          </w:p>
          <w:p w:rsidR="00D86152" w:rsidRPr="00157296" w:rsidRDefault="006A06B1" w:rsidP="000A7CA2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0A7CA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Капуста - ДСТУ 7037:2009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Морква - ДСТУ 7035:2009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Цибуля ріпчаста - ДСТУ 3234-95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Буряк - ДСТУ 7033:2009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Часник</w:t>
            </w:r>
            <w:r w:rsidRPr="00CB1430">
              <w:rPr>
                <w:sz w:val="22"/>
                <w:szCs w:val="22"/>
                <w:lang w:val="uk-UA"/>
              </w:rPr>
              <w:tab/>
              <w:t>свіжий</w:t>
            </w:r>
            <w:r w:rsidRPr="00CB1430">
              <w:rPr>
                <w:sz w:val="22"/>
                <w:szCs w:val="22"/>
                <w:lang w:val="uk-UA"/>
              </w:rPr>
              <w:tab/>
              <w:t>- ДСТУ 3233-95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Цибуля зелена- ДСТУ 6011:2008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Петрушка - ДСТУ 6010:2008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Кріп - ДСТУ 8624:2016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Яблуко  - ДСТУ 8133:2015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Квасоля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Помідори - ДСТУ 3246-95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Кабачки - ДСТУ 318-91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Мандарини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Апельсини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Огірки</w:t>
            </w:r>
            <w:r w:rsidRPr="00CB1430">
              <w:rPr>
                <w:sz w:val="22"/>
                <w:szCs w:val="22"/>
                <w:lang w:val="uk-UA"/>
              </w:rPr>
              <w:tab/>
              <w:t>- ДСТУ 3247-95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Перець солодкий - ДСТУ 2659-94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Гриби свіжі печериці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Баклажани - ДСТУ 2660-94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Банани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Ківі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Вишня - ДСТУ 8325:2015 або НД виробника не гірші від діючого ДСТУ</w:t>
            </w:r>
          </w:p>
          <w:p w:rsidR="00EA6244" w:rsidRPr="002F391C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Лимони (плоди) - НДТ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210F7" w:rsidRPr="00116797" w:rsidRDefault="00CB1430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212 </w:t>
            </w:r>
            <w:r w:rsidR="003B68A5">
              <w:rPr>
                <w:sz w:val="22"/>
                <w:szCs w:val="22"/>
                <w:u w:val="single"/>
                <w:lang w:val="uk-UA"/>
              </w:rPr>
              <w:t>968</w:t>
            </w:r>
            <w:r>
              <w:rPr>
                <w:sz w:val="22"/>
                <w:szCs w:val="22"/>
                <w:u w:val="single"/>
                <w:lang w:val="uk-UA"/>
              </w:rPr>
              <w:t>,</w:t>
            </w:r>
            <w:r w:rsidR="00116797">
              <w:rPr>
                <w:sz w:val="22"/>
                <w:szCs w:val="22"/>
                <w:u w:val="single"/>
                <w:lang w:val="uk-UA"/>
              </w:rPr>
              <w:t xml:space="preserve">92 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84984">
      <w:pPr>
        <w:rPr>
          <w:sz w:val="22"/>
          <w:szCs w:val="22"/>
          <w:lang w:val="uk-UA"/>
        </w:rPr>
      </w:pPr>
    </w:p>
    <w:sectPr w:rsidR="00CF5D50" w:rsidSect="00784984">
      <w:pgSz w:w="16838" w:h="11906" w:orient="landscape"/>
      <w:pgMar w:top="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A7CA2"/>
    <w:rsid w:val="00116797"/>
    <w:rsid w:val="00157296"/>
    <w:rsid w:val="00213116"/>
    <w:rsid w:val="002B448E"/>
    <w:rsid w:val="002E44CC"/>
    <w:rsid w:val="002F391C"/>
    <w:rsid w:val="00330624"/>
    <w:rsid w:val="003B68A5"/>
    <w:rsid w:val="004B4160"/>
    <w:rsid w:val="004E1FBC"/>
    <w:rsid w:val="00646CC5"/>
    <w:rsid w:val="0067206B"/>
    <w:rsid w:val="00677AEF"/>
    <w:rsid w:val="006A06B1"/>
    <w:rsid w:val="006A3832"/>
    <w:rsid w:val="00731425"/>
    <w:rsid w:val="00744EC3"/>
    <w:rsid w:val="00784984"/>
    <w:rsid w:val="007968EE"/>
    <w:rsid w:val="008B2269"/>
    <w:rsid w:val="00950AB6"/>
    <w:rsid w:val="00AB619F"/>
    <w:rsid w:val="00B218DF"/>
    <w:rsid w:val="00B33F8B"/>
    <w:rsid w:val="00C45C1A"/>
    <w:rsid w:val="00CB1430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21</cp:revision>
  <cp:lastPrinted>2021-08-19T11:13:00Z</cp:lastPrinted>
  <dcterms:created xsi:type="dcterms:W3CDTF">2021-02-09T11:33:00Z</dcterms:created>
  <dcterms:modified xsi:type="dcterms:W3CDTF">2021-09-03T11:46:00Z</dcterms:modified>
</cp:coreProperties>
</file>