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3B6B" w:rsidRPr="00AB637F" w:rsidRDefault="004A3B6B" w:rsidP="006D40FA">
      <w:pPr>
        <w:jc w:val="center"/>
        <w:rPr>
          <w:b/>
          <w:sz w:val="28"/>
          <w:szCs w:val="28"/>
        </w:rPr>
      </w:pPr>
      <w:r w:rsidRPr="004A3B6B">
        <w:rPr>
          <w:b/>
          <w:sz w:val="28"/>
          <w:szCs w:val="28"/>
          <w:lang w:val="uk-UA"/>
        </w:rPr>
        <w:t xml:space="preserve">ДК 021:2015 - 42120000-6 Насоси та компресори                                                           </w:t>
      </w:r>
    </w:p>
    <w:p w:rsidR="006D40FA" w:rsidRPr="004A3B6B" w:rsidRDefault="004A3B6B" w:rsidP="006D40FA">
      <w:pPr>
        <w:jc w:val="center"/>
        <w:rPr>
          <w:b/>
          <w:sz w:val="28"/>
          <w:szCs w:val="28"/>
        </w:rPr>
      </w:pPr>
      <w:r w:rsidRPr="004A3B6B">
        <w:rPr>
          <w:b/>
          <w:sz w:val="28"/>
          <w:szCs w:val="28"/>
          <w:lang w:val="uk-UA"/>
        </w:rPr>
        <w:t>(Запасні частини до стаціонарних компресорів)</w:t>
      </w:r>
    </w:p>
    <w:p w:rsidR="006C15D6" w:rsidRPr="00130869" w:rsidRDefault="00130869" w:rsidP="006D40FA">
      <w:pPr>
        <w:jc w:val="center"/>
        <w:rPr>
          <w:rFonts w:ascii="Times New Roman" w:hAnsi="Times New Roman"/>
          <w:b/>
        </w:rPr>
      </w:pPr>
      <w:hyperlink r:id="rId6" w:history="1">
        <w:r w:rsidRPr="00130869">
          <w:rPr>
            <w:rStyle w:val="a3"/>
            <w:rFonts w:ascii="Times New Roman" w:hAnsi="Times New Roman"/>
            <w:color w:val="auto"/>
            <w:shd w:val="clear" w:color="auto" w:fill="FAFAFA"/>
          </w:rPr>
          <w:t>UA-2021-09-14-001002-a</w:t>
        </w:r>
      </w:hyperlink>
    </w:p>
    <w:p w:rsidR="000259B5" w:rsidRDefault="000259B5" w:rsidP="000259B5">
      <w:pPr>
        <w:rPr>
          <w:lang w:val="uk-UA"/>
        </w:rPr>
      </w:pPr>
      <w:bookmarkStart w:id="0" w:name="_GoBack"/>
      <w:bookmarkEnd w:id="0"/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790AAD">
        <w:trPr>
          <w:trHeight w:val="880"/>
        </w:trPr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6D40FA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130869" w:rsidTr="002F391C">
        <w:tc>
          <w:tcPr>
            <w:tcW w:w="12157" w:type="dxa"/>
          </w:tcPr>
          <w:p w:rsidR="000259B5" w:rsidRDefault="000259B5" w:rsidP="000259B5">
            <w:pPr>
              <w:rPr>
                <w:sz w:val="22"/>
                <w:szCs w:val="22"/>
                <w:u w:val="single"/>
                <w:lang w:val="en-US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 xml:space="preserve">Технічні </w:t>
            </w:r>
            <w:r w:rsidR="00790AAD">
              <w:rPr>
                <w:sz w:val="22"/>
                <w:szCs w:val="22"/>
                <w:u w:val="single"/>
                <w:lang w:val="uk-UA"/>
              </w:rPr>
              <w:t xml:space="preserve">та якісні </w:t>
            </w:r>
            <w:r w:rsidRPr="002F391C">
              <w:rPr>
                <w:sz w:val="22"/>
                <w:szCs w:val="22"/>
                <w:u w:val="single"/>
                <w:lang w:val="uk-UA"/>
              </w:rPr>
              <w:t>характеристики</w:t>
            </w:r>
          </w:p>
          <w:p w:rsidR="00E23A43" w:rsidRPr="00E23A43" w:rsidRDefault="00E23A43" w:rsidP="000259B5">
            <w:pPr>
              <w:rPr>
                <w:sz w:val="22"/>
                <w:szCs w:val="22"/>
                <w:u w:val="single"/>
                <w:lang w:val="en-US"/>
              </w:rPr>
            </w:pPr>
          </w:p>
          <w:tbl>
            <w:tblPr>
              <w:tblW w:w="10143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1103"/>
              <w:gridCol w:w="3910"/>
              <w:gridCol w:w="5130"/>
            </w:tblGrid>
            <w:tr w:rsidR="005B6700" w:rsidRPr="005B6700" w:rsidTr="008E5B54">
              <w:trPr>
                <w:trHeight w:val="668"/>
                <w:jc w:val="center"/>
              </w:trPr>
              <w:tc>
                <w:tcPr>
                  <w:tcW w:w="619" w:type="dxa"/>
                  <w:vAlign w:val="center"/>
                </w:tcPr>
                <w:p w:rsidR="005B6700" w:rsidRPr="005B6700" w:rsidRDefault="005B6700" w:rsidP="008E5B54">
                  <w:pPr>
                    <w:jc w:val="center"/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</w:pPr>
                  <w:r w:rsidRPr="005B6700"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  <w:t>№</w:t>
                  </w:r>
                </w:p>
                <w:p w:rsidR="005B6700" w:rsidRPr="005B6700" w:rsidRDefault="005B6700" w:rsidP="008E5B54">
                  <w:pPr>
                    <w:jc w:val="center"/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</w:pPr>
                  <w:r w:rsidRPr="005B6700"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  <w:t>з/</w:t>
                  </w:r>
                  <w:proofErr w:type="gramStart"/>
                  <w:r w:rsidRPr="005B6700"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  <w:t>п</w:t>
                  </w:r>
                  <w:proofErr w:type="gramEnd"/>
                </w:p>
              </w:tc>
              <w:tc>
                <w:tcPr>
                  <w:tcW w:w="2196" w:type="dxa"/>
                  <w:vAlign w:val="center"/>
                </w:tcPr>
                <w:p w:rsidR="005B6700" w:rsidRPr="005B6700" w:rsidRDefault="005B6700" w:rsidP="008E5B54">
                  <w:pPr>
                    <w:jc w:val="center"/>
                    <w:rPr>
                      <w:rFonts w:ascii="Times New Roman" w:hAnsi="Times New Roman"/>
                      <w:b/>
                      <w:color w:val="000000"/>
                      <w:sz w:val="26"/>
                      <w:szCs w:val="26"/>
                    </w:rPr>
                  </w:pPr>
                  <w:r w:rsidRPr="005B6700">
                    <w:rPr>
                      <w:rFonts w:ascii="Times New Roman" w:hAnsi="Times New Roman"/>
                      <w:b/>
                      <w:color w:val="000000"/>
                      <w:sz w:val="26"/>
                      <w:szCs w:val="26"/>
                    </w:rPr>
                    <w:t>Найменування</w:t>
                  </w:r>
                </w:p>
                <w:p w:rsidR="005B6700" w:rsidRPr="005B6700" w:rsidRDefault="005B6700" w:rsidP="008E5B54">
                  <w:pPr>
                    <w:jc w:val="center"/>
                    <w:rPr>
                      <w:rFonts w:ascii="Times New Roman" w:hAnsi="Times New Roman"/>
                      <w:b/>
                      <w:color w:val="000000"/>
                      <w:sz w:val="26"/>
                      <w:szCs w:val="26"/>
                    </w:rPr>
                  </w:pPr>
                  <w:r w:rsidRPr="005B6700">
                    <w:rPr>
                      <w:rFonts w:ascii="Times New Roman" w:hAnsi="Times New Roman"/>
                      <w:b/>
                      <w:color w:val="000000"/>
                      <w:sz w:val="26"/>
                      <w:szCs w:val="26"/>
                      <w:lang w:val="uk-UA"/>
                    </w:rPr>
                    <w:t>т</w:t>
                  </w:r>
                  <w:r w:rsidRPr="005B6700">
                    <w:rPr>
                      <w:rFonts w:ascii="Times New Roman" w:hAnsi="Times New Roman"/>
                      <w:b/>
                      <w:color w:val="000000"/>
                      <w:sz w:val="26"/>
                      <w:szCs w:val="26"/>
                    </w:rPr>
                    <w:t>овару</w:t>
                  </w:r>
                  <w:r w:rsidRPr="005B6700">
                    <w:rPr>
                      <w:rFonts w:ascii="Times New Roman" w:hAnsi="Times New Roman"/>
                      <w:b/>
                      <w:color w:val="000000"/>
                      <w:sz w:val="26"/>
                      <w:szCs w:val="26"/>
                      <w:lang w:val="uk-UA"/>
                    </w:rPr>
                    <w:t xml:space="preserve"> або еквівалент</w:t>
                  </w:r>
                </w:p>
              </w:tc>
              <w:tc>
                <w:tcPr>
                  <w:tcW w:w="2455" w:type="dxa"/>
                  <w:vAlign w:val="center"/>
                </w:tcPr>
                <w:p w:rsidR="005B6700" w:rsidRPr="005B6700" w:rsidRDefault="005B6700" w:rsidP="008E5B54">
                  <w:pPr>
                    <w:jc w:val="center"/>
                    <w:rPr>
                      <w:rFonts w:ascii="Times New Roman" w:hAnsi="Times New Roman"/>
                      <w:b/>
                      <w:color w:val="000000"/>
                      <w:sz w:val="26"/>
                      <w:szCs w:val="26"/>
                    </w:rPr>
                  </w:pPr>
                  <w:proofErr w:type="gramStart"/>
                  <w:r w:rsidRPr="005B6700">
                    <w:rPr>
                      <w:rFonts w:ascii="Times New Roman" w:hAnsi="Times New Roman"/>
                      <w:b/>
                      <w:color w:val="000000"/>
                      <w:sz w:val="26"/>
                      <w:szCs w:val="26"/>
                    </w:rPr>
                    <w:t>Техн</w:t>
                  </w:r>
                  <w:proofErr w:type="gramEnd"/>
                  <w:r w:rsidRPr="005B6700">
                    <w:rPr>
                      <w:rFonts w:ascii="Times New Roman" w:hAnsi="Times New Roman"/>
                      <w:b/>
                      <w:color w:val="000000"/>
                      <w:sz w:val="26"/>
                      <w:szCs w:val="26"/>
                    </w:rPr>
                    <w:t>ічні характеристики</w:t>
                  </w:r>
                </w:p>
                <w:p w:rsidR="005B6700" w:rsidRPr="005B6700" w:rsidRDefault="005B6700" w:rsidP="008E5B54">
                  <w:pPr>
                    <w:jc w:val="center"/>
                    <w:rPr>
                      <w:rFonts w:ascii="Times New Roman" w:hAnsi="Times New Roman"/>
                      <w:b/>
                      <w:color w:val="000000"/>
                      <w:sz w:val="26"/>
                      <w:szCs w:val="26"/>
                    </w:rPr>
                  </w:pPr>
                </w:p>
              </w:tc>
            </w:tr>
            <w:tr w:rsidR="005B6700" w:rsidRPr="005B6700" w:rsidTr="008E5B54">
              <w:trPr>
                <w:trHeight w:val="662"/>
                <w:jc w:val="center"/>
              </w:trPr>
              <w:tc>
                <w:tcPr>
                  <w:tcW w:w="619" w:type="dxa"/>
                  <w:vAlign w:val="center"/>
                </w:tcPr>
                <w:p w:rsidR="005B6700" w:rsidRPr="005B6700" w:rsidRDefault="005B6700" w:rsidP="008E5B54">
                  <w:pPr>
                    <w:jc w:val="center"/>
                    <w:rPr>
                      <w:rFonts w:ascii="Times New Roman" w:hAnsi="Times New Roman"/>
                      <w:sz w:val="26"/>
                      <w:szCs w:val="26"/>
                      <w:lang w:val="uk-UA"/>
                    </w:rPr>
                  </w:pPr>
                  <w:r w:rsidRPr="005B6700">
                    <w:rPr>
                      <w:rFonts w:ascii="Times New Roman" w:hAnsi="Times New Roman"/>
                      <w:sz w:val="26"/>
                      <w:szCs w:val="26"/>
                      <w:lang w:val="uk-UA"/>
                    </w:rPr>
                    <w:t>1</w:t>
                  </w:r>
                </w:p>
              </w:tc>
              <w:tc>
                <w:tcPr>
                  <w:tcW w:w="2196" w:type="dxa"/>
                  <w:noWrap/>
                  <w:vAlign w:val="center"/>
                </w:tcPr>
                <w:p w:rsidR="005B6700" w:rsidRPr="005B6700" w:rsidRDefault="005B6700" w:rsidP="008E5B54">
                  <w:pPr>
                    <w:jc w:val="center"/>
                    <w:rPr>
                      <w:sz w:val="26"/>
                      <w:szCs w:val="26"/>
                    </w:rPr>
                  </w:pPr>
                  <w:r w:rsidRPr="005B6700">
                    <w:rPr>
                      <w:sz w:val="26"/>
                      <w:szCs w:val="26"/>
                      <w:lang w:val="uk-UA"/>
                    </w:rPr>
                    <w:t>В</w:t>
                  </w:r>
                  <w:r w:rsidRPr="005B6700">
                    <w:rPr>
                      <w:sz w:val="26"/>
                      <w:szCs w:val="26"/>
                    </w:rPr>
                    <w:t xml:space="preserve">кладиш шатуна </w:t>
                  </w:r>
                </w:p>
              </w:tc>
              <w:tc>
                <w:tcPr>
                  <w:tcW w:w="2455" w:type="dxa"/>
                  <w:vAlign w:val="center"/>
                </w:tcPr>
                <w:p w:rsidR="005B6700" w:rsidRPr="005B6700" w:rsidRDefault="005B6700" w:rsidP="008E5B54">
                  <w:pPr>
                    <w:jc w:val="center"/>
                    <w:rPr>
                      <w:sz w:val="26"/>
                      <w:szCs w:val="26"/>
                    </w:rPr>
                  </w:pPr>
                  <w:r w:rsidRPr="005B6700">
                    <w:rPr>
                      <w:sz w:val="26"/>
                      <w:szCs w:val="26"/>
                      <w:lang w:val="uk-UA"/>
                    </w:rPr>
                    <w:t>В</w:t>
                  </w:r>
                  <w:r w:rsidRPr="005B6700">
                    <w:rPr>
                      <w:sz w:val="26"/>
                      <w:szCs w:val="26"/>
                    </w:rPr>
                    <w:t>кладиш шатуна КК3-131-01А</w:t>
                  </w:r>
                </w:p>
              </w:tc>
            </w:tr>
            <w:tr w:rsidR="005B6700" w:rsidRPr="005B6700" w:rsidTr="008E5B54">
              <w:trPr>
                <w:trHeight w:val="662"/>
                <w:jc w:val="center"/>
              </w:trPr>
              <w:tc>
                <w:tcPr>
                  <w:tcW w:w="619" w:type="dxa"/>
                  <w:vAlign w:val="center"/>
                </w:tcPr>
                <w:p w:rsidR="005B6700" w:rsidRPr="005B6700" w:rsidRDefault="005B6700" w:rsidP="008E5B54">
                  <w:pPr>
                    <w:jc w:val="center"/>
                    <w:rPr>
                      <w:rFonts w:ascii="Times New Roman" w:hAnsi="Times New Roman"/>
                      <w:sz w:val="26"/>
                      <w:szCs w:val="26"/>
                      <w:lang w:val="uk-UA"/>
                    </w:rPr>
                  </w:pPr>
                  <w:r w:rsidRPr="005B6700">
                    <w:rPr>
                      <w:rFonts w:ascii="Times New Roman" w:hAnsi="Times New Roman"/>
                      <w:sz w:val="26"/>
                      <w:szCs w:val="26"/>
                      <w:lang w:val="uk-UA"/>
                    </w:rPr>
                    <w:t>2</w:t>
                  </w:r>
                </w:p>
              </w:tc>
              <w:tc>
                <w:tcPr>
                  <w:tcW w:w="2196" w:type="dxa"/>
                  <w:noWrap/>
                  <w:vAlign w:val="center"/>
                </w:tcPr>
                <w:p w:rsidR="005B6700" w:rsidRPr="005B6700" w:rsidRDefault="005B6700" w:rsidP="008E5B54">
                  <w:pPr>
                    <w:jc w:val="center"/>
                    <w:rPr>
                      <w:sz w:val="26"/>
                      <w:szCs w:val="26"/>
                    </w:rPr>
                  </w:pPr>
                  <w:r w:rsidRPr="005B6700">
                    <w:rPr>
                      <w:sz w:val="26"/>
                      <w:szCs w:val="26"/>
                      <w:lang w:val="uk-UA"/>
                    </w:rPr>
                    <w:t>В</w:t>
                  </w:r>
                  <w:r w:rsidRPr="005B6700">
                    <w:rPr>
                      <w:sz w:val="26"/>
                      <w:szCs w:val="26"/>
                    </w:rPr>
                    <w:t xml:space="preserve">кладиш шатуна </w:t>
                  </w:r>
                </w:p>
              </w:tc>
              <w:tc>
                <w:tcPr>
                  <w:tcW w:w="2455" w:type="dxa"/>
                  <w:vAlign w:val="center"/>
                </w:tcPr>
                <w:p w:rsidR="005B6700" w:rsidRPr="005B6700" w:rsidRDefault="005B6700" w:rsidP="008E5B54">
                  <w:pPr>
                    <w:jc w:val="center"/>
                    <w:rPr>
                      <w:sz w:val="26"/>
                      <w:szCs w:val="26"/>
                    </w:rPr>
                  </w:pPr>
                  <w:r w:rsidRPr="005B6700">
                    <w:rPr>
                      <w:sz w:val="26"/>
                      <w:szCs w:val="26"/>
                      <w:lang w:val="uk-UA"/>
                    </w:rPr>
                    <w:t>В</w:t>
                  </w:r>
                  <w:r w:rsidRPr="005B6700">
                    <w:rPr>
                      <w:sz w:val="26"/>
                      <w:szCs w:val="26"/>
                    </w:rPr>
                    <w:t>кладиш шатуна КК3-131-02А</w:t>
                  </w:r>
                </w:p>
              </w:tc>
            </w:tr>
            <w:tr w:rsidR="005B6700" w:rsidRPr="005B6700" w:rsidTr="008E5B54">
              <w:trPr>
                <w:trHeight w:val="662"/>
                <w:jc w:val="center"/>
              </w:trPr>
              <w:tc>
                <w:tcPr>
                  <w:tcW w:w="619" w:type="dxa"/>
                  <w:vAlign w:val="center"/>
                </w:tcPr>
                <w:p w:rsidR="005B6700" w:rsidRPr="005B6700" w:rsidRDefault="005B6700" w:rsidP="008E5B54">
                  <w:pPr>
                    <w:jc w:val="center"/>
                    <w:rPr>
                      <w:rFonts w:ascii="Times New Roman" w:hAnsi="Times New Roman"/>
                      <w:sz w:val="26"/>
                      <w:szCs w:val="26"/>
                      <w:lang w:val="uk-UA"/>
                    </w:rPr>
                  </w:pPr>
                  <w:r w:rsidRPr="005B6700">
                    <w:rPr>
                      <w:rFonts w:ascii="Times New Roman" w:hAnsi="Times New Roman"/>
                      <w:sz w:val="26"/>
                      <w:szCs w:val="26"/>
                      <w:lang w:val="uk-UA"/>
                    </w:rPr>
                    <w:t>3</w:t>
                  </w:r>
                </w:p>
              </w:tc>
              <w:tc>
                <w:tcPr>
                  <w:tcW w:w="2196" w:type="dxa"/>
                  <w:noWrap/>
                  <w:vAlign w:val="center"/>
                </w:tcPr>
                <w:p w:rsidR="005B6700" w:rsidRPr="005B6700" w:rsidRDefault="005B6700" w:rsidP="008E5B54">
                  <w:pPr>
                    <w:jc w:val="center"/>
                    <w:rPr>
                      <w:sz w:val="26"/>
                      <w:szCs w:val="26"/>
                    </w:rPr>
                  </w:pPr>
                  <w:r w:rsidRPr="005B6700">
                    <w:rPr>
                      <w:sz w:val="26"/>
                      <w:szCs w:val="26"/>
                    </w:rPr>
                    <w:t>Палец</w:t>
                  </w:r>
                  <w:r w:rsidRPr="005B6700">
                    <w:rPr>
                      <w:sz w:val="26"/>
                      <w:szCs w:val="26"/>
                      <w:lang w:val="uk-UA"/>
                    </w:rPr>
                    <w:t>ь</w:t>
                  </w:r>
                  <w:r w:rsidRPr="005B6700">
                    <w:rPr>
                      <w:sz w:val="26"/>
                      <w:szCs w:val="26"/>
                    </w:rPr>
                    <w:t xml:space="preserve"> крейцкопфа </w:t>
                  </w:r>
                </w:p>
              </w:tc>
              <w:tc>
                <w:tcPr>
                  <w:tcW w:w="2455" w:type="dxa"/>
                  <w:vAlign w:val="center"/>
                </w:tcPr>
                <w:p w:rsidR="005B6700" w:rsidRPr="005B6700" w:rsidRDefault="005B6700" w:rsidP="008E5B54">
                  <w:pPr>
                    <w:jc w:val="center"/>
                    <w:rPr>
                      <w:sz w:val="26"/>
                      <w:szCs w:val="26"/>
                    </w:rPr>
                  </w:pPr>
                  <w:r w:rsidRPr="005B6700">
                    <w:rPr>
                      <w:sz w:val="26"/>
                      <w:szCs w:val="26"/>
                    </w:rPr>
                    <w:t>Палец</w:t>
                  </w:r>
                  <w:r w:rsidRPr="005B6700">
                    <w:rPr>
                      <w:sz w:val="26"/>
                      <w:szCs w:val="26"/>
                      <w:lang w:val="uk-UA"/>
                    </w:rPr>
                    <w:t>ь</w:t>
                  </w:r>
                  <w:r w:rsidRPr="005B6700">
                    <w:rPr>
                      <w:sz w:val="26"/>
                      <w:szCs w:val="26"/>
                    </w:rPr>
                    <w:t xml:space="preserve"> крейцкопфа Н287-69 (Ф60)</w:t>
                  </w:r>
                </w:p>
              </w:tc>
            </w:tr>
            <w:tr w:rsidR="005B6700" w:rsidRPr="005B6700" w:rsidTr="008E5B54">
              <w:trPr>
                <w:trHeight w:val="662"/>
                <w:jc w:val="center"/>
              </w:trPr>
              <w:tc>
                <w:tcPr>
                  <w:tcW w:w="619" w:type="dxa"/>
                  <w:vAlign w:val="center"/>
                </w:tcPr>
                <w:p w:rsidR="005B6700" w:rsidRPr="005B6700" w:rsidRDefault="005B6700" w:rsidP="008E5B54">
                  <w:pPr>
                    <w:jc w:val="center"/>
                    <w:rPr>
                      <w:rFonts w:ascii="Times New Roman" w:hAnsi="Times New Roman"/>
                      <w:sz w:val="26"/>
                      <w:szCs w:val="26"/>
                      <w:lang w:val="uk-UA"/>
                    </w:rPr>
                  </w:pPr>
                  <w:r w:rsidRPr="005B6700">
                    <w:rPr>
                      <w:rFonts w:ascii="Times New Roman" w:hAnsi="Times New Roman"/>
                      <w:sz w:val="26"/>
                      <w:szCs w:val="26"/>
                      <w:lang w:val="uk-UA"/>
                    </w:rPr>
                    <w:t>4</w:t>
                  </w:r>
                </w:p>
              </w:tc>
              <w:tc>
                <w:tcPr>
                  <w:tcW w:w="2196" w:type="dxa"/>
                  <w:noWrap/>
                  <w:vAlign w:val="center"/>
                </w:tcPr>
                <w:p w:rsidR="005B6700" w:rsidRPr="005B6700" w:rsidRDefault="005B6700" w:rsidP="008E5B54">
                  <w:pPr>
                    <w:jc w:val="center"/>
                    <w:rPr>
                      <w:sz w:val="26"/>
                      <w:szCs w:val="26"/>
                      <w:lang w:val="uk-UA"/>
                    </w:rPr>
                  </w:pPr>
                  <w:r w:rsidRPr="005B6700">
                    <w:rPr>
                      <w:sz w:val="26"/>
                      <w:szCs w:val="26"/>
                      <w:lang w:val="uk-UA"/>
                    </w:rPr>
                    <w:t xml:space="preserve">Кільце поршневе </w:t>
                  </w:r>
                </w:p>
              </w:tc>
              <w:tc>
                <w:tcPr>
                  <w:tcW w:w="2455" w:type="dxa"/>
                  <w:vAlign w:val="center"/>
                </w:tcPr>
                <w:p w:rsidR="005B6700" w:rsidRPr="005B6700" w:rsidRDefault="005B6700" w:rsidP="008E5B54">
                  <w:pPr>
                    <w:jc w:val="center"/>
                    <w:rPr>
                      <w:sz w:val="26"/>
                      <w:szCs w:val="26"/>
                    </w:rPr>
                  </w:pPr>
                  <w:r w:rsidRPr="005B6700">
                    <w:rPr>
                      <w:sz w:val="26"/>
                      <w:szCs w:val="26"/>
                    </w:rPr>
                    <w:t>кільце поршневе</w:t>
                  </w:r>
                  <w:r>
                    <w:rPr>
                      <w:sz w:val="26"/>
                      <w:szCs w:val="26"/>
                      <w:lang w:val="uk-UA"/>
                    </w:rPr>
                    <w:t xml:space="preserve"> </w:t>
                  </w:r>
                  <w:r w:rsidRPr="005B6700">
                    <w:rPr>
                      <w:sz w:val="26"/>
                      <w:szCs w:val="26"/>
                    </w:rPr>
                    <w:t>Ф400х9</w:t>
                  </w:r>
                </w:p>
              </w:tc>
            </w:tr>
            <w:tr w:rsidR="005B6700" w:rsidRPr="005B6700" w:rsidTr="008E5B54">
              <w:trPr>
                <w:trHeight w:val="662"/>
                <w:jc w:val="center"/>
              </w:trPr>
              <w:tc>
                <w:tcPr>
                  <w:tcW w:w="619" w:type="dxa"/>
                  <w:vAlign w:val="center"/>
                </w:tcPr>
                <w:p w:rsidR="005B6700" w:rsidRPr="005B6700" w:rsidRDefault="005B6700" w:rsidP="008E5B54">
                  <w:pPr>
                    <w:jc w:val="center"/>
                    <w:rPr>
                      <w:rFonts w:ascii="Times New Roman" w:hAnsi="Times New Roman"/>
                      <w:sz w:val="26"/>
                      <w:szCs w:val="26"/>
                      <w:lang w:val="uk-UA"/>
                    </w:rPr>
                  </w:pPr>
                  <w:r w:rsidRPr="005B6700">
                    <w:rPr>
                      <w:rFonts w:ascii="Times New Roman" w:hAnsi="Times New Roman"/>
                      <w:sz w:val="26"/>
                      <w:szCs w:val="26"/>
                      <w:lang w:val="uk-UA"/>
                    </w:rPr>
                    <w:t>5</w:t>
                  </w:r>
                </w:p>
              </w:tc>
              <w:tc>
                <w:tcPr>
                  <w:tcW w:w="2196" w:type="dxa"/>
                  <w:noWrap/>
                  <w:vAlign w:val="center"/>
                </w:tcPr>
                <w:p w:rsidR="005B6700" w:rsidRPr="005B6700" w:rsidRDefault="005B6700" w:rsidP="008E5B54">
                  <w:pPr>
                    <w:jc w:val="center"/>
                    <w:rPr>
                      <w:sz w:val="26"/>
                      <w:szCs w:val="26"/>
                      <w:lang w:val="uk-UA"/>
                    </w:rPr>
                  </w:pPr>
                  <w:r w:rsidRPr="005B6700">
                    <w:rPr>
                      <w:sz w:val="26"/>
                      <w:szCs w:val="26"/>
                      <w:lang w:val="uk-UA"/>
                    </w:rPr>
                    <w:t xml:space="preserve">Кільце поршневе </w:t>
                  </w:r>
                </w:p>
              </w:tc>
              <w:tc>
                <w:tcPr>
                  <w:tcW w:w="2455" w:type="dxa"/>
                  <w:vAlign w:val="center"/>
                </w:tcPr>
                <w:p w:rsidR="005B6700" w:rsidRPr="005B6700" w:rsidRDefault="005B6700" w:rsidP="008E5B54">
                  <w:pPr>
                    <w:jc w:val="center"/>
                    <w:rPr>
                      <w:sz w:val="26"/>
                      <w:szCs w:val="26"/>
                    </w:rPr>
                  </w:pPr>
                  <w:r w:rsidRPr="005B6700">
                    <w:rPr>
                      <w:sz w:val="26"/>
                      <w:szCs w:val="26"/>
                    </w:rPr>
                    <w:t>кільце поршневе</w:t>
                  </w:r>
                  <w:r>
                    <w:rPr>
                      <w:sz w:val="26"/>
                      <w:szCs w:val="26"/>
                      <w:lang w:val="uk-UA"/>
                    </w:rPr>
                    <w:t xml:space="preserve">  </w:t>
                  </w:r>
                  <w:r w:rsidRPr="005B6700">
                    <w:rPr>
                      <w:sz w:val="26"/>
                      <w:szCs w:val="26"/>
                    </w:rPr>
                    <w:t xml:space="preserve"> Ф230х6</w:t>
                  </w:r>
                </w:p>
              </w:tc>
            </w:tr>
            <w:tr w:rsidR="005B6700" w:rsidRPr="005B6700" w:rsidTr="008E5B54">
              <w:trPr>
                <w:trHeight w:val="3940"/>
                <w:jc w:val="center"/>
              </w:trPr>
              <w:tc>
                <w:tcPr>
                  <w:tcW w:w="619" w:type="dxa"/>
                  <w:vAlign w:val="center"/>
                </w:tcPr>
                <w:p w:rsidR="005B6700" w:rsidRPr="005B6700" w:rsidRDefault="005B6700" w:rsidP="008E5B54">
                  <w:pPr>
                    <w:jc w:val="center"/>
                    <w:rPr>
                      <w:rFonts w:ascii="Times New Roman" w:hAnsi="Times New Roman"/>
                      <w:sz w:val="26"/>
                      <w:szCs w:val="26"/>
                      <w:lang w:val="uk-UA"/>
                    </w:rPr>
                  </w:pPr>
                  <w:r w:rsidRPr="005B6700">
                    <w:rPr>
                      <w:rFonts w:ascii="Times New Roman" w:hAnsi="Times New Roman"/>
                      <w:sz w:val="26"/>
                      <w:szCs w:val="26"/>
                      <w:lang w:val="uk-UA"/>
                    </w:rPr>
                    <w:t>6</w:t>
                  </w:r>
                </w:p>
              </w:tc>
              <w:tc>
                <w:tcPr>
                  <w:tcW w:w="2196" w:type="dxa"/>
                  <w:noWrap/>
                  <w:vAlign w:val="center"/>
                </w:tcPr>
                <w:p w:rsidR="005B6700" w:rsidRPr="005B6700" w:rsidRDefault="005B6700" w:rsidP="008E5B54">
                  <w:pPr>
                    <w:jc w:val="center"/>
                    <w:rPr>
                      <w:sz w:val="26"/>
                      <w:szCs w:val="26"/>
                    </w:rPr>
                  </w:pPr>
                  <w:r w:rsidRPr="005B6700">
                    <w:rPr>
                      <w:sz w:val="26"/>
                      <w:szCs w:val="26"/>
                    </w:rPr>
                    <w:t>Масляний насос</w:t>
                  </w:r>
                </w:p>
              </w:tc>
              <w:tc>
                <w:tcPr>
                  <w:tcW w:w="2455" w:type="dxa"/>
                  <w:vAlign w:val="center"/>
                </w:tcPr>
                <w:p w:rsidR="005B6700" w:rsidRPr="005B6700" w:rsidRDefault="005B6700" w:rsidP="008E5B54">
                  <w:pPr>
                    <w:jc w:val="center"/>
                    <w:rPr>
                      <w:color w:val="000000"/>
                      <w:sz w:val="26"/>
                      <w:szCs w:val="26"/>
                      <w:lang w:val="uk-UA"/>
                    </w:rPr>
                  </w:pPr>
                  <w:r w:rsidRPr="005B6700">
                    <w:rPr>
                      <w:color w:val="000000"/>
                      <w:sz w:val="26"/>
                      <w:szCs w:val="26"/>
                      <w:lang w:val="uk-UA"/>
                    </w:rPr>
                    <w:t xml:space="preserve">Насос масляний </w:t>
                  </w:r>
                  <w:r>
                    <w:rPr>
                      <w:color w:val="000000"/>
                      <w:sz w:val="26"/>
                      <w:szCs w:val="26"/>
                      <w:lang w:val="uk-UA"/>
                    </w:rPr>
                    <w:t xml:space="preserve"> </w:t>
                  </w:r>
                  <w:r w:rsidRPr="005B6700">
                    <w:rPr>
                      <w:color w:val="000000"/>
                      <w:sz w:val="26"/>
                      <w:szCs w:val="26"/>
                      <w:lang w:val="uk-UA"/>
                    </w:rPr>
                    <w:t>СБ 9-1А</w:t>
                  </w:r>
                </w:p>
                <w:p w:rsidR="005B6700" w:rsidRPr="005B6700" w:rsidRDefault="005B6700" w:rsidP="008E5B54">
                  <w:pPr>
                    <w:jc w:val="center"/>
                    <w:rPr>
                      <w:color w:val="000000"/>
                      <w:sz w:val="26"/>
                      <w:szCs w:val="26"/>
                      <w:lang w:val="uk-UA"/>
                    </w:rPr>
                  </w:pPr>
                  <w:r w:rsidRPr="005B6700">
                    <w:rPr>
                      <w:color w:val="000000"/>
                      <w:sz w:val="26"/>
                      <w:szCs w:val="26"/>
                      <w:lang w:val="uk-UA"/>
                    </w:rPr>
                    <w:t>Розміри, мм: 156х148х118х101х228,5</w:t>
                  </w:r>
                </w:p>
                <w:p w:rsidR="005B6700" w:rsidRPr="005B6700" w:rsidRDefault="005B6700" w:rsidP="008E5B54">
                  <w:pPr>
                    <w:jc w:val="center"/>
                    <w:rPr>
                      <w:color w:val="000000"/>
                      <w:sz w:val="26"/>
                      <w:szCs w:val="26"/>
                      <w:lang w:val="uk-UA"/>
                    </w:rPr>
                  </w:pPr>
                  <w:r w:rsidRPr="005B6700">
                    <w:rPr>
                      <w:color w:val="000000"/>
                      <w:sz w:val="26"/>
                      <w:szCs w:val="26"/>
                      <w:lang w:val="uk-UA"/>
                    </w:rPr>
                    <w:t>Маса, не більш кг: 10,35</w:t>
                  </w:r>
                </w:p>
                <w:p w:rsidR="005B6700" w:rsidRPr="005B6700" w:rsidRDefault="005B6700" w:rsidP="008E5B54">
                  <w:pPr>
                    <w:jc w:val="center"/>
                    <w:rPr>
                      <w:color w:val="000000"/>
                      <w:sz w:val="26"/>
                      <w:szCs w:val="26"/>
                      <w:lang w:val="uk-UA"/>
                    </w:rPr>
                  </w:pPr>
                  <w:r w:rsidRPr="005B6700">
                    <w:rPr>
                      <w:color w:val="000000"/>
                      <w:sz w:val="26"/>
                      <w:szCs w:val="26"/>
                      <w:lang w:val="uk-UA"/>
                    </w:rPr>
                    <w:t>Висота, мм: 156х148</w:t>
                  </w:r>
                </w:p>
                <w:p w:rsidR="005B6700" w:rsidRPr="005B6700" w:rsidRDefault="005B6700" w:rsidP="008E5B54">
                  <w:pPr>
                    <w:jc w:val="center"/>
                    <w:rPr>
                      <w:color w:val="000000"/>
                      <w:sz w:val="26"/>
                      <w:szCs w:val="26"/>
                      <w:lang w:val="uk-UA"/>
                    </w:rPr>
                  </w:pPr>
                  <w:r w:rsidRPr="005B6700">
                    <w:rPr>
                      <w:color w:val="000000"/>
                      <w:sz w:val="26"/>
                      <w:szCs w:val="26"/>
                      <w:lang w:val="uk-UA"/>
                    </w:rPr>
                    <w:t>Довжина, мм: 228,5</w:t>
                  </w:r>
                </w:p>
                <w:p w:rsidR="005B6700" w:rsidRPr="005B6700" w:rsidRDefault="005B6700" w:rsidP="008E5B54">
                  <w:pPr>
                    <w:jc w:val="center"/>
                    <w:rPr>
                      <w:color w:val="000000"/>
                      <w:sz w:val="26"/>
                      <w:szCs w:val="26"/>
                      <w:lang w:val="uk-UA"/>
                    </w:rPr>
                  </w:pPr>
                  <w:r w:rsidRPr="005B6700">
                    <w:rPr>
                      <w:color w:val="000000"/>
                      <w:sz w:val="26"/>
                      <w:szCs w:val="26"/>
                      <w:lang w:val="uk-UA"/>
                    </w:rPr>
                    <w:t>Ширина, мм: 118,0</w:t>
                  </w:r>
                </w:p>
                <w:p w:rsidR="005B6700" w:rsidRPr="005B6700" w:rsidRDefault="005B6700" w:rsidP="008E5B54">
                  <w:pPr>
                    <w:jc w:val="center"/>
                    <w:rPr>
                      <w:color w:val="000000"/>
                      <w:sz w:val="26"/>
                      <w:szCs w:val="26"/>
                      <w:lang w:val="uk-UA"/>
                    </w:rPr>
                  </w:pPr>
                  <w:r w:rsidRPr="005B6700">
                    <w:rPr>
                      <w:color w:val="000000"/>
                      <w:sz w:val="26"/>
                      <w:szCs w:val="26"/>
                      <w:lang w:val="uk-UA"/>
                    </w:rPr>
                    <w:t>Товщина, мм: 101,0</w:t>
                  </w:r>
                </w:p>
                <w:p w:rsidR="005B6700" w:rsidRPr="005B6700" w:rsidRDefault="005B6700" w:rsidP="008E5B54">
                  <w:pPr>
                    <w:jc w:val="center"/>
                    <w:rPr>
                      <w:color w:val="000000"/>
                      <w:sz w:val="26"/>
                      <w:szCs w:val="26"/>
                      <w:lang w:val="uk-UA"/>
                    </w:rPr>
                  </w:pPr>
                  <w:r w:rsidRPr="005B6700">
                    <w:rPr>
                      <w:color w:val="000000"/>
                      <w:sz w:val="26"/>
                      <w:szCs w:val="26"/>
                      <w:lang w:val="uk-UA"/>
                    </w:rPr>
                    <w:t>Конструктивне виконання: шестерний</w:t>
                  </w:r>
                </w:p>
                <w:p w:rsidR="005B6700" w:rsidRPr="005B6700" w:rsidRDefault="005B6700" w:rsidP="008E5B54">
                  <w:pPr>
                    <w:jc w:val="center"/>
                    <w:rPr>
                      <w:color w:val="000000"/>
                      <w:sz w:val="26"/>
                      <w:szCs w:val="26"/>
                      <w:lang w:val="uk-UA"/>
                    </w:rPr>
                  </w:pPr>
                  <w:r w:rsidRPr="005B6700">
                    <w:rPr>
                      <w:color w:val="000000"/>
                      <w:sz w:val="26"/>
                      <w:szCs w:val="26"/>
                      <w:lang w:val="uk-UA"/>
                    </w:rPr>
                    <w:t>Класифікація: насос компресора</w:t>
                  </w:r>
                </w:p>
                <w:p w:rsidR="005B6700" w:rsidRPr="005B6700" w:rsidRDefault="005B6700" w:rsidP="008E5B54">
                  <w:pPr>
                    <w:jc w:val="center"/>
                    <w:rPr>
                      <w:color w:val="000000"/>
                      <w:sz w:val="26"/>
                      <w:szCs w:val="26"/>
                      <w:lang w:val="uk-UA"/>
                    </w:rPr>
                  </w:pPr>
                  <w:r w:rsidRPr="005B6700">
                    <w:rPr>
                      <w:color w:val="000000"/>
                      <w:sz w:val="26"/>
                      <w:szCs w:val="26"/>
                      <w:lang w:val="uk-UA"/>
                    </w:rPr>
                    <w:t>Виконання: масляний</w:t>
                  </w:r>
                </w:p>
                <w:p w:rsidR="005B6700" w:rsidRPr="005B6700" w:rsidRDefault="005B6700" w:rsidP="008E5B54">
                  <w:pPr>
                    <w:jc w:val="center"/>
                    <w:rPr>
                      <w:color w:val="000000"/>
                      <w:sz w:val="26"/>
                      <w:szCs w:val="26"/>
                      <w:lang w:val="uk-UA"/>
                    </w:rPr>
                  </w:pPr>
                </w:p>
              </w:tc>
            </w:tr>
          </w:tbl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9F6E26" w:rsidRPr="00E23A43" w:rsidRDefault="009F6E26" w:rsidP="00E23A43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6C15D6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EC0BD6" w:rsidRPr="006C15D6" w:rsidRDefault="000259B5" w:rsidP="00EC0BD6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6C15D6">
              <w:rPr>
                <w:rFonts w:ascii="Times New Roman" w:hAnsi="Times New Roman"/>
                <w:sz w:val="22"/>
                <w:szCs w:val="22"/>
                <w:lang w:val="uk-UA"/>
              </w:rPr>
              <w:t>Згідно</w:t>
            </w:r>
            <w:r w:rsidR="00EA6244" w:rsidRPr="006C15D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="005F66C6" w:rsidRPr="006C15D6">
              <w:rPr>
                <w:sz w:val="22"/>
                <w:szCs w:val="22"/>
                <w:lang w:val="uk-UA"/>
              </w:rPr>
              <w:t xml:space="preserve">Керівництва з експлуатації </w:t>
            </w:r>
            <w:r w:rsidR="00AC121B">
              <w:rPr>
                <w:sz w:val="22"/>
                <w:szCs w:val="22"/>
                <w:lang w:val="uk-UA"/>
              </w:rPr>
              <w:t>компресорів</w:t>
            </w:r>
            <w:r w:rsidR="00DA2B93">
              <w:rPr>
                <w:sz w:val="22"/>
                <w:szCs w:val="22"/>
                <w:lang w:val="uk-UA"/>
              </w:rPr>
              <w:t xml:space="preserve"> ВП</w:t>
            </w:r>
          </w:p>
          <w:p w:rsidR="005F66C6" w:rsidRPr="006C15D6" w:rsidRDefault="005F66C6" w:rsidP="00EC0BD6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  <w:p w:rsidR="005F66C6" w:rsidRPr="006C15D6" w:rsidRDefault="005F66C6" w:rsidP="009F6E26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</w:tc>
      </w:tr>
      <w:tr w:rsidR="000259B5" w:rsidRPr="002F391C" w:rsidTr="002F391C"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lastRenderedPageBreak/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775EBD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775EBD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243 000,00 </w:t>
            </w:r>
            <w:r w:rsidR="00E23A43" w:rsidRPr="00775EBD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 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 з ПДВ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EA6244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p w:rsidR="006D40FA" w:rsidRPr="00E23A43" w:rsidRDefault="006D40FA" w:rsidP="000259B5">
      <w:pPr>
        <w:rPr>
          <w:sz w:val="22"/>
          <w:szCs w:val="22"/>
        </w:rPr>
      </w:pPr>
    </w:p>
    <w:sectPr w:rsidR="006D40FA" w:rsidRPr="00E23A43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830665"/>
    <w:multiLevelType w:val="hybridMultilevel"/>
    <w:tmpl w:val="131447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750A"/>
    <w:rsid w:val="000B63A8"/>
    <w:rsid w:val="00130869"/>
    <w:rsid w:val="001564F2"/>
    <w:rsid w:val="002F391C"/>
    <w:rsid w:val="004A3B6B"/>
    <w:rsid w:val="005B6700"/>
    <w:rsid w:val="005D0ECD"/>
    <w:rsid w:val="005F66C6"/>
    <w:rsid w:val="006C15D6"/>
    <w:rsid w:val="006D40FA"/>
    <w:rsid w:val="00775EBD"/>
    <w:rsid w:val="00790AAD"/>
    <w:rsid w:val="008208B7"/>
    <w:rsid w:val="008665AB"/>
    <w:rsid w:val="00950AB6"/>
    <w:rsid w:val="009C5E39"/>
    <w:rsid w:val="009F6E26"/>
    <w:rsid w:val="00AB637F"/>
    <w:rsid w:val="00AC121B"/>
    <w:rsid w:val="00DA2B93"/>
    <w:rsid w:val="00E23A43"/>
    <w:rsid w:val="00EA6244"/>
    <w:rsid w:val="00EC0BD6"/>
    <w:rsid w:val="00FA5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9F6E2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9F6E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1-09-14-001002-a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2</Pages>
  <Words>169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22</cp:revision>
  <cp:lastPrinted>2021-02-04T11:29:00Z</cp:lastPrinted>
  <dcterms:created xsi:type="dcterms:W3CDTF">2021-02-04T09:15:00Z</dcterms:created>
  <dcterms:modified xsi:type="dcterms:W3CDTF">2021-09-14T13:43:00Z</dcterms:modified>
</cp:coreProperties>
</file>