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8A5" w:rsidRPr="000B10A6" w:rsidRDefault="000C1E49" w:rsidP="00754FEA">
      <w:pPr>
        <w:jc w:val="center"/>
        <w:rPr>
          <w:rFonts w:ascii="Times New Roman" w:hAnsi="Times New Roman"/>
          <w:b/>
          <w:sz w:val="22"/>
          <w:szCs w:val="22"/>
        </w:rPr>
      </w:pPr>
      <w:r w:rsidRPr="000B10A6">
        <w:rPr>
          <w:rFonts w:ascii="Times New Roman" w:hAnsi="Times New Roman"/>
          <w:b/>
          <w:sz w:val="22"/>
          <w:szCs w:val="22"/>
          <w:lang w:val="uk-UA"/>
        </w:rPr>
        <w:t xml:space="preserve">ДК 021:2015 – </w:t>
      </w:r>
      <w:r w:rsidR="00754FEA" w:rsidRPr="000B10A6">
        <w:rPr>
          <w:rFonts w:ascii="Times New Roman" w:hAnsi="Times New Roman"/>
          <w:b/>
          <w:sz w:val="22"/>
          <w:szCs w:val="22"/>
          <w:lang w:val="uk-UA"/>
        </w:rPr>
        <w:t>3855</w:t>
      </w:r>
      <w:r w:rsidRPr="000B10A6">
        <w:rPr>
          <w:rFonts w:ascii="Times New Roman" w:hAnsi="Times New Roman"/>
          <w:b/>
          <w:sz w:val="22"/>
          <w:szCs w:val="22"/>
        </w:rPr>
        <w:t>0000-</w:t>
      </w:r>
      <w:r w:rsidR="00754FEA" w:rsidRPr="000B10A6">
        <w:rPr>
          <w:rFonts w:ascii="Times New Roman" w:hAnsi="Times New Roman"/>
          <w:b/>
          <w:sz w:val="22"/>
          <w:szCs w:val="22"/>
          <w:lang w:val="uk-UA"/>
        </w:rPr>
        <w:t>5</w:t>
      </w:r>
      <w:r w:rsidR="000259B5" w:rsidRPr="000B10A6">
        <w:rPr>
          <w:rFonts w:ascii="Times New Roman" w:hAnsi="Times New Roman"/>
          <w:b/>
          <w:sz w:val="22"/>
          <w:szCs w:val="22"/>
          <w:lang w:val="uk-UA"/>
        </w:rPr>
        <w:t xml:space="preserve"> </w:t>
      </w:r>
      <w:r w:rsidR="00754FEA" w:rsidRPr="000B10A6">
        <w:rPr>
          <w:rFonts w:ascii="Times New Roman" w:hAnsi="Times New Roman"/>
          <w:b/>
          <w:sz w:val="22"/>
          <w:szCs w:val="22"/>
          <w:lang w:val="uk-UA"/>
        </w:rPr>
        <w:t>Лічильники (Лічильники електроенергії)</w:t>
      </w:r>
    </w:p>
    <w:p w:rsidR="000259B5" w:rsidRDefault="000B10A6" w:rsidP="000259B5">
      <w:pPr>
        <w:rPr>
          <w:lang w:val="uk-UA"/>
        </w:rPr>
      </w:pPr>
      <w:hyperlink r:id="rId5" w:history="1">
        <w:r w:rsidRPr="000B10A6">
          <w:rPr>
            <w:rFonts w:ascii="Times New Roman" w:hAnsi="Times New Roman"/>
            <w:b/>
            <w:color w:val="0000FF"/>
            <w:sz w:val="22"/>
            <w:szCs w:val="22"/>
            <w:u w:val="single"/>
            <w:shd w:val="clear" w:color="auto" w:fill="FAFAFA"/>
          </w:rPr>
          <w:t>UA-2021-09-15-002268-a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724"/>
        <w:gridCol w:w="2835"/>
      </w:tblGrid>
      <w:tr w:rsidR="000259B5" w:rsidTr="00044F45">
        <w:tc>
          <w:tcPr>
            <w:tcW w:w="1272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835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C5B8D" w:rsidTr="00044F45">
        <w:trPr>
          <w:trHeight w:val="1735"/>
        </w:trPr>
        <w:tc>
          <w:tcPr>
            <w:tcW w:w="12724" w:type="dxa"/>
          </w:tcPr>
          <w:p w:rsidR="009C5B8D" w:rsidRDefault="000259B5" w:rsidP="009C5B8D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754FEA" w:rsidRPr="009C5B8D" w:rsidRDefault="00754FEA" w:rsidP="009C5B8D">
            <w:pPr>
              <w:rPr>
                <w:sz w:val="22"/>
                <w:szCs w:val="22"/>
                <w:u w:val="single"/>
              </w:rPr>
            </w:pPr>
          </w:p>
          <w:p w:rsidR="00EF769D" w:rsidRDefault="00754FEA" w:rsidP="00754FEA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bookmarkStart w:id="0" w:name="_GoBack"/>
            <w:bookmarkEnd w:id="0"/>
            <w:r w:rsidRPr="00754FE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Електролічильник НІК 2301 АП1, 3-фазний</w:t>
            </w:r>
          </w:p>
          <w:p w:rsidR="00754FEA" w:rsidRPr="00754FEA" w:rsidRDefault="00754FEA" w:rsidP="00754FEA">
            <w:pPr>
              <w:rPr>
                <w:sz w:val="22"/>
                <w:szCs w:val="22"/>
                <w:lang w:val="uk-UA"/>
              </w:rPr>
            </w:pPr>
            <w:r w:rsidRPr="00754FEA">
              <w:rPr>
                <w:sz w:val="22"/>
                <w:szCs w:val="22"/>
                <w:lang w:val="uk-UA"/>
              </w:rPr>
              <w:t>Трифазний облік електроенергії; лічильник прямого підключе</w:t>
            </w:r>
            <w:r>
              <w:rPr>
                <w:sz w:val="22"/>
                <w:szCs w:val="22"/>
                <w:lang w:val="uk-UA"/>
              </w:rPr>
              <w:t xml:space="preserve">ння; тип інтерфейсу механічний; </w:t>
            </w:r>
            <w:r w:rsidRPr="00754FEA">
              <w:rPr>
                <w:sz w:val="22"/>
                <w:szCs w:val="22"/>
                <w:lang w:val="uk-UA"/>
              </w:rPr>
              <w:t>Кількість тарифів – 1;</w:t>
            </w:r>
          </w:p>
          <w:p w:rsidR="00754FEA" w:rsidRPr="00754FEA" w:rsidRDefault="00754FEA" w:rsidP="00754FEA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Номінальна напруга – 380 В; </w:t>
            </w:r>
            <w:r w:rsidRPr="00754FEA">
              <w:rPr>
                <w:sz w:val="22"/>
                <w:szCs w:val="22"/>
                <w:lang w:val="uk-UA"/>
              </w:rPr>
              <w:t xml:space="preserve">Номінальний </w:t>
            </w:r>
            <w:r>
              <w:rPr>
                <w:sz w:val="22"/>
                <w:szCs w:val="22"/>
                <w:lang w:val="uk-UA"/>
              </w:rPr>
              <w:t xml:space="preserve">струм – 5А; Максимальний струм – 60А; </w:t>
            </w:r>
            <w:r w:rsidRPr="00754FEA">
              <w:rPr>
                <w:sz w:val="22"/>
                <w:szCs w:val="22"/>
                <w:lang w:val="uk-UA"/>
              </w:rPr>
              <w:t>Мінімальна робоча температура – -40℃;</w:t>
            </w:r>
          </w:p>
          <w:p w:rsidR="00754FEA" w:rsidRDefault="00754FEA" w:rsidP="00754FEA">
            <w:pPr>
              <w:rPr>
                <w:sz w:val="22"/>
                <w:szCs w:val="22"/>
                <w:lang w:val="uk-UA"/>
              </w:rPr>
            </w:pPr>
            <w:r w:rsidRPr="00754FEA">
              <w:rPr>
                <w:sz w:val="22"/>
                <w:szCs w:val="22"/>
                <w:lang w:val="uk-UA"/>
              </w:rPr>
              <w:t>Максимальна робоча температура - 70℃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754FEA" w:rsidRDefault="00754FEA" w:rsidP="00754FEA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754FEA">
              <w:rPr>
                <w:b/>
                <w:sz w:val="22"/>
                <w:szCs w:val="22"/>
                <w:lang w:val="uk-UA"/>
              </w:rPr>
              <w:t>Електролічильник НІК 2301 АП3, 3-фазний</w:t>
            </w:r>
          </w:p>
          <w:p w:rsidR="00754FEA" w:rsidRDefault="00754FEA" w:rsidP="00754FEA">
            <w:pPr>
              <w:rPr>
                <w:sz w:val="22"/>
                <w:szCs w:val="22"/>
                <w:lang w:val="uk-UA"/>
              </w:rPr>
            </w:pPr>
            <w:r w:rsidRPr="00754FEA">
              <w:rPr>
                <w:sz w:val="22"/>
                <w:szCs w:val="22"/>
                <w:lang w:val="uk-UA"/>
              </w:rPr>
              <w:t xml:space="preserve">Трифазний облік електроенергії ; лічильник прямого підключення; тип інтерфейсу механічний; кількість тарифів – не тарифний (однозонний); сила току, А – 5-120А; енергія, яка вимірюється – активна в однофазних </w:t>
            </w:r>
            <w:proofErr w:type="spellStart"/>
            <w:r w:rsidRPr="00754FEA">
              <w:rPr>
                <w:sz w:val="22"/>
                <w:szCs w:val="22"/>
                <w:lang w:val="uk-UA"/>
              </w:rPr>
              <w:t>двопр</w:t>
            </w:r>
            <w:r>
              <w:rPr>
                <w:sz w:val="22"/>
                <w:szCs w:val="22"/>
                <w:lang w:val="uk-UA"/>
              </w:rPr>
              <w:t>овідних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колах змінного струму;  </w:t>
            </w:r>
            <w:proofErr w:type="spellStart"/>
            <w:r w:rsidRPr="00754FEA">
              <w:rPr>
                <w:sz w:val="22"/>
                <w:szCs w:val="22"/>
                <w:lang w:val="uk-UA"/>
              </w:rPr>
              <w:t>міжповірочний</w:t>
            </w:r>
            <w:proofErr w:type="spellEnd"/>
            <w:r w:rsidRPr="00754FEA">
              <w:rPr>
                <w:sz w:val="22"/>
                <w:szCs w:val="22"/>
                <w:lang w:val="uk-UA"/>
              </w:rPr>
              <w:t xml:space="preserve"> інтервал, років – не менше 10 років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754FEA" w:rsidRDefault="00754FEA" w:rsidP="00754FEA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754FEA">
              <w:rPr>
                <w:b/>
                <w:sz w:val="22"/>
                <w:szCs w:val="22"/>
                <w:lang w:val="uk-UA"/>
              </w:rPr>
              <w:t>Електролічильник НІК 2303 АРК1 3х220/380В (5-10)А</w:t>
            </w:r>
          </w:p>
          <w:p w:rsidR="00754FEA" w:rsidRDefault="00754FEA" w:rsidP="00754FEA">
            <w:pPr>
              <w:rPr>
                <w:sz w:val="22"/>
                <w:szCs w:val="22"/>
                <w:lang w:val="uk-UA"/>
              </w:rPr>
            </w:pPr>
            <w:r w:rsidRPr="00754FEA">
              <w:rPr>
                <w:sz w:val="22"/>
                <w:szCs w:val="22"/>
                <w:lang w:val="uk-UA"/>
              </w:rPr>
              <w:t>Трифазний облік енергії; кількість тарифів – 1; номінальна (ма</w:t>
            </w:r>
            <w:r>
              <w:rPr>
                <w:sz w:val="22"/>
                <w:szCs w:val="22"/>
                <w:lang w:val="uk-UA"/>
              </w:rPr>
              <w:t xml:space="preserve">ксимальна) сила струму 5 (10)А; </w:t>
            </w:r>
            <w:r w:rsidRPr="00754FEA">
              <w:rPr>
                <w:sz w:val="22"/>
                <w:szCs w:val="22"/>
                <w:lang w:val="uk-UA"/>
              </w:rPr>
              <w:t>Тип підключення комбіноване; тип вимірювальної енергії – активна і реактивна; Номінальна робоча напруга 3-220/380В.</w:t>
            </w:r>
          </w:p>
          <w:p w:rsidR="00754FEA" w:rsidRDefault="00754FEA" w:rsidP="00754FEA">
            <w:pPr>
              <w:rPr>
                <w:sz w:val="22"/>
                <w:szCs w:val="22"/>
                <w:lang w:val="uk-UA"/>
              </w:rPr>
            </w:pPr>
          </w:p>
          <w:p w:rsidR="00754FEA" w:rsidRDefault="00754FEA" w:rsidP="00754FEA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754FEA">
              <w:rPr>
                <w:b/>
                <w:sz w:val="22"/>
                <w:szCs w:val="22"/>
                <w:lang w:val="uk-UA"/>
              </w:rPr>
              <w:t>Електролічильник НІК 2303 АРК1 3х220/380В (5-10)А з випробувальною колодкою КП-25 та боксом NIK.DOT 3.1B IP54</w:t>
            </w:r>
          </w:p>
          <w:p w:rsidR="00754FEA" w:rsidRDefault="00754FEA" w:rsidP="00754FEA">
            <w:pPr>
              <w:rPr>
                <w:sz w:val="22"/>
                <w:szCs w:val="22"/>
                <w:lang w:val="uk-UA"/>
              </w:rPr>
            </w:pPr>
            <w:r w:rsidRPr="00754FEA">
              <w:rPr>
                <w:sz w:val="22"/>
                <w:szCs w:val="22"/>
                <w:lang w:val="uk-UA"/>
              </w:rPr>
              <w:t xml:space="preserve">Трифазний облік електроенергії ; тип підключення - трансформаторне; кількість тарифів – </w:t>
            </w:r>
            <w:proofErr w:type="spellStart"/>
            <w:r w:rsidRPr="00754FEA">
              <w:rPr>
                <w:sz w:val="22"/>
                <w:szCs w:val="22"/>
                <w:lang w:val="uk-UA"/>
              </w:rPr>
              <w:t>однотарифний</w:t>
            </w:r>
            <w:proofErr w:type="spellEnd"/>
            <w:r w:rsidRPr="00754FEA">
              <w:rPr>
                <w:sz w:val="22"/>
                <w:szCs w:val="22"/>
                <w:lang w:val="uk-UA"/>
              </w:rPr>
              <w:t>; клас точності по активної / реактивної енергії – 1,0/2,0; номінальна напруга, В – 3х230/400; номінальний струм, А – 5; максимальний струм -10А; енергія, яка в</w:t>
            </w:r>
            <w:r>
              <w:rPr>
                <w:sz w:val="22"/>
                <w:szCs w:val="22"/>
                <w:lang w:val="uk-UA"/>
              </w:rPr>
              <w:t xml:space="preserve">имірюється – </w:t>
            </w:r>
            <w:proofErr w:type="spellStart"/>
            <w:r>
              <w:rPr>
                <w:sz w:val="22"/>
                <w:szCs w:val="22"/>
                <w:lang w:val="uk-UA"/>
              </w:rPr>
              <w:t>активна+реактивна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діапазон робочих тем</w:t>
            </w:r>
            <w:r>
              <w:rPr>
                <w:sz w:val="22"/>
                <w:szCs w:val="22"/>
                <w:lang w:val="uk-UA"/>
              </w:rPr>
              <w:t xml:space="preserve">ператур – від -35°С до +70°С;  </w:t>
            </w:r>
            <w:proofErr w:type="spellStart"/>
            <w:r w:rsidRPr="00754FEA">
              <w:rPr>
                <w:sz w:val="22"/>
                <w:szCs w:val="22"/>
                <w:lang w:val="uk-UA"/>
              </w:rPr>
              <w:t>міжповірочний</w:t>
            </w:r>
            <w:proofErr w:type="spellEnd"/>
            <w:r w:rsidRPr="00754FEA">
              <w:rPr>
                <w:sz w:val="22"/>
                <w:szCs w:val="22"/>
                <w:lang w:val="uk-UA"/>
              </w:rPr>
              <w:t xml:space="preserve"> інтервал, років - не менше 16 років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754FEA" w:rsidRDefault="00754FEA" w:rsidP="00754FEA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754FEA">
              <w:rPr>
                <w:b/>
                <w:sz w:val="22"/>
                <w:szCs w:val="22"/>
                <w:lang w:val="uk-UA"/>
              </w:rPr>
              <w:t>Електролічильник НІК 2102-02 М2В, 1-фазний з боксом NIK.DOT 3.1B IP54</w:t>
            </w:r>
          </w:p>
          <w:p w:rsidR="00754FEA" w:rsidRDefault="00754FEA" w:rsidP="00754FEA">
            <w:pPr>
              <w:rPr>
                <w:sz w:val="22"/>
                <w:szCs w:val="22"/>
                <w:lang w:val="uk-UA"/>
              </w:rPr>
            </w:pPr>
            <w:r w:rsidRPr="00754FEA">
              <w:rPr>
                <w:sz w:val="22"/>
                <w:szCs w:val="22"/>
                <w:lang w:val="uk-UA"/>
              </w:rPr>
              <w:t>Однофазний облік електроенергії; тип підключенн</w:t>
            </w:r>
            <w:r>
              <w:rPr>
                <w:sz w:val="22"/>
                <w:szCs w:val="22"/>
                <w:lang w:val="uk-UA"/>
              </w:rPr>
              <w:t xml:space="preserve">я пряме; кількість тарифів – 1; </w:t>
            </w:r>
            <w:r w:rsidRPr="00754FEA">
              <w:rPr>
                <w:sz w:val="22"/>
                <w:szCs w:val="22"/>
                <w:lang w:val="uk-UA"/>
              </w:rPr>
              <w:t>Номінальна напруга – 220В; Номінальний струм – 5А; максимальний струм – 60А; м</w:t>
            </w:r>
            <w:r>
              <w:rPr>
                <w:sz w:val="22"/>
                <w:szCs w:val="22"/>
                <w:lang w:val="uk-UA"/>
              </w:rPr>
              <w:t xml:space="preserve">інімальна робоча температура – -40 ℃; </w:t>
            </w:r>
            <w:r w:rsidRPr="00754FEA">
              <w:rPr>
                <w:sz w:val="22"/>
                <w:szCs w:val="22"/>
                <w:lang w:val="uk-UA"/>
              </w:rPr>
              <w:t>Максимальна робоча температура – 55℃.</w:t>
            </w:r>
          </w:p>
          <w:p w:rsidR="00754FEA" w:rsidRDefault="00754FEA" w:rsidP="00754FEA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754FEA">
              <w:rPr>
                <w:b/>
                <w:sz w:val="22"/>
                <w:szCs w:val="22"/>
                <w:lang w:val="uk-UA"/>
              </w:rPr>
              <w:t>Лічильник електроенергії МTX 3G20.DD.3M1-DOG4 5(10)</w:t>
            </w:r>
          </w:p>
          <w:p w:rsidR="00754FEA" w:rsidRDefault="00754FEA" w:rsidP="00044F45">
            <w:pPr>
              <w:rPr>
                <w:sz w:val="22"/>
                <w:szCs w:val="22"/>
                <w:lang w:val="uk-UA"/>
              </w:rPr>
            </w:pPr>
            <w:r w:rsidRPr="00754FEA">
              <w:rPr>
                <w:sz w:val="22"/>
                <w:szCs w:val="22"/>
                <w:lang w:val="uk-UA"/>
              </w:rPr>
              <w:t xml:space="preserve">Номінальна напруга </w:t>
            </w:r>
            <w:r w:rsidRPr="00754FEA">
              <w:rPr>
                <w:sz w:val="22"/>
                <w:szCs w:val="22"/>
                <w:lang w:val="uk-UA"/>
              </w:rPr>
              <w:tab/>
              <w:t>3х220/380 В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Номінальний струм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754FEA">
              <w:rPr>
                <w:sz w:val="22"/>
                <w:szCs w:val="22"/>
                <w:lang w:val="uk-UA"/>
              </w:rPr>
              <w:t>5 А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Максимальний струм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754FEA">
              <w:rPr>
                <w:sz w:val="22"/>
                <w:szCs w:val="22"/>
                <w:lang w:val="uk-UA"/>
              </w:rPr>
              <w:t>10 А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Клас точності при вимірюванн</w:t>
            </w:r>
            <w:r>
              <w:rPr>
                <w:sz w:val="22"/>
                <w:szCs w:val="22"/>
                <w:lang w:val="uk-UA"/>
              </w:rPr>
              <w:t>і активної енергії</w:t>
            </w:r>
            <w:r>
              <w:rPr>
                <w:sz w:val="22"/>
                <w:szCs w:val="22"/>
                <w:lang w:val="uk-UA"/>
              </w:rPr>
              <w:tab/>
              <w:t xml:space="preserve">Не нижче 1,0; </w:t>
            </w:r>
            <w:r w:rsidRPr="00754FEA">
              <w:rPr>
                <w:sz w:val="22"/>
                <w:szCs w:val="22"/>
                <w:lang w:val="uk-UA"/>
              </w:rPr>
              <w:t>Чутливість (струм запуску)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Не більше 20мА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Наявність вбудованого модулю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754FEA">
              <w:rPr>
                <w:sz w:val="22"/>
                <w:szCs w:val="22"/>
                <w:lang w:val="uk-UA"/>
              </w:rPr>
              <w:t>GSM/GPRS-модем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Діапазон робочих температур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754FEA">
              <w:rPr>
                <w:sz w:val="22"/>
                <w:szCs w:val="22"/>
                <w:lang w:val="uk-UA"/>
              </w:rPr>
              <w:t>- 40 … + 70 ºС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Діапазон робочих напруг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754FEA">
              <w:rPr>
                <w:sz w:val="22"/>
                <w:szCs w:val="22"/>
                <w:lang w:val="uk-UA"/>
              </w:rPr>
              <w:t>0,8 – 1,15 від номінальної напруги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Ро</w:t>
            </w:r>
            <w:r w:rsidR="00044F45">
              <w:rPr>
                <w:sz w:val="22"/>
                <w:szCs w:val="22"/>
                <w:lang w:val="uk-UA"/>
              </w:rPr>
              <w:t xml:space="preserve">зрядність лічильного механізму; </w:t>
            </w:r>
            <w:r w:rsidRPr="00754FEA">
              <w:rPr>
                <w:sz w:val="22"/>
                <w:szCs w:val="22"/>
                <w:lang w:val="uk-UA"/>
              </w:rPr>
              <w:t xml:space="preserve">Не менше 6 + 2 (кВт </w:t>
            </w:r>
            <w:proofErr w:type="spellStart"/>
            <w:r w:rsidRPr="00754FEA">
              <w:rPr>
                <w:sz w:val="22"/>
                <w:szCs w:val="22"/>
                <w:lang w:val="uk-UA"/>
              </w:rPr>
              <w:t>год</w:t>
            </w:r>
            <w:proofErr w:type="spellEnd"/>
            <w:r w:rsidRPr="00754FEA">
              <w:rPr>
                <w:sz w:val="22"/>
                <w:szCs w:val="22"/>
                <w:lang w:val="uk-UA"/>
              </w:rPr>
              <w:t>)</w:t>
            </w:r>
            <w:r w:rsidR="00044F45">
              <w:rPr>
                <w:sz w:val="22"/>
                <w:szCs w:val="22"/>
                <w:lang w:val="uk-UA"/>
              </w:rPr>
              <w:t xml:space="preserve">; </w:t>
            </w:r>
            <w:proofErr w:type="spellStart"/>
            <w:r w:rsidRPr="00754FEA">
              <w:rPr>
                <w:sz w:val="22"/>
                <w:szCs w:val="22"/>
                <w:lang w:val="uk-UA"/>
              </w:rPr>
              <w:t>Міжповірочний</w:t>
            </w:r>
            <w:proofErr w:type="spellEnd"/>
            <w:r w:rsidRPr="00754FEA">
              <w:rPr>
                <w:sz w:val="22"/>
                <w:szCs w:val="22"/>
                <w:lang w:val="uk-UA"/>
              </w:rPr>
              <w:t xml:space="preserve"> інтервал</w:t>
            </w:r>
            <w:r w:rsidR="00044F45">
              <w:rPr>
                <w:sz w:val="22"/>
                <w:szCs w:val="22"/>
                <w:lang w:val="uk-UA"/>
              </w:rPr>
              <w:t xml:space="preserve"> не</w:t>
            </w:r>
            <w:r w:rsidRPr="00754FEA">
              <w:rPr>
                <w:sz w:val="22"/>
                <w:szCs w:val="22"/>
                <w:lang w:val="uk-UA"/>
              </w:rPr>
              <w:t xml:space="preserve"> менше 6 років</w:t>
            </w:r>
            <w:r w:rsidR="00044F45">
              <w:rPr>
                <w:sz w:val="22"/>
                <w:szCs w:val="22"/>
                <w:lang w:val="uk-UA"/>
              </w:rPr>
              <w:t xml:space="preserve">; </w:t>
            </w:r>
            <w:r w:rsidRPr="00754FEA">
              <w:rPr>
                <w:sz w:val="22"/>
                <w:szCs w:val="22"/>
                <w:lang w:val="uk-UA"/>
              </w:rPr>
              <w:t>Передача даних з використанням вбудовано</w:t>
            </w:r>
            <w:r w:rsidR="00044F45">
              <w:rPr>
                <w:sz w:val="22"/>
                <w:szCs w:val="22"/>
                <w:lang w:val="uk-UA"/>
              </w:rPr>
              <w:t>го в лічильник GSM/GPRS –модему о</w:t>
            </w:r>
            <w:r w:rsidRPr="00754FEA">
              <w:rPr>
                <w:sz w:val="22"/>
                <w:szCs w:val="22"/>
                <w:lang w:val="uk-UA"/>
              </w:rPr>
              <w:t>бов’язково</w:t>
            </w:r>
            <w:r w:rsidR="00044F45">
              <w:rPr>
                <w:sz w:val="22"/>
                <w:szCs w:val="22"/>
                <w:lang w:val="uk-UA"/>
              </w:rPr>
              <w:t>.</w:t>
            </w:r>
          </w:p>
          <w:p w:rsidR="00044F45" w:rsidRDefault="00044F45" w:rsidP="00044F4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044F45">
              <w:rPr>
                <w:b/>
                <w:sz w:val="22"/>
                <w:szCs w:val="22"/>
                <w:lang w:val="uk-UA"/>
              </w:rPr>
              <w:t>Лічильник електроенергії МTX 3G30.DК.4Z1-DOG4 5(120)</w:t>
            </w:r>
          </w:p>
          <w:p w:rsidR="00044F45" w:rsidRPr="00044F45" w:rsidRDefault="00044F45" w:rsidP="00044F4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Номінальна напруга </w:t>
            </w:r>
            <w:r w:rsidRPr="00044F45">
              <w:rPr>
                <w:sz w:val="22"/>
                <w:szCs w:val="22"/>
                <w:lang w:val="uk-UA"/>
              </w:rPr>
              <w:t>3х220/380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044F45">
              <w:rPr>
                <w:sz w:val="22"/>
                <w:szCs w:val="22"/>
                <w:lang w:val="uk-UA"/>
              </w:rPr>
              <w:t xml:space="preserve">Номінальний струм </w:t>
            </w:r>
            <w:r w:rsidRPr="00044F45">
              <w:rPr>
                <w:sz w:val="22"/>
                <w:szCs w:val="22"/>
                <w:lang w:val="uk-UA"/>
              </w:rPr>
              <w:tab/>
              <w:t>5 А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044F45">
              <w:rPr>
                <w:sz w:val="22"/>
                <w:szCs w:val="22"/>
                <w:lang w:val="uk-UA"/>
              </w:rPr>
              <w:t>Максимальний струм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044F45">
              <w:rPr>
                <w:sz w:val="22"/>
                <w:szCs w:val="22"/>
                <w:lang w:val="uk-UA"/>
              </w:rPr>
              <w:t>120 А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044F45">
              <w:rPr>
                <w:sz w:val="22"/>
                <w:szCs w:val="22"/>
                <w:lang w:val="uk-UA"/>
              </w:rPr>
              <w:t>Клас точності пр</w:t>
            </w:r>
            <w:r>
              <w:rPr>
                <w:sz w:val="22"/>
                <w:szCs w:val="22"/>
                <w:lang w:val="uk-UA"/>
              </w:rPr>
              <w:t>и вимірюванні активної енергії</w:t>
            </w:r>
            <w:r>
              <w:rPr>
                <w:sz w:val="22"/>
                <w:szCs w:val="22"/>
                <w:lang w:val="uk-UA"/>
              </w:rPr>
              <w:tab/>
              <w:t>не</w:t>
            </w:r>
            <w:r w:rsidRPr="00044F45">
              <w:rPr>
                <w:sz w:val="22"/>
                <w:szCs w:val="22"/>
                <w:lang w:val="uk-UA"/>
              </w:rPr>
              <w:t xml:space="preserve"> нижче 1,0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044F45">
              <w:rPr>
                <w:sz w:val="22"/>
                <w:szCs w:val="22"/>
                <w:lang w:val="uk-UA"/>
              </w:rPr>
              <w:t>Клас точності при ви</w:t>
            </w:r>
            <w:r>
              <w:rPr>
                <w:sz w:val="22"/>
                <w:szCs w:val="22"/>
                <w:lang w:val="uk-UA"/>
              </w:rPr>
              <w:t>мірюванні реактивної енергії н</w:t>
            </w:r>
            <w:r w:rsidRPr="00044F45">
              <w:rPr>
                <w:sz w:val="22"/>
                <w:szCs w:val="22"/>
                <w:lang w:val="uk-UA"/>
              </w:rPr>
              <w:t>е нижче 2,0</w:t>
            </w:r>
            <w:r>
              <w:rPr>
                <w:sz w:val="22"/>
                <w:szCs w:val="22"/>
                <w:lang w:val="uk-UA"/>
              </w:rPr>
              <w:t>; Чутливість (струм запуску) н</w:t>
            </w:r>
            <w:r w:rsidRPr="00044F45">
              <w:rPr>
                <w:sz w:val="22"/>
                <w:szCs w:val="22"/>
                <w:lang w:val="uk-UA"/>
              </w:rPr>
              <w:t>е більше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044F45">
              <w:rPr>
                <w:sz w:val="22"/>
                <w:szCs w:val="22"/>
                <w:lang w:val="uk-UA"/>
              </w:rPr>
              <w:t>2,5мА</w:t>
            </w:r>
            <w:r>
              <w:rPr>
                <w:sz w:val="22"/>
                <w:szCs w:val="22"/>
                <w:lang w:val="uk-UA"/>
              </w:rPr>
              <w:t>;</w:t>
            </w:r>
          </w:p>
          <w:p w:rsidR="00044F45" w:rsidRDefault="00044F45" w:rsidP="00044F45">
            <w:pPr>
              <w:rPr>
                <w:sz w:val="22"/>
                <w:szCs w:val="22"/>
                <w:lang w:val="uk-UA"/>
              </w:rPr>
            </w:pPr>
            <w:r w:rsidRPr="00044F45">
              <w:rPr>
                <w:sz w:val="22"/>
                <w:szCs w:val="22"/>
                <w:lang w:val="uk-UA"/>
              </w:rPr>
              <w:t>Наявність вбудованого модулю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044F45">
              <w:rPr>
                <w:sz w:val="22"/>
                <w:szCs w:val="22"/>
                <w:lang w:val="uk-UA"/>
              </w:rPr>
              <w:t>GSM/GPRS-модем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044F45">
              <w:rPr>
                <w:sz w:val="22"/>
                <w:szCs w:val="22"/>
                <w:lang w:val="uk-UA"/>
              </w:rPr>
              <w:t xml:space="preserve">іапазон робочих температур </w:t>
            </w:r>
            <w:r w:rsidRPr="00044F45">
              <w:rPr>
                <w:sz w:val="22"/>
                <w:szCs w:val="22"/>
                <w:lang w:val="uk-UA"/>
              </w:rPr>
              <w:tab/>
              <w:t>- 40 … + 70 ºС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044F45">
              <w:rPr>
                <w:sz w:val="22"/>
                <w:szCs w:val="22"/>
                <w:lang w:val="uk-UA"/>
              </w:rPr>
              <w:t xml:space="preserve">іапазон робочих </w:t>
            </w:r>
            <w:r>
              <w:rPr>
                <w:sz w:val="22"/>
                <w:szCs w:val="22"/>
                <w:lang w:val="uk-UA"/>
              </w:rPr>
              <w:t xml:space="preserve">напруг </w:t>
            </w:r>
            <w:r w:rsidRPr="00044F45">
              <w:rPr>
                <w:sz w:val="22"/>
                <w:szCs w:val="22"/>
                <w:lang w:val="uk-UA"/>
              </w:rPr>
              <w:t>0,8 – 1,15 від номінальної напруги</w:t>
            </w:r>
            <w:r>
              <w:rPr>
                <w:sz w:val="22"/>
                <w:szCs w:val="22"/>
                <w:lang w:val="uk-UA"/>
              </w:rPr>
              <w:t>; р</w:t>
            </w:r>
            <w:r w:rsidRPr="00044F45">
              <w:rPr>
                <w:sz w:val="22"/>
                <w:szCs w:val="22"/>
                <w:lang w:val="uk-UA"/>
              </w:rPr>
              <w:t>озрядність лічильного</w:t>
            </w:r>
            <w:r>
              <w:rPr>
                <w:sz w:val="22"/>
                <w:szCs w:val="22"/>
                <w:lang w:val="uk-UA"/>
              </w:rPr>
              <w:t xml:space="preserve"> механізму н</w:t>
            </w:r>
            <w:r w:rsidRPr="00044F45">
              <w:rPr>
                <w:sz w:val="22"/>
                <w:szCs w:val="22"/>
                <w:lang w:val="uk-UA"/>
              </w:rPr>
              <w:t xml:space="preserve">е менше 6 + 2 (кВт </w:t>
            </w:r>
            <w:proofErr w:type="spellStart"/>
            <w:r w:rsidRPr="00044F45">
              <w:rPr>
                <w:sz w:val="22"/>
                <w:szCs w:val="22"/>
                <w:lang w:val="uk-UA"/>
              </w:rPr>
              <w:t>год</w:t>
            </w:r>
            <w:proofErr w:type="spellEnd"/>
            <w:r w:rsidRPr="00044F45">
              <w:rPr>
                <w:sz w:val="22"/>
                <w:szCs w:val="22"/>
                <w:lang w:val="uk-UA"/>
              </w:rPr>
              <w:t>)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proofErr w:type="spellStart"/>
            <w:r>
              <w:rPr>
                <w:sz w:val="22"/>
                <w:szCs w:val="22"/>
                <w:lang w:val="uk-UA"/>
              </w:rPr>
              <w:t>м</w:t>
            </w:r>
            <w:r w:rsidRPr="00044F45">
              <w:rPr>
                <w:sz w:val="22"/>
                <w:szCs w:val="22"/>
                <w:lang w:val="uk-UA"/>
              </w:rPr>
              <w:t>іжповірочний</w:t>
            </w:r>
            <w:proofErr w:type="spellEnd"/>
            <w:r w:rsidRPr="00044F45">
              <w:rPr>
                <w:sz w:val="22"/>
                <w:szCs w:val="22"/>
                <w:lang w:val="uk-UA"/>
              </w:rPr>
              <w:t xml:space="preserve"> інтервал</w:t>
            </w:r>
            <w:r>
              <w:rPr>
                <w:sz w:val="22"/>
                <w:szCs w:val="22"/>
                <w:lang w:val="uk-UA"/>
              </w:rPr>
              <w:t xml:space="preserve"> н</w:t>
            </w:r>
            <w:r w:rsidRPr="00044F45">
              <w:rPr>
                <w:sz w:val="22"/>
                <w:szCs w:val="22"/>
                <w:lang w:val="uk-UA"/>
              </w:rPr>
              <w:t>е менше 6 років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044F45" w:rsidRDefault="00044F45" w:rsidP="00044F4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044F45">
              <w:rPr>
                <w:b/>
                <w:sz w:val="22"/>
                <w:szCs w:val="22"/>
                <w:lang w:val="uk-UA"/>
              </w:rPr>
              <w:t>Лічильник електроенергії MTX 1G10.DH.2L2-OG4 5(100)</w:t>
            </w:r>
          </w:p>
          <w:p w:rsidR="00044F45" w:rsidRPr="00044F45" w:rsidRDefault="00044F45" w:rsidP="00044F4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Номінальна напруга </w:t>
            </w:r>
            <w:r w:rsidRPr="00044F45">
              <w:rPr>
                <w:sz w:val="22"/>
                <w:szCs w:val="22"/>
                <w:lang w:val="uk-UA"/>
              </w:rPr>
              <w:t>220 -240 В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044F45">
              <w:rPr>
                <w:sz w:val="22"/>
                <w:szCs w:val="22"/>
                <w:lang w:val="uk-UA"/>
              </w:rPr>
              <w:t>Номінальний струм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044F45">
              <w:rPr>
                <w:sz w:val="22"/>
                <w:szCs w:val="22"/>
                <w:lang w:val="uk-UA"/>
              </w:rPr>
              <w:t>5 А</w:t>
            </w:r>
            <w:r>
              <w:rPr>
                <w:sz w:val="22"/>
                <w:szCs w:val="22"/>
                <w:lang w:val="uk-UA"/>
              </w:rPr>
              <w:t xml:space="preserve">; Максимальний струм </w:t>
            </w:r>
            <w:r w:rsidRPr="00044F45">
              <w:rPr>
                <w:sz w:val="22"/>
                <w:szCs w:val="22"/>
                <w:lang w:val="uk-UA"/>
              </w:rPr>
              <w:t>100 А</w:t>
            </w:r>
            <w:r>
              <w:rPr>
                <w:sz w:val="22"/>
                <w:szCs w:val="22"/>
                <w:lang w:val="uk-UA"/>
              </w:rPr>
              <w:t xml:space="preserve">;  </w:t>
            </w:r>
            <w:r w:rsidRPr="00044F45">
              <w:rPr>
                <w:sz w:val="22"/>
                <w:szCs w:val="22"/>
                <w:lang w:val="uk-UA"/>
              </w:rPr>
              <w:t>Клас точності</w:t>
            </w:r>
            <w:r>
              <w:rPr>
                <w:sz w:val="22"/>
                <w:szCs w:val="22"/>
                <w:lang w:val="uk-UA"/>
              </w:rPr>
              <w:t xml:space="preserve"> н</w:t>
            </w:r>
            <w:r w:rsidRPr="00044F45">
              <w:rPr>
                <w:sz w:val="22"/>
                <w:szCs w:val="22"/>
                <w:lang w:val="uk-UA"/>
              </w:rPr>
              <w:t>е нижче 1,0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044F45">
              <w:rPr>
                <w:sz w:val="22"/>
                <w:szCs w:val="22"/>
                <w:lang w:val="uk-UA"/>
              </w:rPr>
              <w:t xml:space="preserve">Кількість </w:t>
            </w:r>
            <w:r>
              <w:rPr>
                <w:sz w:val="22"/>
                <w:szCs w:val="22"/>
                <w:lang w:val="uk-UA"/>
              </w:rPr>
              <w:lastRenderedPageBreak/>
              <w:t xml:space="preserve">вимірювальних елементів </w:t>
            </w:r>
            <w:r w:rsidRPr="00044F45">
              <w:rPr>
                <w:sz w:val="22"/>
                <w:szCs w:val="22"/>
                <w:lang w:val="uk-UA"/>
              </w:rPr>
              <w:t>2 (у колі фази і нейтралі)</w:t>
            </w:r>
            <w:r>
              <w:rPr>
                <w:sz w:val="22"/>
                <w:szCs w:val="22"/>
                <w:lang w:val="uk-UA"/>
              </w:rPr>
              <w:t>; к</w:t>
            </w:r>
            <w:r w:rsidRPr="00044F45">
              <w:rPr>
                <w:sz w:val="22"/>
                <w:szCs w:val="22"/>
                <w:lang w:val="uk-UA"/>
              </w:rPr>
              <w:t>лас точності кожного вимірювального елемента</w:t>
            </w:r>
            <w:r>
              <w:rPr>
                <w:sz w:val="22"/>
                <w:szCs w:val="22"/>
                <w:lang w:val="uk-UA"/>
              </w:rPr>
              <w:t xml:space="preserve"> н</w:t>
            </w:r>
            <w:r w:rsidRPr="00044F45">
              <w:rPr>
                <w:sz w:val="22"/>
                <w:szCs w:val="22"/>
                <w:lang w:val="uk-UA"/>
              </w:rPr>
              <w:t>е нижче 1,0</w:t>
            </w:r>
            <w:r>
              <w:rPr>
                <w:sz w:val="22"/>
                <w:szCs w:val="22"/>
                <w:lang w:val="uk-UA"/>
              </w:rPr>
              <w:t>; чутливість або струм запуску</w:t>
            </w:r>
            <w:r>
              <w:rPr>
                <w:sz w:val="22"/>
                <w:szCs w:val="22"/>
                <w:lang w:val="uk-UA"/>
              </w:rPr>
              <w:tab/>
              <w:t xml:space="preserve"> н</w:t>
            </w:r>
            <w:r w:rsidRPr="00044F45">
              <w:rPr>
                <w:sz w:val="22"/>
                <w:szCs w:val="22"/>
                <w:lang w:val="uk-UA"/>
              </w:rPr>
              <w:t>е більше 12,5мА</w:t>
            </w:r>
            <w:r>
              <w:rPr>
                <w:sz w:val="22"/>
                <w:szCs w:val="22"/>
                <w:lang w:val="uk-UA"/>
              </w:rPr>
              <w:t>; н</w:t>
            </w:r>
            <w:r w:rsidRPr="00044F45">
              <w:rPr>
                <w:sz w:val="22"/>
                <w:szCs w:val="22"/>
                <w:lang w:val="uk-UA"/>
              </w:rPr>
              <w:t>аявність вбудованого модулю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044F45">
              <w:rPr>
                <w:sz w:val="22"/>
                <w:szCs w:val="22"/>
                <w:lang w:val="uk-UA"/>
              </w:rPr>
              <w:t>GSM/GPRS-модем</w:t>
            </w:r>
            <w:r>
              <w:rPr>
                <w:sz w:val="22"/>
                <w:szCs w:val="22"/>
                <w:lang w:val="uk-UA"/>
              </w:rPr>
              <w:t>; д</w:t>
            </w:r>
            <w:r w:rsidRPr="00044F45">
              <w:rPr>
                <w:sz w:val="22"/>
                <w:szCs w:val="22"/>
                <w:lang w:val="uk-UA"/>
              </w:rPr>
              <w:t>іапазон робочих температур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044F45">
              <w:rPr>
                <w:sz w:val="22"/>
                <w:szCs w:val="22"/>
                <w:lang w:val="uk-UA"/>
              </w:rPr>
              <w:t>- 40 … + 70 ºС</w:t>
            </w:r>
            <w:r w:rsidR="008A595B">
              <w:rPr>
                <w:sz w:val="22"/>
                <w:szCs w:val="22"/>
                <w:lang w:val="uk-UA"/>
              </w:rPr>
              <w:t>;</w:t>
            </w:r>
          </w:p>
          <w:p w:rsidR="00044F45" w:rsidRDefault="008A595B" w:rsidP="008A595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</w:t>
            </w:r>
            <w:r w:rsidR="00044F45" w:rsidRPr="00044F45">
              <w:rPr>
                <w:sz w:val="22"/>
                <w:szCs w:val="22"/>
                <w:lang w:val="uk-UA"/>
              </w:rPr>
              <w:t>іапазон робочих напруг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044F45" w:rsidRPr="00044F45">
              <w:rPr>
                <w:sz w:val="22"/>
                <w:szCs w:val="22"/>
                <w:lang w:val="uk-UA"/>
              </w:rPr>
              <w:t>0,7 – 1,15 від номінальної напруги</w:t>
            </w:r>
            <w:r>
              <w:rPr>
                <w:sz w:val="22"/>
                <w:szCs w:val="22"/>
                <w:lang w:val="uk-UA"/>
              </w:rPr>
              <w:t>; розрядність лічильного механізму н</w:t>
            </w:r>
            <w:r w:rsidR="00044F45" w:rsidRPr="00044F45">
              <w:rPr>
                <w:sz w:val="22"/>
                <w:szCs w:val="22"/>
                <w:lang w:val="uk-UA"/>
              </w:rPr>
              <w:t xml:space="preserve">е менше 6 + 2 (кВт </w:t>
            </w:r>
            <w:proofErr w:type="spellStart"/>
            <w:r w:rsidR="00044F45" w:rsidRPr="00044F45">
              <w:rPr>
                <w:sz w:val="22"/>
                <w:szCs w:val="22"/>
                <w:lang w:val="uk-UA"/>
              </w:rPr>
              <w:t>год</w:t>
            </w:r>
            <w:proofErr w:type="spellEnd"/>
            <w:r w:rsidR="00044F45" w:rsidRPr="00044F45">
              <w:rPr>
                <w:sz w:val="22"/>
                <w:szCs w:val="22"/>
                <w:lang w:val="uk-UA"/>
              </w:rPr>
              <w:t>)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proofErr w:type="spellStart"/>
            <w:r>
              <w:rPr>
                <w:sz w:val="22"/>
                <w:szCs w:val="22"/>
                <w:lang w:val="uk-UA"/>
              </w:rPr>
              <w:t>міжповірочний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інтервал н</w:t>
            </w:r>
            <w:r w:rsidR="00044F45" w:rsidRPr="00044F45">
              <w:rPr>
                <w:sz w:val="22"/>
                <w:szCs w:val="22"/>
                <w:lang w:val="uk-UA"/>
              </w:rPr>
              <w:t>е менше 6 років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8A595B" w:rsidRPr="008A595B" w:rsidRDefault="008A595B" w:rsidP="008A595B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2835" w:type="dxa"/>
          </w:tcPr>
          <w:p w:rsidR="001D19D8" w:rsidRDefault="001D19D8" w:rsidP="001D19D8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Відповідно до вимог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 xml:space="preserve">Технічного регламенту законодавчо регульованих засобів вимірювальної техніки,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затвердженого постановою Кабінету Міністрів України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br/>
              <w:t>від 13 січня 2016 № 94.</w:t>
            </w:r>
          </w:p>
          <w:p w:rsidR="00A16129" w:rsidRPr="009C5B8D" w:rsidRDefault="00A16129" w:rsidP="00A16129">
            <w:pPr>
              <w:rPr>
                <w:sz w:val="22"/>
                <w:szCs w:val="22"/>
                <w:lang w:val="uk-UA"/>
              </w:rPr>
            </w:pPr>
          </w:p>
        </w:tc>
      </w:tr>
      <w:tr w:rsidR="005014BA" w:rsidRPr="009C5B8D" w:rsidTr="00044F45">
        <w:tc>
          <w:tcPr>
            <w:tcW w:w="12724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5014BA" w:rsidRPr="008A595B" w:rsidRDefault="008A595B" w:rsidP="000259B5">
            <w:pPr>
              <w:rPr>
                <w:sz w:val="22"/>
                <w:szCs w:val="22"/>
                <w:lang w:val="uk-UA"/>
              </w:rPr>
            </w:pPr>
            <w:r w:rsidRPr="008A595B">
              <w:rPr>
                <w:sz w:val="22"/>
                <w:szCs w:val="22"/>
                <w:lang w:val="uk-UA"/>
              </w:rPr>
              <w:t>Електролічильник НІК 2301 АП1, 3-фазний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8A595B">
              <w:rPr>
                <w:sz w:val="22"/>
                <w:szCs w:val="22"/>
                <w:lang w:val="uk-UA"/>
              </w:rPr>
              <w:t>Електролічильник НІК 2301 АП3, 3-фазний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8A595B">
              <w:rPr>
                <w:sz w:val="22"/>
                <w:szCs w:val="22"/>
                <w:lang w:val="uk-UA"/>
              </w:rPr>
              <w:t>Електролічильник НІК 2303 АРК1 3х220/380В (5-10)А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8A595B">
              <w:rPr>
                <w:sz w:val="22"/>
                <w:szCs w:val="22"/>
                <w:lang w:val="uk-UA"/>
              </w:rPr>
              <w:t>Електролічильник НІК 2303 АРК1 3х220/380В (5-10)А з випробувальною колодкою КП-25 та боксом NIK.DOT 3.1B IP54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8A595B">
              <w:rPr>
                <w:sz w:val="22"/>
                <w:szCs w:val="22"/>
                <w:lang w:val="uk-UA"/>
              </w:rPr>
              <w:t>Електролічильник НІК 2102-02 М2В, 1-фазний з боксом NIK.DOT 3.1B IP54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8A595B">
              <w:rPr>
                <w:sz w:val="22"/>
                <w:szCs w:val="22"/>
                <w:lang w:val="uk-UA"/>
              </w:rPr>
              <w:t>Лічильник електроенергії МTX 3G20.DD.3M1-DOG4 5(10)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8A595B">
              <w:rPr>
                <w:sz w:val="22"/>
                <w:szCs w:val="22"/>
                <w:lang w:val="uk-UA"/>
              </w:rPr>
              <w:t>Лічильник електроенергії МTX 3G30.DК.4Z1-DOG4 5(120)</w:t>
            </w:r>
            <w:r>
              <w:rPr>
                <w:sz w:val="22"/>
                <w:szCs w:val="22"/>
                <w:lang w:val="uk-UA"/>
              </w:rPr>
              <w:t xml:space="preserve">; </w:t>
            </w:r>
            <w:r w:rsidRPr="008A595B">
              <w:rPr>
                <w:sz w:val="22"/>
                <w:szCs w:val="22"/>
                <w:lang w:val="uk-UA"/>
              </w:rPr>
              <w:t>Лічильник електроенергії MTX 1G10.DH.2L2-OG4 5(100)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EF769D" w:rsidRPr="002F391C" w:rsidRDefault="00EF769D" w:rsidP="000E0A1E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835" w:type="dxa"/>
            <w:vAlign w:val="center"/>
          </w:tcPr>
          <w:p w:rsidR="000E0A1E" w:rsidRPr="009C5B8D" w:rsidRDefault="003A4B7C" w:rsidP="003A4B7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 xml:space="preserve"> НТД виробника</w:t>
            </w:r>
          </w:p>
        </w:tc>
      </w:tr>
      <w:tr w:rsidR="005014BA" w:rsidRPr="002F391C" w:rsidTr="00044F45">
        <w:tc>
          <w:tcPr>
            <w:tcW w:w="12724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8A595B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260 819</w:t>
            </w:r>
            <w:r w:rsidR="00EF769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76</w:t>
            </w:r>
            <w:r w:rsidR="00AE3F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5014BA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835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6316D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44F45"/>
    <w:rsid w:val="000B10A6"/>
    <w:rsid w:val="000C1E49"/>
    <w:rsid w:val="000E0A1E"/>
    <w:rsid w:val="001B31C8"/>
    <w:rsid w:val="001D19D8"/>
    <w:rsid w:val="0029394A"/>
    <w:rsid w:val="002B1F12"/>
    <w:rsid w:val="002F391C"/>
    <w:rsid w:val="003A4B7C"/>
    <w:rsid w:val="004851B4"/>
    <w:rsid w:val="004E5E6B"/>
    <w:rsid w:val="005014BA"/>
    <w:rsid w:val="0053052E"/>
    <w:rsid w:val="005918A5"/>
    <w:rsid w:val="006316D6"/>
    <w:rsid w:val="00754FEA"/>
    <w:rsid w:val="007B1098"/>
    <w:rsid w:val="008A595B"/>
    <w:rsid w:val="00950AB6"/>
    <w:rsid w:val="009C5B8D"/>
    <w:rsid w:val="00A16129"/>
    <w:rsid w:val="00A511CE"/>
    <w:rsid w:val="00AE3F11"/>
    <w:rsid w:val="00BD46A3"/>
    <w:rsid w:val="00C13775"/>
    <w:rsid w:val="00EA6244"/>
    <w:rsid w:val="00EF769D"/>
    <w:rsid w:val="00FE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1D19D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1D19D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9-15-00226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2021-07-15T05:30:00Z</cp:lastPrinted>
  <dcterms:created xsi:type="dcterms:W3CDTF">2021-09-15T12:27:00Z</dcterms:created>
  <dcterms:modified xsi:type="dcterms:W3CDTF">2021-09-15T13:48:00Z</dcterms:modified>
</cp:coreProperties>
</file>