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2" w:rsidRPr="00DF62E7" w:rsidRDefault="00BF3182" w:rsidP="00BF3182">
      <w:pPr>
        <w:jc w:val="center"/>
        <w:rPr>
          <w:b/>
          <w:sz w:val="28"/>
          <w:szCs w:val="28"/>
          <w:lang w:val="uk-UA"/>
        </w:rPr>
      </w:pPr>
      <w:r w:rsidRPr="00DF62E7">
        <w:rPr>
          <w:b/>
          <w:sz w:val="28"/>
          <w:szCs w:val="28"/>
          <w:lang w:val="uk-UA"/>
        </w:rPr>
        <w:t xml:space="preserve">ДК 021:2015 - 34940000-8 </w:t>
      </w:r>
      <w:r w:rsidR="00DF62E7">
        <w:rPr>
          <w:b/>
          <w:sz w:val="28"/>
          <w:szCs w:val="28"/>
          <w:lang w:val="uk-UA"/>
        </w:rPr>
        <w:t>«</w:t>
      </w:r>
      <w:r w:rsidRPr="00DF62E7">
        <w:rPr>
          <w:b/>
          <w:sz w:val="28"/>
          <w:szCs w:val="28"/>
          <w:lang w:val="uk-UA"/>
        </w:rPr>
        <w:t>Залізничне обладнання</w:t>
      </w:r>
      <w:r w:rsidR="00DF62E7">
        <w:rPr>
          <w:b/>
          <w:sz w:val="28"/>
          <w:szCs w:val="28"/>
          <w:lang w:val="uk-UA"/>
        </w:rPr>
        <w:t>»</w:t>
      </w:r>
    </w:p>
    <w:p w:rsidR="000259B5" w:rsidRPr="00DF62E7" w:rsidRDefault="00BF3182" w:rsidP="00BF3182">
      <w:p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DF62E7">
        <w:rPr>
          <w:b/>
          <w:sz w:val="28"/>
          <w:szCs w:val="28"/>
          <w:lang w:val="uk-UA"/>
        </w:rPr>
        <w:t>(</w:t>
      </w:r>
      <w:r w:rsidR="00DF62E7">
        <w:rPr>
          <w:b/>
          <w:sz w:val="28"/>
          <w:szCs w:val="28"/>
          <w:lang w:val="uk-UA"/>
        </w:rPr>
        <w:t>п</w:t>
      </w:r>
      <w:r w:rsidR="00F65AF0" w:rsidRPr="00DF62E7">
        <w:rPr>
          <w:b/>
          <w:sz w:val="28"/>
          <w:szCs w:val="28"/>
          <w:lang w:val="uk-UA"/>
        </w:rPr>
        <w:t>рокладка підрейкова гумова для рейкових колій ПР</w:t>
      </w:r>
      <w:r w:rsidRPr="00DF62E7">
        <w:rPr>
          <w:b/>
          <w:sz w:val="28"/>
          <w:szCs w:val="28"/>
          <w:lang w:val="uk-UA"/>
        </w:rPr>
        <w:t>)</w:t>
      </w:r>
    </w:p>
    <w:p w:rsidR="00DF62E7" w:rsidRPr="00DF62E7" w:rsidRDefault="00DF62E7" w:rsidP="00BF3182">
      <w:pPr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DF62E7" w:rsidRPr="00DF62E7" w:rsidRDefault="00DF62E7" w:rsidP="00BF3182">
      <w:pPr>
        <w:autoSpaceDE/>
        <w:autoSpaceDN/>
        <w:adjustRightInd/>
        <w:jc w:val="center"/>
        <w:rPr>
          <w:b/>
          <w:sz w:val="28"/>
          <w:szCs w:val="28"/>
          <w:u w:val="single"/>
          <w:lang w:val="uk-UA"/>
        </w:rPr>
      </w:pPr>
      <w:r w:rsidRPr="00DF62E7">
        <w:rPr>
          <w:b/>
          <w:sz w:val="28"/>
          <w:szCs w:val="28"/>
          <w:lang w:val="uk-UA"/>
        </w:rPr>
        <w:t xml:space="preserve">Номер у </w:t>
      </w:r>
      <w:proofErr w:type="spellStart"/>
      <w:r w:rsidRPr="00DF62E7">
        <w:rPr>
          <w:b/>
          <w:sz w:val="28"/>
          <w:szCs w:val="28"/>
          <w:lang w:val="uk-UA"/>
        </w:rPr>
        <w:t>Prozorro</w:t>
      </w:r>
      <w:proofErr w:type="spellEnd"/>
      <w:r w:rsidRPr="00DF62E7">
        <w:rPr>
          <w:b/>
          <w:sz w:val="28"/>
          <w:szCs w:val="28"/>
          <w:lang w:val="uk-UA"/>
        </w:rPr>
        <w:t xml:space="preserve">   </w:t>
      </w:r>
      <w:r w:rsidRPr="00DF62E7">
        <w:rPr>
          <w:b/>
          <w:sz w:val="28"/>
          <w:szCs w:val="28"/>
          <w:u w:val="single"/>
          <w:lang w:val="uk-UA"/>
        </w:rPr>
        <w:t>UA-2021-09-22-009850-b</w:t>
      </w:r>
    </w:p>
    <w:tbl>
      <w:tblPr>
        <w:tblStyle w:val="a4"/>
        <w:tblW w:w="16126" w:type="dxa"/>
        <w:tblLook w:val="04A0" w:firstRow="1" w:lastRow="0" w:firstColumn="1" w:lastColumn="0" w:noHBand="0" w:noVBand="1"/>
      </w:tblPr>
      <w:tblGrid>
        <w:gridCol w:w="11165"/>
        <w:gridCol w:w="4961"/>
      </w:tblGrid>
      <w:tr w:rsidR="000259B5" w:rsidTr="0035388E">
        <w:tc>
          <w:tcPr>
            <w:tcW w:w="11165" w:type="dxa"/>
          </w:tcPr>
          <w:p w:rsid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  <w:p w:rsidR="0035388E" w:rsidRPr="000259B5" w:rsidRDefault="0035388E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259B5" w:rsidRDefault="002A77FF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DF62E7" w:rsidTr="002A77FF">
        <w:trPr>
          <w:trHeight w:val="8079"/>
        </w:trPr>
        <w:tc>
          <w:tcPr>
            <w:tcW w:w="11165" w:type="dxa"/>
          </w:tcPr>
          <w:p w:rsidR="000259B5" w:rsidRPr="00500A5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F65AF0" w:rsidRPr="00F65AF0" w:rsidRDefault="00F65AF0" w:rsidP="00F65A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5AF0">
              <w:rPr>
                <w:b/>
                <w:sz w:val="22"/>
                <w:szCs w:val="22"/>
                <w:lang w:val="uk-UA"/>
              </w:rPr>
              <w:t xml:space="preserve">1. *Технічні характеристики до прокладок гумових для залізничної колії  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   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Прокладки гумові для залізничної колії повинні вироблятися відповідно до вимог ДСТУ 2805-94 (або еквівалент)  за технічною документацією, затвердженою в установленому порядку.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Фізико-механічні показники гуми, з якої виготовляють прокладки,  наведені таблиці 1.</w:t>
            </w:r>
          </w:p>
          <w:p w:rsidR="00F65AF0" w:rsidRPr="00F65AF0" w:rsidRDefault="00F65AF0" w:rsidP="00F65AF0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Т</w:t>
            </w:r>
            <w:r w:rsidRPr="00F65A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аблиця</w:t>
            </w: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1 </w:t>
            </w:r>
            <w:r w:rsidRPr="00F65AF0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–</w:t>
            </w: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Фізико-механічні показники гуми</w:t>
            </w:r>
          </w:p>
          <w:tbl>
            <w:tblPr>
              <w:tblW w:w="107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85"/>
              <w:gridCol w:w="3189"/>
            </w:tblGrid>
            <w:tr w:rsidR="00F65AF0" w:rsidRPr="00F65AF0" w:rsidTr="00274BCB">
              <w:trPr>
                <w:cantSplit/>
                <w:trHeight w:val="489"/>
                <w:jc w:val="center"/>
              </w:trPr>
              <w:tc>
                <w:tcPr>
                  <w:tcW w:w="7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AF0" w:rsidRPr="00F65AF0" w:rsidRDefault="00F65AF0" w:rsidP="00F65AF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b/>
                      <w:sz w:val="22"/>
                      <w:szCs w:val="22"/>
                      <w:lang w:val="uk-UA"/>
                    </w:rPr>
                    <w:t>Назва  показника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b/>
                      <w:sz w:val="22"/>
                      <w:szCs w:val="22"/>
                      <w:lang w:val="uk-UA"/>
                    </w:rPr>
                    <w:t>Норма</w:t>
                  </w:r>
                </w:p>
              </w:tc>
            </w:tr>
            <w:tr w:rsidR="00F65AF0" w:rsidRPr="00F65AF0" w:rsidTr="00274BCB">
              <w:trPr>
                <w:cantSplit/>
                <w:jc w:val="center"/>
              </w:trPr>
              <w:tc>
                <w:tcPr>
                  <w:tcW w:w="75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b/>
                      <w:sz w:val="22"/>
                      <w:szCs w:val="22"/>
                      <w:lang w:val="uk-UA"/>
                    </w:rPr>
                    <w:t>ПР</w:t>
                  </w:r>
                </w:p>
              </w:tc>
            </w:tr>
            <w:tr w:rsidR="00F65AF0" w:rsidRPr="00F65AF0" w:rsidTr="00274BCB">
              <w:trPr>
                <w:cantSplit/>
                <w:trHeight w:val="288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1 Умовна міцність на розтяг, МПа,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11,0</w:t>
                  </w:r>
                </w:p>
              </w:tc>
            </w:tr>
            <w:tr w:rsidR="00F65AF0" w:rsidRPr="00F65AF0" w:rsidTr="00274BCB">
              <w:trPr>
                <w:cantSplit/>
                <w:trHeight w:val="230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2 Відносне подовження при розриві, %,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250</w:t>
                  </w:r>
                </w:p>
              </w:tc>
            </w:tr>
            <w:tr w:rsidR="00F65AF0" w:rsidRPr="00F65AF0" w:rsidTr="00274BCB">
              <w:trPr>
                <w:cantSplit/>
                <w:trHeight w:val="70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3 Твердість, одиниці </w:t>
                  </w:r>
                  <w:proofErr w:type="spellStart"/>
                  <w:r w:rsidRPr="00F65AF0">
                    <w:rPr>
                      <w:sz w:val="22"/>
                      <w:szCs w:val="22"/>
                      <w:lang w:val="uk-UA"/>
                    </w:rPr>
                    <w:t>Шора</w:t>
                  </w:r>
                  <w:proofErr w:type="spellEnd"/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 А або міжнародні одиниці IRHD,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70</w:t>
                  </w:r>
                </w:p>
              </w:tc>
            </w:tr>
            <w:tr w:rsidR="00F65AF0" w:rsidRPr="00F65AF0" w:rsidTr="00274BCB">
              <w:trPr>
                <w:cantSplit/>
                <w:trHeight w:val="70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4 Температурна границя крихкості, 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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С, не вище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- 40</w:t>
                  </w:r>
                </w:p>
              </w:tc>
            </w:tr>
            <w:tr w:rsidR="00F65AF0" w:rsidRPr="00F65AF0" w:rsidTr="00274BCB">
              <w:trPr>
                <w:cantSplit/>
                <w:trHeight w:val="1283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</w:rPr>
                    <w:br w:type="page"/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5 Границі змін показників після старіння на повітрі за температури (100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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1) 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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С протягом (24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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0,5) г, %</w:t>
                  </w:r>
                </w:p>
                <w:p w:rsidR="00F65AF0" w:rsidRPr="00F65AF0" w:rsidRDefault="00F65AF0" w:rsidP="00F65AF0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відносного подовження під час розриву;</w:t>
                  </w:r>
                </w:p>
                <w:p w:rsidR="00F65AF0" w:rsidRPr="00F65AF0" w:rsidRDefault="00F65AF0" w:rsidP="00F65AF0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умовної міцності на розтяг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-35 до 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65AF0" w:rsidRPr="00F65AF0" w:rsidTr="00274BCB">
              <w:trPr>
                <w:cantSplit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6 Питомий об'ємний</w:t>
                  </w:r>
                  <w:r w:rsidRPr="00F65AF0">
                    <w:rPr>
                      <w:sz w:val="22"/>
                      <w:szCs w:val="22"/>
                    </w:rPr>
                    <w:t xml:space="preserve"> 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опір електричному струму, </w:t>
                  </w:r>
                  <w:proofErr w:type="spellStart"/>
                  <w:r w:rsidRPr="00F65AF0">
                    <w:rPr>
                      <w:sz w:val="22"/>
                      <w:szCs w:val="22"/>
                      <w:lang w:val="uk-UA"/>
                    </w:rPr>
                    <w:t>Ом.см</w:t>
                  </w:r>
                  <w:proofErr w:type="spellEnd"/>
                  <w:r w:rsidRPr="00F65AF0">
                    <w:rPr>
                      <w:sz w:val="22"/>
                      <w:szCs w:val="22"/>
                      <w:lang w:val="uk-UA"/>
                    </w:rPr>
                    <w:t>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vertAlign w:val="superscript"/>
                      <w:lang w:val="uk-UA"/>
                    </w:rPr>
                  </w:pPr>
                </w:p>
              </w:tc>
            </w:tr>
            <w:tr w:rsidR="00F65AF0" w:rsidRPr="00F65AF0" w:rsidTr="00274BCB">
              <w:trPr>
                <w:cantSplit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7 Зміна маси після дії осьового масла «Л» (ГОСТ 610) протягом (24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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1) год за температури  (23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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2)  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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С, %, не більше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+7</w:t>
                  </w:r>
                </w:p>
              </w:tc>
            </w:tr>
          </w:tbl>
          <w:p w:rsidR="00F65AF0" w:rsidRPr="00F65AF0" w:rsidRDefault="00F65AF0" w:rsidP="00F65AF0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Зовнішній вигляд прокладок за розмірами та кількістю дефектів повинен відповідати нормам показників, наведеним у таблиці 2.</w:t>
            </w:r>
          </w:p>
          <w:p w:rsidR="00F65AF0" w:rsidRPr="00F65AF0" w:rsidRDefault="00F65AF0" w:rsidP="00F65AF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Т</w:t>
            </w:r>
            <w:r w:rsidRPr="00F65A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аблиця</w:t>
            </w: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2 </w:t>
            </w:r>
            <w:r w:rsidRPr="00F65AF0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–</w:t>
            </w: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Зовнішній вид прокладок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210"/>
              <w:gridCol w:w="1256"/>
            </w:tblGrid>
            <w:tr w:rsidR="00F65AF0" w:rsidRPr="00F65AF0" w:rsidTr="00274BCB">
              <w:trPr>
                <w:trHeight w:val="546"/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Назва показника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Норма</w:t>
                  </w: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1 Підвищення, заглиблення, </w:t>
                  </w:r>
                  <w:proofErr w:type="spellStart"/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недопресовка</w:t>
                  </w:r>
                  <w:proofErr w:type="spellEnd"/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, включення, 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глибиною (висотою), мм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в кількості,  шт.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5</w:t>
                  </w: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</w:rPr>
                    <w:br w:type="page"/>
                  </w: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2 Сліди обробки,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довжиною, мм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глибиною, мм</w:t>
                  </w:r>
                </w:p>
                <w:p w:rsidR="00F65AF0" w:rsidRPr="00F65AF0" w:rsidRDefault="00F65AF0" w:rsidP="00F65AF0">
                  <w:pPr>
                    <w:ind w:left="20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без обмеження кількості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30,0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4,0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 Пузир,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площею, мм</w:t>
                  </w:r>
                  <w:r w:rsidRPr="00F65AF0">
                    <w:rPr>
                      <w:rFonts w:ascii="Times New Roman" w:hAnsi="Times New Roman"/>
                      <w:sz w:val="22"/>
                      <w:szCs w:val="22"/>
                      <w:vertAlign w:val="superscript"/>
                      <w:lang w:val="uk-UA"/>
                    </w:rPr>
                    <w:t>2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 кількості, шт.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lastRenderedPageBreak/>
                    <w:t>20,0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</w:t>
                  </w: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lastRenderedPageBreak/>
                    <w:t xml:space="preserve">4 </w:t>
                  </w:r>
                  <w:proofErr w:type="spellStart"/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Випресовка</w:t>
                  </w:r>
                  <w:proofErr w:type="spellEnd"/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висотою мм, 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по контуру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по гранях виїмок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без обмеження довжини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1,0</w:t>
                  </w: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5 Механічні пошкодження,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глибиною, мм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 кількості, шт.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1</w:t>
                  </w:r>
                </w:p>
              </w:tc>
            </w:tr>
          </w:tbl>
          <w:p w:rsidR="00F65AF0" w:rsidRPr="00F65AF0" w:rsidRDefault="00F65AF0" w:rsidP="00F65AF0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F65AF0" w:rsidRPr="00F65AF0" w:rsidRDefault="00F65AF0" w:rsidP="00F65AF0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Конструкція та розміри прокладок повинні відповідати технічній документації, за якою вони виготовляються.</w:t>
            </w:r>
          </w:p>
          <w:p w:rsidR="00F65AF0" w:rsidRPr="00F65AF0" w:rsidRDefault="00F65AF0" w:rsidP="00F65AF0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F65A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ОКАЗНИКИ НАДІЙНОСТІ</w:t>
            </w:r>
          </w:p>
          <w:p w:rsidR="00F65AF0" w:rsidRPr="00F65AF0" w:rsidRDefault="00F65AF0" w:rsidP="00F65AF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F65AF0">
              <w:rPr>
                <w:rFonts w:ascii="Times New Roman" w:hAnsi="Times New Roman"/>
                <w:sz w:val="22"/>
                <w:szCs w:val="22"/>
              </w:rPr>
              <w:t xml:space="preserve">Ресурс </w:t>
            </w:r>
            <w:proofErr w:type="spellStart"/>
            <w:r w:rsidRPr="00F65AF0">
              <w:rPr>
                <w:rFonts w:ascii="Times New Roman" w:hAnsi="Times New Roman"/>
                <w:sz w:val="22"/>
                <w:szCs w:val="22"/>
              </w:rPr>
              <w:t>працездатності</w:t>
            </w:r>
            <w:proofErr w:type="spellEnd"/>
            <w:r w:rsidRPr="00F65A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5AF0">
              <w:rPr>
                <w:rFonts w:ascii="Times New Roman" w:hAnsi="Times New Roman"/>
                <w:sz w:val="22"/>
                <w:szCs w:val="22"/>
              </w:rPr>
              <w:t xml:space="preserve">прокладок (млн. т брутто пропущенного </w:t>
            </w:r>
            <w:proofErr w:type="spellStart"/>
            <w:r w:rsidRPr="00F65AF0">
              <w:rPr>
                <w:rFonts w:ascii="Times New Roman" w:hAnsi="Times New Roman"/>
                <w:sz w:val="22"/>
                <w:szCs w:val="22"/>
              </w:rPr>
              <w:t>вантажу</w:t>
            </w:r>
            <w:proofErr w:type="spellEnd"/>
            <w:r w:rsidRPr="00F65AF0">
              <w:rPr>
                <w:rFonts w:ascii="Times New Roman" w:hAnsi="Times New Roman"/>
                <w:sz w:val="22"/>
                <w:szCs w:val="22"/>
              </w:rPr>
              <w:t>):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7</w:t>
            </w:r>
            <w:r w:rsidRPr="00F65AF0">
              <w:rPr>
                <w:rFonts w:ascii="Times New Roman" w:hAnsi="Times New Roman"/>
                <w:sz w:val="22"/>
                <w:szCs w:val="22"/>
              </w:rPr>
              <w:t>00</w:t>
            </w:r>
          </w:p>
          <w:p w:rsidR="00F65AF0" w:rsidRPr="00F65AF0" w:rsidRDefault="00F65AF0" w:rsidP="00F65AF0">
            <w:pPr>
              <w:shd w:val="clear" w:color="auto" w:fill="FFFFFF"/>
              <w:tabs>
                <w:tab w:val="left" w:pos="456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МАРКУВАННЯ</w:t>
            </w:r>
          </w:p>
          <w:p w:rsidR="00F65AF0" w:rsidRPr="00F65AF0" w:rsidRDefault="00F65AF0" w:rsidP="00F65AF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ab/>
              <w:t xml:space="preserve">На поверхні прокладок повинно бути нанесено відбитками прес-форми маркування із зазначенням  товарного знака або назва підприємства-виробника, тип прокладки, тип шпал для прокладки типу ПН і рік випуску (дві останні цифри). Кожний наступний рік виготовлення дозволяється позначати крапкою. Розміри букв </w:t>
            </w:r>
            <w:proofErr w:type="spellStart"/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шрифта</w:t>
            </w:r>
            <w:proofErr w:type="spellEnd"/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установлює виробник згідно з ГОСТ 26.008. Маркування транспортної тари за ГОСТ 14192.  </w:t>
            </w:r>
          </w:p>
          <w:p w:rsidR="00F65AF0" w:rsidRPr="00F65AF0" w:rsidRDefault="00F65AF0" w:rsidP="00F65A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</w:rPr>
              <w:br/>
            </w:r>
            <w:r w:rsidRPr="00F65AF0">
              <w:rPr>
                <w:rFonts w:ascii="Times New Roman" w:hAnsi="Times New Roman"/>
                <w:b/>
                <w:sz w:val="22"/>
                <w:szCs w:val="22"/>
              </w:rPr>
              <w:t>ГАРАНТІЇ ВИРОБНИКА</w:t>
            </w:r>
          </w:p>
          <w:p w:rsidR="00F65AF0" w:rsidRPr="00F65AF0" w:rsidRDefault="00F65AF0" w:rsidP="00F65A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F65AF0" w:rsidRPr="00F65AF0" w:rsidRDefault="00F65AF0" w:rsidP="00F65AF0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ab/>
              <w:t>Гарантійний термін зберігання прокладок - 6 років з дня їх виготовлення.</w:t>
            </w:r>
          </w:p>
          <w:p w:rsidR="00F65AF0" w:rsidRPr="00F65AF0" w:rsidRDefault="00F65AF0" w:rsidP="00F65AF0">
            <w:pPr>
              <w:widowControl w:val="0"/>
              <w:shd w:val="clear" w:color="auto" w:fill="FFFFFF"/>
              <w:ind w:firstLine="60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ab/>
              <w:t>Гарантійний термін експлуатації – 5 років з урахуванням терміну зберігання.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2. Умови пакування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3.1. Прокладки гумові для залізничної колії пакують згідно з НД виробника, які потім розміщують на дерев’яних піддонах </w:t>
            </w:r>
            <w:r w:rsidRPr="00F65AF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 розмежуванням по партіям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3.2 У пакувальне місце вкладається етикетка (або ярлик), яка містить наступні дані: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- назву продукції та її умовну познаку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- найменування виробника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- рік, місяць і число виготовлення шайб</w:t>
            </w:r>
          </w:p>
          <w:p w:rsidR="000259B5" w:rsidRPr="00DF62E7" w:rsidRDefault="00F65AF0" w:rsidP="00DF62E7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- кількість прокладок або їх масу нетто в партії</w:t>
            </w:r>
          </w:p>
        </w:tc>
        <w:tc>
          <w:tcPr>
            <w:tcW w:w="4961" w:type="dxa"/>
          </w:tcPr>
          <w:p w:rsidR="000259B5" w:rsidRPr="00671B8F" w:rsidRDefault="000259B5" w:rsidP="00312F2D">
            <w:pPr>
              <w:ind w:right="34"/>
              <w:jc w:val="both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Згідно</w:t>
            </w:r>
            <w:r w:rsidR="00EA6244"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„Інструкці</w:t>
            </w:r>
            <w:r w:rsidR="00EA6244" w:rsidRPr="002F391C">
              <w:rPr>
                <w:rFonts w:ascii="Times New Roman" w:hAnsi="Times New Roman"/>
                <w:sz w:val="22"/>
                <w:szCs w:val="22"/>
                <w:lang w:val="uk-UA"/>
              </w:rPr>
              <w:t>єю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улаштування та утримання колії залізниць України” ЦП-0269, затвердженої наказом Укрзалізниці від 01.03.2012 </w:t>
            </w:r>
            <w:r w:rsidR="00CB3832">
              <w:rPr>
                <w:rFonts w:ascii="Times New Roman" w:hAnsi="Times New Roman"/>
                <w:sz w:val="22"/>
                <w:szCs w:val="22"/>
                <w:lang w:val="uk-UA"/>
              </w:rPr>
              <w:t>№ 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072-Ц</w:t>
            </w:r>
          </w:p>
        </w:tc>
      </w:tr>
      <w:tr w:rsidR="000259B5" w:rsidRPr="00DF62E7" w:rsidTr="0035388E">
        <w:tc>
          <w:tcPr>
            <w:tcW w:w="11165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lastRenderedPageBreak/>
              <w:t>Якісні характеристики</w:t>
            </w:r>
          </w:p>
          <w:p w:rsidR="00EA6244" w:rsidRDefault="00EA6244" w:rsidP="0035388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  <w:p w:rsidR="0035388E" w:rsidRPr="002F391C" w:rsidRDefault="0035388E" w:rsidP="0035388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</w:t>
            </w:r>
            <w:r w:rsidR="00500A5C" w:rsidRPr="00500A5C">
              <w:rPr>
                <w:rFonts w:ascii="Times New Roman" w:hAnsi="Times New Roman"/>
                <w:sz w:val="20"/>
                <w:szCs w:val="20"/>
                <w:lang w:val="uk-UA"/>
              </w:rPr>
              <w:t>ДСТУ 2805-94</w:t>
            </w:r>
          </w:p>
        </w:tc>
        <w:tc>
          <w:tcPr>
            <w:tcW w:w="4961" w:type="dxa"/>
          </w:tcPr>
          <w:p w:rsidR="00EA6244" w:rsidRPr="002F391C" w:rsidRDefault="009B1DFD" w:rsidP="0035388E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Згідно з „Інструкцією з улаштування та утримання колії залізниць України” ЦП-0269, затвердженої наказом Укрзалізниці від 01.03.2012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№ 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072-Ц</w:t>
            </w:r>
          </w:p>
        </w:tc>
      </w:tr>
      <w:tr w:rsidR="000259B5" w:rsidRPr="002F391C" w:rsidTr="0035388E">
        <w:trPr>
          <w:trHeight w:val="1003"/>
        </w:trPr>
        <w:tc>
          <w:tcPr>
            <w:tcW w:w="11165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A53DA4" w:rsidP="000259B5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993 821,40</w:t>
            </w:r>
            <w:r w:rsidR="00F960CA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35388E"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r w:rsidR="00CC087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 ПДВ</w:t>
            </w:r>
          </w:p>
          <w:p w:rsidR="00EA6244" w:rsidRPr="002F391C" w:rsidRDefault="00772B61" w:rsidP="00772B61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961" w:type="dxa"/>
          </w:tcPr>
          <w:p w:rsidR="0035388E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</w:t>
            </w:r>
            <w:r w:rsidR="002A77FF">
              <w:rPr>
                <w:sz w:val="22"/>
                <w:szCs w:val="22"/>
                <w:lang w:val="uk-UA"/>
              </w:rPr>
              <w:t xml:space="preserve"> та рекомендованих цін ЦКТУ</w:t>
            </w:r>
            <w:r w:rsidRPr="002F391C">
              <w:rPr>
                <w:sz w:val="22"/>
                <w:szCs w:val="22"/>
                <w:lang w:val="uk-UA"/>
              </w:rPr>
              <w:t xml:space="preserve">, вартісних показників останньої закупівлі та на виконання вимог наказу від 26.02.2016 </w:t>
            </w:r>
          </w:p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№ 107 Ц</w:t>
            </w:r>
          </w:p>
        </w:tc>
      </w:tr>
    </w:tbl>
    <w:p w:rsidR="009B1DFD" w:rsidRDefault="009B1DFD" w:rsidP="002A77FF">
      <w:pPr>
        <w:rPr>
          <w:sz w:val="22"/>
          <w:szCs w:val="22"/>
          <w:lang w:val="uk-UA"/>
        </w:rPr>
      </w:pPr>
    </w:p>
    <w:sectPr w:rsidR="009B1DFD" w:rsidSect="009718F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5CF"/>
    <w:multiLevelType w:val="hybridMultilevel"/>
    <w:tmpl w:val="B24A4DC8"/>
    <w:lvl w:ilvl="0" w:tplc="D09EBEA6">
      <w:start w:val="8"/>
      <w:numFmt w:val="bullet"/>
      <w:lvlText w:val="-"/>
      <w:lvlJc w:val="left"/>
      <w:pPr>
        <w:ind w:left="766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13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9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01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73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5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7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295C85"/>
    <w:rsid w:val="002A77FF"/>
    <w:rsid w:val="002F391C"/>
    <w:rsid w:val="00312F2D"/>
    <w:rsid w:val="0035388E"/>
    <w:rsid w:val="00437D52"/>
    <w:rsid w:val="00500A5C"/>
    <w:rsid w:val="005436E8"/>
    <w:rsid w:val="00671B8F"/>
    <w:rsid w:val="006E22D4"/>
    <w:rsid w:val="006E5AAF"/>
    <w:rsid w:val="00772B61"/>
    <w:rsid w:val="00797FD8"/>
    <w:rsid w:val="00950AB6"/>
    <w:rsid w:val="009718F3"/>
    <w:rsid w:val="009B1DFD"/>
    <w:rsid w:val="00A24C58"/>
    <w:rsid w:val="00A53DA4"/>
    <w:rsid w:val="00A95920"/>
    <w:rsid w:val="00BF3182"/>
    <w:rsid w:val="00BF3D94"/>
    <w:rsid w:val="00C140AE"/>
    <w:rsid w:val="00C153E8"/>
    <w:rsid w:val="00CB3832"/>
    <w:rsid w:val="00CC0872"/>
    <w:rsid w:val="00DF62E7"/>
    <w:rsid w:val="00E53AD0"/>
    <w:rsid w:val="00EA6244"/>
    <w:rsid w:val="00F65AF0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3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5</cp:revision>
  <cp:lastPrinted>2021-03-02T09:04:00Z</cp:lastPrinted>
  <dcterms:created xsi:type="dcterms:W3CDTF">2021-08-06T07:42:00Z</dcterms:created>
  <dcterms:modified xsi:type="dcterms:W3CDTF">2021-09-22T12:37:00Z</dcterms:modified>
</cp:coreProperties>
</file>