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4311D6" w:rsidRPr="00AD09B8" w:rsidRDefault="00AD09B8" w:rsidP="00D32A37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AD09B8">
        <w:rPr>
          <w:rFonts w:ascii="Times New Roman" w:hAnsi="Times New Roman" w:cs="Times New Roman"/>
          <w:sz w:val="32"/>
          <w:szCs w:val="32"/>
        </w:rPr>
        <w:t>Послуги з ремонту колектору випускного: послуги з ремонту колектору випускного 5Д49 (лівий, правий) - 8од. ДК 021:2015 50220000-3. Код ДК 021:2015 50220000-3 Послуги з ремонту, технічного обслуговування залізничного транспорту і пов'язаного обладнання та супутні послуги.</w:t>
      </w:r>
      <w:r w:rsidR="004311D6" w:rsidRPr="00AD09B8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C450EE" w:rsidRPr="00C2781B" w:rsidRDefault="002D66D7" w:rsidP="00D32A37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  </w:t>
      </w:r>
      <w:r w:rsidR="0056076D"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="0056076D"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="00925D96" w:rsidRPr="007E10BB">
        <w:rPr>
          <w:rFonts w:ascii="Times New Roman" w:hAnsi="Times New Roman" w:cs="Times New Roman"/>
          <w:sz w:val="26"/>
          <w:szCs w:val="26"/>
        </w:rPr>
        <w:t xml:space="preserve">ЦБД </w:t>
      </w:r>
      <w:r w:rsidR="00925D96" w:rsidRPr="007E10BB">
        <w:rPr>
          <w:rFonts w:ascii="Times New Roman" w:hAnsi="Times New Roman" w:cs="Times New Roman"/>
          <w:sz w:val="26"/>
          <w:szCs w:val="26"/>
          <w:lang w:val="en-US"/>
        </w:rPr>
        <w:t>UA</w:t>
      </w:r>
      <w:r w:rsidR="00925D96">
        <w:rPr>
          <w:rFonts w:ascii="Times New Roman" w:hAnsi="Times New Roman" w:cs="Times New Roman"/>
          <w:sz w:val="26"/>
          <w:szCs w:val="26"/>
        </w:rPr>
        <w:t>-</w:t>
      </w:r>
      <w:r w:rsidR="00925D96">
        <w:rPr>
          <w:rFonts w:ascii="Times New Roman" w:hAnsi="Times New Roman" w:cs="Times New Roman"/>
          <w:sz w:val="26"/>
          <w:szCs w:val="26"/>
        </w:rPr>
        <w:t xml:space="preserve"> 2021-09-22-002871-с</w:t>
      </w:r>
      <w:r w:rsidR="0056076D"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="0056076D" w:rsidRPr="0056076D">
        <w:rPr>
          <w:rFonts w:ascii="Times New Roman" w:hAnsi="Times New Roman" w:cs="Times New Roman"/>
          <w:sz w:val="28"/>
          <w:szCs w:val="24"/>
        </w:rPr>
        <w:t>Smarttender.biz</w:t>
      </w:r>
      <w:proofErr w:type="spellEnd"/>
      <w:r w:rsidR="0056076D" w:rsidRPr="0056076D">
        <w:rPr>
          <w:rFonts w:ascii="Times New Roman" w:hAnsi="Times New Roman" w:cs="Times New Roman"/>
          <w:sz w:val="28"/>
          <w:szCs w:val="24"/>
        </w:rPr>
        <w:t xml:space="preserve"> </w:t>
      </w:r>
      <w:r w:rsidR="00C2781B">
        <w:rPr>
          <w:rFonts w:ascii="Times New Roman" w:hAnsi="Times New Roman" w:cs="Times New Roman"/>
          <w:sz w:val="28"/>
          <w:szCs w:val="24"/>
        </w:rPr>
        <w:t>№</w:t>
      </w:r>
      <w:r w:rsidR="00B63D1C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="00925D96">
        <w:rPr>
          <w:rFonts w:ascii="Times New Roman" w:hAnsi="Times New Roman" w:cs="Times New Roman"/>
          <w:sz w:val="28"/>
          <w:szCs w:val="24"/>
          <w:lang w:val="ru-RU"/>
        </w:rPr>
        <w:t>13857229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p w:rsidR="00AD09B8" w:rsidRPr="00AD09B8" w:rsidRDefault="00AD09B8" w:rsidP="00AD09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Ремонт випускних колекторів </w:t>
            </w: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>5Д49 (лівий та правий) , в тому числі:</w:t>
            </w:r>
          </w:p>
          <w:p w:rsidR="001A0560" w:rsidRPr="00AD09B8" w:rsidRDefault="00AD09B8" w:rsidP="00AD09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 xml:space="preserve"> ланки правої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,ланки лівої , </w:t>
            </w: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 xml:space="preserve">патрубків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нижніх лівих, патрубків нижніх правих, </w:t>
            </w: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>газових трубопроводів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лівий та правий), в тому числі: </w:t>
            </w: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>компенсаторів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>патр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убків правих, </w:t>
            </w: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>пат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рубків лівих</w:t>
            </w:r>
            <w:r w:rsidRPr="00AD09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22" w:type="dxa"/>
          </w:tcPr>
          <w:p w:rsidR="00AD09B8" w:rsidRDefault="00AD09B8" w:rsidP="00AD09B8">
            <w:pPr>
              <w:pStyle w:val="10"/>
              <w:ind w:left="0" w:firstLine="70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D0605" w:rsidRPr="00AD09B8" w:rsidRDefault="00AD09B8" w:rsidP="00AD09B8">
            <w:pPr>
              <w:pStyle w:val="1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D09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капітальних ремонтів КР-1, КР-2 тепловозів 2ТЕ116 ЦТ-0116»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FD52BC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Якісні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209"/>
            </w:tblGrid>
            <w:tr w:rsidR="00392737" w:rsidRPr="00B63D1C" w:rsidTr="00392737">
              <w:tc>
                <w:tcPr>
                  <w:tcW w:w="9209" w:type="dxa"/>
                </w:tcPr>
                <w:p w:rsidR="00392737" w:rsidRPr="00392737" w:rsidRDefault="00392737" w:rsidP="00392737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>З метою забезпечення якісного ремонту об’єктів ремонту, Виконавець розробляє та впроваджує систему контролю та приймання на всіх етапах надання послуг, що включає в себе обов’язкові етапи по: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>-  вхідному контролю матеріалів та запчастин, що застосовуються при ремонті;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 поопераційному контролю виконання ремонту,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контролю випробувань окремих частин в процесі збирання об’єктів ремонту,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приймальному контролю готової продукції перед здачею Замовнику.</w:t>
                  </w:r>
                </w:p>
                <w:p w:rsidR="00392737" w:rsidRPr="00392737" w:rsidRDefault="00392737" w:rsidP="00C95750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A0560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FF275A" w:rsidRPr="00C2781B" w:rsidRDefault="00AD09B8" w:rsidP="00AB50F1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09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капітальних ремонтів КР-1, КР-2 тепловозів 2ТЕ116 ЦТ-0116»</w:t>
            </w: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AB50F1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B50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Очікувана вартість</w:t>
            </w:r>
          </w:p>
          <w:p w:rsidR="00660457" w:rsidRPr="00AB50F1" w:rsidRDefault="002D6815" w:rsidP="00E6054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D6815">
              <w:rPr>
                <w:rFonts w:ascii="Times New Roman" w:hAnsi="Times New Roman" w:cs="Times New Roman"/>
                <w:sz w:val="28"/>
                <w:szCs w:val="28"/>
              </w:rPr>
              <w:t>3 728 896, 00</w:t>
            </w:r>
            <w:r w:rsidRPr="00EB49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2BC" w:rsidRPr="00AB50F1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 </w:t>
            </w:r>
            <w:r w:rsidR="00FD52BC" w:rsidRPr="00AB50F1">
              <w:rPr>
                <w:rFonts w:ascii="Times New Roman" w:hAnsi="Times New Roman"/>
                <w:sz w:val="28"/>
                <w:szCs w:val="28"/>
              </w:rPr>
              <w:t>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AB5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</w:t>
            </w:r>
            <w:r w:rsidR="00AB50F1">
              <w:rPr>
                <w:rFonts w:ascii="Times New Roman" w:hAnsi="Times New Roman" w:cs="Times New Roman"/>
                <w:sz w:val="28"/>
                <w:szCs w:val="28"/>
              </w:rPr>
              <w:t xml:space="preserve">ркетингового дослідження ринку </w:t>
            </w: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та на виконання вимог наказу від 26.02.2016 № 107 Ц з урахуванням наказу МЕ від 18.02.2020 р. № 275</w:t>
            </w:r>
          </w:p>
        </w:tc>
      </w:tr>
    </w:tbl>
    <w:p w:rsidR="0056076D" w:rsidRDefault="0056076D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655E14" w:rsidRPr="0056076D" w:rsidSect="00655E14">
      <w:pgSz w:w="16838" w:h="11906" w:orient="landscape"/>
      <w:pgMar w:top="850" w:right="96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lang w:val="uk-UA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cs="Times New Roman"/>
        <w:lang w:val="uk-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lang w:val="uk-UA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lang w:val="uk-UA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  <w:lang w:val="uk-U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lang w:val="uk-U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lang w:val="uk-UA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  <w:lang w:val="uk-UA"/>
      </w:rPr>
    </w:lvl>
  </w:abstractNum>
  <w:abstractNum w:abstractNumId="1">
    <w:nsid w:val="1B001302"/>
    <w:multiLevelType w:val="multilevel"/>
    <w:tmpl w:val="9E82476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2">
    <w:nsid w:val="79DC3ABD"/>
    <w:multiLevelType w:val="hybridMultilevel"/>
    <w:tmpl w:val="FCB6734A"/>
    <w:lvl w:ilvl="0" w:tplc="13E480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06F16"/>
    <w:rsid w:val="0017724C"/>
    <w:rsid w:val="001A0560"/>
    <w:rsid w:val="001E7BB7"/>
    <w:rsid w:val="002069A2"/>
    <w:rsid w:val="00222F61"/>
    <w:rsid w:val="002D66D7"/>
    <w:rsid w:val="002D6815"/>
    <w:rsid w:val="00392737"/>
    <w:rsid w:val="004311D6"/>
    <w:rsid w:val="004B2562"/>
    <w:rsid w:val="004E1148"/>
    <w:rsid w:val="0056076D"/>
    <w:rsid w:val="0062447A"/>
    <w:rsid w:val="00655E14"/>
    <w:rsid w:val="00660457"/>
    <w:rsid w:val="0079307C"/>
    <w:rsid w:val="007D0605"/>
    <w:rsid w:val="00925D96"/>
    <w:rsid w:val="00945F7E"/>
    <w:rsid w:val="00AB50F1"/>
    <w:rsid w:val="00AD09B8"/>
    <w:rsid w:val="00B63D1C"/>
    <w:rsid w:val="00C05C9D"/>
    <w:rsid w:val="00C2427D"/>
    <w:rsid w:val="00C2781B"/>
    <w:rsid w:val="00C450EE"/>
    <w:rsid w:val="00D32A37"/>
    <w:rsid w:val="00D40FC9"/>
    <w:rsid w:val="00DC1E2B"/>
    <w:rsid w:val="00E6054B"/>
    <w:rsid w:val="00ED0980"/>
    <w:rsid w:val="00FD52BC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1102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2021-07-27T10:22:00Z</cp:lastPrinted>
  <dcterms:created xsi:type="dcterms:W3CDTF">2021-08-28T11:41:00Z</dcterms:created>
  <dcterms:modified xsi:type="dcterms:W3CDTF">2021-09-23T05:50:00Z</dcterms:modified>
</cp:coreProperties>
</file>