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9" w:rsidRDefault="00AB2169" w:rsidP="00B07783">
      <w:pPr>
        <w:shd w:val="clear" w:color="auto" w:fill="FFFFFF"/>
        <w:tabs>
          <w:tab w:val="left" w:pos="612"/>
        </w:tabs>
        <w:jc w:val="center"/>
        <w:rPr>
          <w:b/>
          <w:sz w:val="28"/>
          <w:szCs w:val="28"/>
          <w:lang w:val="uk-UA"/>
        </w:rPr>
      </w:pPr>
      <w:r w:rsidRPr="00B07783">
        <w:rPr>
          <w:rFonts w:ascii="Times New Roman" w:hAnsi="Times New Roman"/>
          <w:b/>
          <w:bCs/>
          <w:iCs/>
          <w:color w:val="000000"/>
          <w:sz w:val="32"/>
          <w:szCs w:val="32"/>
          <w:lang w:val="uk-UA" w:eastAsia="uk-UA"/>
        </w:rPr>
        <w:t xml:space="preserve">Код </w:t>
      </w:r>
      <w:r w:rsidRPr="00B07783">
        <w:rPr>
          <w:b/>
          <w:sz w:val="28"/>
          <w:szCs w:val="28"/>
          <w:lang w:val="uk-UA"/>
        </w:rPr>
        <w:t>ДК  021-2015- 03120000-8 «Продукція рослинництва, у тому числі тепличного» (сіно, гарбуз, просо)</w:t>
      </w:r>
    </w:p>
    <w:p w:rsidR="00B07783" w:rsidRPr="00B07783" w:rsidRDefault="00B07783" w:rsidP="00B07783">
      <w:pPr>
        <w:shd w:val="clear" w:color="auto" w:fill="FFFFFF"/>
        <w:tabs>
          <w:tab w:val="left" w:pos="612"/>
        </w:tabs>
        <w:jc w:val="center"/>
        <w:rPr>
          <w:b/>
          <w:sz w:val="28"/>
          <w:szCs w:val="28"/>
          <w:lang w:val="uk-UA"/>
        </w:rPr>
      </w:pPr>
    </w:p>
    <w:p w:rsidR="00AB2169" w:rsidRPr="00B07783" w:rsidRDefault="00B07783" w:rsidP="00B07783">
      <w:pPr>
        <w:shd w:val="clear" w:color="auto" w:fill="FFFFFF"/>
        <w:tabs>
          <w:tab w:val="left" w:pos="612"/>
        </w:tabs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B07783">
        <w:rPr>
          <w:b/>
          <w:sz w:val="28"/>
          <w:szCs w:val="28"/>
          <w:lang w:val="en-US"/>
        </w:rPr>
        <w:t>Номер</w:t>
      </w:r>
      <w:proofErr w:type="spellEnd"/>
      <w:r w:rsidRPr="00B07783">
        <w:rPr>
          <w:b/>
          <w:sz w:val="28"/>
          <w:szCs w:val="28"/>
          <w:lang w:val="en-US"/>
        </w:rPr>
        <w:t xml:space="preserve"> у </w:t>
      </w:r>
      <w:proofErr w:type="spellStart"/>
      <w:r w:rsidRPr="00B07783">
        <w:rPr>
          <w:b/>
          <w:sz w:val="28"/>
          <w:szCs w:val="28"/>
          <w:lang w:val="en-US"/>
        </w:rPr>
        <w:t>Prozorro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bookmarkStart w:id="0" w:name="_GoBack"/>
      <w:r w:rsidRPr="00B07783">
        <w:rPr>
          <w:b/>
          <w:sz w:val="28"/>
          <w:szCs w:val="28"/>
          <w:u w:val="single"/>
          <w:lang w:val="en-US"/>
        </w:rPr>
        <w:t>UA-2021-09-28-002649-a</w:t>
      </w:r>
    </w:p>
    <w:bookmarkEnd w:id="0"/>
    <w:p w:rsidR="00B07783" w:rsidRPr="00B07783" w:rsidRDefault="00B07783" w:rsidP="00B07783">
      <w:pPr>
        <w:shd w:val="clear" w:color="auto" w:fill="FFFFFF"/>
        <w:tabs>
          <w:tab w:val="left" w:pos="612"/>
        </w:tabs>
        <w:jc w:val="center"/>
        <w:rPr>
          <w:b/>
          <w:sz w:val="28"/>
          <w:szCs w:val="28"/>
          <w:lang w:val="uk-UA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95"/>
        <w:gridCol w:w="3107"/>
        <w:gridCol w:w="4219"/>
      </w:tblGrid>
      <w:tr w:rsidR="00AB2169" w:rsidTr="00AB2169">
        <w:trPr>
          <w:trHeight w:val="668"/>
          <w:jc w:val="center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lang w:val="uk-UA" w:eastAsia="en-US"/>
              </w:rPr>
              <w:t>Вимоги тендерної  документації</w:t>
            </w:r>
          </w:p>
        </w:tc>
      </w:tr>
      <w:tr w:rsidR="00AB2169" w:rsidTr="00AB2169">
        <w:trPr>
          <w:trHeight w:val="668"/>
          <w:jc w:val="center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uk-UA" w:eastAsia="en-US"/>
              </w:rPr>
              <w:t>Техннічні</w:t>
            </w:r>
            <w:proofErr w:type="spellEnd"/>
            <w:r>
              <w:rPr>
                <w:rFonts w:ascii="Times New Roman" w:hAnsi="Times New Roman"/>
                <w:b/>
                <w:bCs/>
                <w:lang w:val="uk-UA" w:eastAsia="en-US"/>
              </w:rPr>
              <w:t xml:space="preserve"> характеристики</w:t>
            </w:r>
          </w:p>
        </w:tc>
      </w:tr>
      <w:tr w:rsidR="00AB2169" w:rsidTr="00AB2169">
        <w:trPr>
          <w:trHeight w:val="66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en-US"/>
              </w:rPr>
              <w:t>Найменування</w:t>
            </w:r>
            <w:proofErr w:type="spellEnd"/>
          </w:p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en-US"/>
              </w:rPr>
              <w:t>продукції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en-US"/>
              </w:rPr>
              <w:t>Техн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en-US"/>
              </w:rPr>
              <w:t>ічні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характеристики</w:t>
            </w:r>
          </w:p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uk-UA" w:eastAsia="en-US"/>
              </w:rPr>
              <w:t>Обгрунтування</w:t>
            </w:r>
            <w:proofErr w:type="spellEnd"/>
          </w:p>
        </w:tc>
      </w:tr>
      <w:tr w:rsidR="00AB2169" w:rsidRPr="00AB2169" w:rsidTr="00AB2169">
        <w:trPr>
          <w:trHeight w:val="6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169" w:rsidRPr="00190D60" w:rsidRDefault="00AB2169" w:rsidP="002D6111">
            <w:pPr>
              <w:jc w:val="center"/>
              <w:rPr>
                <w:rFonts w:ascii="Times New Roman" w:hAnsi="Times New Roman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Сіно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Pr="00190D60" w:rsidRDefault="00AB2169" w:rsidP="002D6111">
            <w:pPr>
              <w:jc w:val="both"/>
              <w:rPr>
                <w:rFonts w:ascii="Times New Roman" w:hAnsi="Times New Roman"/>
                <w:color w:val="000000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Посівне з люцерни, фасоване в паки (тюк)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не більше 50кг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Забезпечення  харчування  тварин в зоологічному кутку Запорізької дитячої  залізниці</w:t>
            </w:r>
          </w:p>
        </w:tc>
      </w:tr>
      <w:tr w:rsidR="00AB2169" w:rsidTr="00AB2169">
        <w:trPr>
          <w:trHeight w:val="6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169" w:rsidRPr="00190D60" w:rsidRDefault="00AB2169" w:rsidP="002D6111">
            <w:pPr>
              <w:jc w:val="center"/>
              <w:rPr>
                <w:rFonts w:ascii="Times New Roman" w:hAnsi="Times New Roman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Гарбуз кормовий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Pr="00190D60" w:rsidRDefault="00AB2169" w:rsidP="002D6111">
            <w:pPr>
              <w:jc w:val="both"/>
              <w:rPr>
                <w:rFonts w:ascii="Times New Roman" w:hAnsi="Times New Roman"/>
                <w:color w:val="000000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1 сорт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Забезпечення  харчування  тварин в зоологічному кутку Запорізької дитячої  залізниці</w:t>
            </w:r>
          </w:p>
        </w:tc>
      </w:tr>
      <w:tr w:rsidR="00AB2169" w:rsidTr="00AB2169">
        <w:trPr>
          <w:trHeight w:val="6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169" w:rsidRPr="00190D60" w:rsidRDefault="00AB2169" w:rsidP="002D6111">
            <w:pPr>
              <w:jc w:val="center"/>
              <w:rPr>
                <w:rFonts w:ascii="Times New Roman" w:hAnsi="Times New Roman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Просо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Pr="00033EE4" w:rsidRDefault="00AB2169" w:rsidP="002D6111">
            <w:pPr>
              <w:jc w:val="both"/>
              <w:outlineLvl w:val="2"/>
              <w:rPr>
                <w:rFonts w:ascii="Times New Roman" w:hAnsi="Times New Roman"/>
                <w:lang w:val="uk-UA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3 клас, фуражне,</w:t>
            </w:r>
          </w:p>
          <w:p w:rsidR="00AB2169" w:rsidRDefault="00AB2169" w:rsidP="002D6111">
            <w:pPr>
              <w:jc w:val="both"/>
              <w:outlineLvl w:val="2"/>
              <w:rPr>
                <w:rFonts w:ascii="Times New Roman" w:hAnsi="Times New Roman"/>
                <w:lang w:val="uk-UA"/>
              </w:rPr>
            </w:pPr>
            <w:r w:rsidRPr="00033EE4">
              <w:rPr>
                <w:rFonts w:ascii="Times New Roman" w:hAnsi="Times New Roman"/>
                <w:sz w:val="22"/>
                <w:szCs w:val="22"/>
                <w:lang w:val="uk-UA"/>
              </w:rPr>
              <w:t>фасоване в мішках</w:t>
            </w:r>
          </w:p>
          <w:p w:rsidR="00AB2169" w:rsidRPr="00190D60" w:rsidRDefault="00AB2169" w:rsidP="002D611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не більше 50кг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Забезпечення  харчування  тварин в зоологічному кутку Запорізької дитячої  залізниці</w:t>
            </w:r>
          </w:p>
        </w:tc>
      </w:tr>
      <w:tr w:rsidR="00AB2169" w:rsidTr="00AB2169">
        <w:trPr>
          <w:trHeight w:val="662"/>
          <w:jc w:val="center"/>
        </w:trPr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1.</w:t>
            </w:r>
            <w:r>
              <w:t xml:space="preserve"> </w:t>
            </w:r>
            <w:r w:rsidRPr="00AB2169">
              <w:rPr>
                <w:rFonts w:ascii="Times New Roman" w:hAnsi="Times New Roman"/>
                <w:sz w:val="22"/>
                <w:szCs w:val="22"/>
                <w:lang w:val="uk-UA" w:eastAsia="en-US"/>
              </w:rPr>
              <w:t>Товар має бути сухий, не запрілий, без теплового походження, мати властивий для аналогічної групи харчових товарів запах (без затхлого, солодового, пліснявого, гнилісного, полинного,сажкового,запаху нафтопродуктів тощо), мати властивий колір. Відсутність шкідників в товарі. Однією з важливих характеристик має бути відсутність сторонніх матеріалів в товарі (каміння, шматки металу, дерева, тощо).</w:t>
            </w:r>
          </w:p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2.Учасник гарантує якість товару, що постачається Замовнику за договором про закупівлю протягом встановленого строку  придатності товару, при умові дотримання Замовником умов зберігання.  </w:t>
            </w:r>
          </w:p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3. Відповідальність за виконання  вимог екологічної безпеки та вимог із забезпечення техніки безпеки при постачанні товару несе Учасник. </w:t>
            </w:r>
          </w:p>
          <w:p w:rsidR="00AB2169" w:rsidRDefault="00AB2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276" w:lineRule="auto"/>
              <w:ind w:left="-56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         4. Доставка товару здійснюється  транспортом Постачальника  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завантажувально-</w:t>
            </w:r>
            <w:proofErr w:type="spellEnd"/>
          </w:p>
          <w:p w:rsidR="00AB2169" w:rsidRDefault="00AB2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276" w:lineRule="auto"/>
              <w:ind w:left="-56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         розвантажувальні роботи за рахунок Постачальника.</w:t>
            </w:r>
          </w:p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</w:p>
        </w:tc>
      </w:tr>
      <w:tr w:rsidR="00AB2169" w:rsidTr="00AB2169">
        <w:trPr>
          <w:trHeight w:val="662"/>
          <w:jc w:val="center"/>
        </w:trPr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    Якісні характеристики: згідно сертифіката відповідності або копії декларації виробника (посвідчення  </w:t>
            </w:r>
          </w:p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   про якість).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Закон України «Про безпечність та якість харчових продуктів» від 06.09.2005р. №2809-І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V</w:t>
            </w:r>
          </w:p>
        </w:tc>
      </w:tr>
      <w:tr w:rsidR="00AB2169" w:rsidTr="00AB2169">
        <w:trPr>
          <w:trHeight w:val="662"/>
          <w:jc w:val="center"/>
        </w:trPr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9" w:rsidRDefault="00AB2169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Очікувана вартість: </w:t>
            </w:r>
            <w:r w:rsidRPr="00AB2169">
              <w:rPr>
                <w:rFonts w:ascii="Times New Roman" w:hAnsi="Times New Roman"/>
                <w:sz w:val="22"/>
                <w:szCs w:val="22"/>
                <w:lang w:val="uk-UA" w:eastAsia="en-US"/>
              </w:rPr>
              <w:t>36 840,00 грн. з ПДВ (тридцять шість  тисяч вісімсот сорок  грн.00 коп.)</w:t>
            </w: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,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69" w:rsidRDefault="00AB216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№107-Ц</w:t>
            </w:r>
          </w:p>
        </w:tc>
      </w:tr>
    </w:tbl>
    <w:p w:rsidR="00AB2169" w:rsidRDefault="00AB2169" w:rsidP="00AB2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567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       </w:t>
      </w:r>
    </w:p>
    <w:p w:rsidR="00094DBF" w:rsidRPr="00AB2169" w:rsidRDefault="00094DBF">
      <w:pPr>
        <w:rPr>
          <w:lang w:val="uk-UA"/>
        </w:rPr>
      </w:pPr>
    </w:p>
    <w:sectPr w:rsidR="00094DBF" w:rsidRPr="00AB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A"/>
    <w:rsid w:val="00094DBF"/>
    <w:rsid w:val="005708BA"/>
    <w:rsid w:val="00AB2169"/>
    <w:rsid w:val="00B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I.Porozhna</cp:lastModifiedBy>
  <cp:revision>3</cp:revision>
  <dcterms:created xsi:type="dcterms:W3CDTF">2021-09-28T12:05:00Z</dcterms:created>
  <dcterms:modified xsi:type="dcterms:W3CDTF">2021-09-28T13:34:00Z</dcterms:modified>
</cp:coreProperties>
</file>