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D8C" w:rsidRPr="00881C10" w:rsidRDefault="00C40D8C" w:rsidP="00C40D8C">
      <w:pPr>
        <w:jc w:val="center"/>
        <w:rPr>
          <w:sz w:val="32"/>
          <w:szCs w:val="32"/>
          <w:lang w:val="uk-UA"/>
        </w:rPr>
      </w:pPr>
      <w:r w:rsidRPr="00881C10">
        <w:rPr>
          <w:sz w:val="32"/>
          <w:szCs w:val="32"/>
          <w:lang w:val="uk-UA"/>
        </w:rPr>
        <w:t>ДК  021-2015 – 18110000-3 «</w:t>
      </w:r>
      <w:r w:rsidRPr="00881C10">
        <w:rPr>
          <w:rFonts w:ascii="Times New Roman" w:hAnsi="Times New Roman"/>
          <w:sz w:val="32"/>
          <w:szCs w:val="32"/>
          <w:lang w:val="uk-UA"/>
        </w:rPr>
        <w:t>Формений одяг</w:t>
      </w:r>
      <w:r w:rsidRPr="00881C10">
        <w:rPr>
          <w:sz w:val="32"/>
          <w:szCs w:val="32"/>
          <w:lang w:val="uk-UA"/>
        </w:rPr>
        <w:t>»</w:t>
      </w:r>
    </w:p>
    <w:p w:rsidR="00C40D8C" w:rsidRPr="00CA361F" w:rsidRDefault="00C40D8C" w:rsidP="00C40D8C">
      <w:pPr>
        <w:jc w:val="center"/>
        <w:rPr>
          <w:sz w:val="22"/>
          <w:szCs w:val="22"/>
          <w:lang w:val="uk-UA"/>
        </w:rPr>
      </w:pPr>
      <w:r>
        <w:rPr>
          <w:sz w:val="32"/>
          <w:szCs w:val="32"/>
          <w:lang w:val="uk-UA"/>
        </w:rPr>
        <w:t>(Футболка; брюки формені; костюм формений утеплений; куртка формена утеплена)</w:t>
      </w:r>
    </w:p>
    <w:p w:rsidR="000259B5" w:rsidRDefault="00D867D3" w:rsidP="00D867D3">
      <w:pPr>
        <w:jc w:val="center"/>
        <w:rPr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UA-2021-09-30-003050-b</w:t>
        </w:r>
      </w:hyperlink>
    </w:p>
    <w:p w:rsidR="00D867D3" w:rsidRPr="00D867D3" w:rsidRDefault="00D867D3" w:rsidP="00D867D3">
      <w:pPr>
        <w:jc w:val="center"/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675779" w:rsidRPr="00D867D3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06703" w:rsidRDefault="00B06703" w:rsidP="00B06703">
            <w:pPr>
              <w:rPr>
                <w:lang w:val="uk-UA"/>
              </w:rPr>
            </w:pPr>
          </w:p>
          <w:p w:rsidR="00B06703" w:rsidRPr="00C40D8C" w:rsidRDefault="00C40D8C" w:rsidP="008126BE">
            <w:pPr>
              <w:rPr>
                <w:sz w:val="28"/>
                <w:szCs w:val="28"/>
                <w:lang w:val="uk-UA"/>
              </w:rPr>
            </w:pPr>
            <w:r w:rsidRPr="00C40D8C">
              <w:rPr>
                <w:sz w:val="28"/>
                <w:szCs w:val="28"/>
                <w:lang w:val="uk-UA"/>
              </w:rPr>
              <w:t>Футболка; брюки формені; костюм формений утеплений; куртка формена утеплена</w:t>
            </w:r>
          </w:p>
        </w:tc>
        <w:tc>
          <w:tcPr>
            <w:tcW w:w="3685" w:type="dxa"/>
            <w:vMerge w:val="restart"/>
          </w:tcPr>
          <w:p w:rsidR="00675779" w:rsidRPr="002F391C" w:rsidRDefault="007464F1" w:rsidP="00890B77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9C66B0">
              <w:rPr>
                <w:rFonts w:ascii="Times New Roman" w:hAnsi="Times New Roman"/>
                <w:color w:val="0070C0"/>
                <w:lang w:val="uk-UA"/>
              </w:rPr>
              <w:t xml:space="preserve">   </w:t>
            </w:r>
            <w:r w:rsidRPr="00890B77">
              <w:rPr>
                <w:rFonts w:ascii="Times New Roman" w:hAnsi="Times New Roman"/>
                <w:color w:val="000000" w:themeColor="text1"/>
                <w:lang w:val="uk-UA"/>
              </w:rPr>
              <w:t xml:space="preserve">Дана продукція необхідна для забезпечення працівників структурних підрозділів регіональної філії «Придніпровська залізниця» АТ «Укрзалізниця» </w:t>
            </w:r>
            <w:r w:rsidR="00890B77" w:rsidRPr="00890B77">
              <w:rPr>
                <w:rFonts w:ascii="Times New Roman" w:hAnsi="Times New Roman"/>
                <w:color w:val="000000" w:themeColor="text1"/>
                <w:lang w:val="uk-UA"/>
              </w:rPr>
              <w:t>форменим одягом</w:t>
            </w:r>
            <w:r w:rsidRPr="00890B77">
              <w:rPr>
                <w:rFonts w:ascii="Times New Roman" w:hAnsi="Times New Roman"/>
                <w:color w:val="000000" w:themeColor="text1"/>
                <w:lang w:val="uk-UA"/>
              </w:rPr>
              <w:t xml:space="preserve"> згідно </w:t>
            </w:r>
            <w:r w:rsidR="00890B77" w:rsidRPr="00890B77">
              <w:rPr>
                <w:rFonts w:ascii="Times New Roman" w:hAnsi="Times New Roman"/>
                <w:color w:val="000000" w:themeColor="text1"/>
                <w:lang w:val="uk-UA"/>
              </w:rPr>
              <w:t>«Норм забезпечення і термінів носіння форменого одягу для особового складу відомчої воєнізованої охорони» згідно наказу Укрзалізниці від 23.02.2010 № 148-Ц</w:t>
            </w:r>
          </w:p>
        </w:tc>
      </w:tr>
      <w:tr w:rsidR="00675779" w:rsidRPr="00D867D3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046FD" w:rsidRDefault="006046F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E4592" w:rsidRPr="00CE4592" w:rsidRDefault="00CE4592" w:rsidP="006046FD">
            <w:p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lang w:val="uk-UA"/>
              </w:rPr>
            </w:pPr>
          </w:p>
          <w:p w:rsidR="00675779" w:rsidRPr="002F391C" w:rsidRDefault="00C40D8C" w:rsidP="001551CA">
            <w:pPr>
              <w:rPr>
                <w:sz w:val="22"/>
                <w:szCs w:val="22"/>
                <w:lang w:val="uk-UA"/>
              </w:rPr>
            </w:pPr>
            <w:r w:rsidRPr="00C87C39">
              <w:rPr>
                <w:color w:val="000000"/>
                <w:lang w:val="uk-UA"/>
              </w:rPr>
              <w:t xml:space="preserve">ДСТУ </w:t>
            </w:r>
            <w:r w:rsidRPr="00C87C39">
              <w:rPr>
                <w:color w:val="000000"/>
              </w:rPr>
              <w:t>EN</w:t>
            </w:r>
            <w:r w:rsidRPr="00C87C39">
              <w:rPr>
                <w:color w:val="000000"/>
                <w:lang w:val="uk-UA"/>
              </w:rPr>
              <w:t xml:space="preserve"> 14058:2008 (</w:t>
            </w:r>
            <w:r w:rsidRPr="00C87C39">
              <w:rPr>
                <w:color w:val="000000"/>
              </w:rPr>
              <w:t>EN</w:t>
            </w:r>
            <w:r w:rsidRPr="00C87C39">
              <w:rPr>
                <w:color w:val="000000"/>
                <w:lang w:val="uk-UA"/>
              </w:rPr>
              <w:t xml:space="preserve"> 14058:2004, </w:t>
            </w:r>
            <w:r w:rsidRPr="00C87C39">
              <w:rPr>
                <w:color w:val="000000"/>
              </w:rPr>
              <w:t>IDT</w:t>
            </w:r>
            <w:r w:rsidRPr="00C87C39">
              <w:rPr>
                <w:color w:val="000000"/>
                <w:lang w:val="uk-UA"/>
              </w:rPr>
              <w:t xml:space="preserve">) ДСТУ </w:t>
            </w:r>
            <w:r w:rsidRPr="00C87C39">
              <w:rPr>
                <w:color w:val="000000"/>
              </w:rPr>
              <w:t>EN</w:t>
            </w:r>
            <w:r w:rsidRPr="00C87C39">
              <w:rPr>
                <w:color w:val="000000"/>
                <w:lang w:val="uk-UA"/>
              </w:rPr>
              <w:t xml:space="preserve"> </w:t>
            </w:r>
            <w:r w:rsidRPr="00C87C39">
              <w:rPr>
                <w:color w:val="000000"/>
              </w:rPr>
              <w:t>ISO</w:t>
            </w:r>
            <w:r w:rsidRPr="00C87C39">
              <w:rPr>
                <w:color w:val="000000"/>
                <w:lang w:val="uk-UA"/>
              </w:rPr>
              <w:t xml:space="preserve"> 13688:2016 (</w:t>
            </w:r>
            <w:r w:rsidRPr="00C87C39">
              <w:rPr>
                <w:color w:val="000000"/>
              </w:rPr>
              <w:t>EN</w:t>
            </w:r>
            <w:r w:rsidRPr="00C87C39">
              <w:rPr>
                <w:color w:val="000000"/>
                <w:lang w:val="uk-UA"/>
              </w:rPr>
              <w:t xml:space="preserve"> </w:t>
            </w:r>
            <w:r w:rsidRPr="00C87C39">
              <w:rPr>
                <w:color w:val="000000"/>
              </w:rPr>
              <w:t>ISO</w:t>
            </w:r>
            <w:r w:rsidRPr="00C87C39">
              <w:rPr>
                <w:color w:val="000000"/>
                <w:lang w:val="uk-UA"/>
              </w:rPr>
              <w:t xml:space="preserve"> 13688:2013, </w:t>
            </w:r>
            <w:r w:rsidRPr="00C87C39">
              <w:rPr>
                <w:color w:val="000000"/>
              </w:rPr>
              <w:t>IDT</w:t>
            </w:r>
            <w:r w:rsidRPr="00C87C39">
              <w:rPr>
                <w:color w:val="000000"/>
                <w:lang w:val="uk-UA"/>
              </w:rPr>
              <w:t xml:space="preserve">; </w:t>
            </w:r>
            <w:r w:rsidRPr="00C87C39">
              <w:rPr>
                <w:color w:val="000000"/>
              </w:rPr>
              <w:t>ISO</w:t>
            </w:r>
            <w:r w:rsidRPr="00C87C39">
              <w:rPr>
                <w:color w:val="000000"/>
                <w:lang w:val="uk-UA"/>
              </w:rPr>
              <w:t xml:space="preserve"> 13688:2013 </w:t>
            </w:r>
            <w:r w:rsidRPr="00C87C39">
              <w:rPr>
                <w:color w:val="000000"/>
              </w:rPr>
              <w:t>IDT</w:t>
            </w:r>
            <w:r>
              <w:rPr>
                <w:color w:val="000000"/>
                <w:lang w:val="uk-UA"/>
              </w:rPr>
              <w:t xml:space="preserve">)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або </w:t>
            </w:r>
            <w:r w:rsidRPr="00B82D7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н/д виробника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40D8C" w:rsidRDefault="00C40D8C" w:rsidP="000259B5">
            <w:pPr>
              <w:rPr>
                <w:lang w:val="uk-UA"/>
              </w:rPr>
            </w:pPr>
            <w:r w:rsidRPr="00C40D8C">
              <w:rPr>
                <w:rFonts w:ascii="Times New Roman" w:hAnsi="Times New Roman"/>
                <w:b/>
                <w:lang w:val="uk-UA"/>
              </w:rPr>
              <w:t>3 191 700,00</w:t>
            </w:r>
            <w:r w:rsidRPr="00C40D8C">
              <w:rPr>
                <w:rFonts w:ascii="Times New Roman" w:hAnsi="Times New Roman"/>
                <w:lang w:val="uk-UA"/>
              </w:rPr>
              <w:t xml:space="preserve"> грн. з ПДВ (три мільйони сто дев’яносто одна тисяча сімсот гривень 00 копійок); 2 659 750,00  грн. без ПДВ (два мільйон шістсот п’ятдесят дев’ять тисяч сімсот п’ятдесят гривень 00 копійок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>за умови виконання зобовязання від 24.06.2020 №ЦЦЗ-15/330 п.1 (відтермінування платежу не менше 45 б.д.).</w:t>
            </w:r>
          </w:p>
          <w:p w:rsidR="000259B5" w:rsidRPr="00E112CB" w:rsidRDefault="00E112CB" w:rsidP="00E112CB">
            <w:pPr>
              <w:rPr>
                <w:sz w:val="22"/>
                <w:szCs w:val="22"/>
                <w:lang w:val="uk-UA"/>
              </w:rPr>
            </w:pPr>
            <w:r w:rsidRPr="007464F1">
              <w:rPr>
                <w:sz w:val="22"/>
                <w:szCs w:val="22"/>
                <w:lang w:val="uk-UA"/>
              </w:rPr>
              <w:t>Відповідно до зобов’язання від 04.05.2020 № Ц-3/4-79/144-20 та зобов’язання від 15.06.2020 №Ц-3/4-83/1061-20 продукція належить до Переліку.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D563B"/>
    <w:rsid w:val="00241B52"/>
    <w:rsid w:val="002F391C"/>
    <w:rsid w:val="003E0712"/>
    <w:rsid w:val="00431462"/>
    <w:rsid w:val="004B3EB9"/>
    <w:rsid w:val="00572CBE"/>
    <w:rsid w:val="005D0FA2"/>
    <w:rsid w:val="006046FD"/>
    <w:rsid w:val="00675779"/>
    <w:rsid w:val="007464F1"/>
    <w:rsid w:val="008126BE"/>
    <w:rsid w:val="00890B77"/>
    <w:rsid w:val="00950AB6"/>
    <w:rsid w:val="009916B2"/>
    <w:rsid w:val="009C66B0"/>
    <w:rsid w:val="00A3161F"/>
    <w:rsid w:val="00A650E1"/>
    <w:rsid w:val="00A94874"/>
    <w:rsid w:val="00B06703"/>
    <w:rsid w:val="00C40D8C"/>
    <w:rsid w:val="00CE4592"/>
    <w:rsid w:val="00D1030C"/>
    <w:rsid w:val="00D867D3"/>
    <w:rsid w:val="00E10BF5"/>
    <w:rsid w:val="00E112C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30-003050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2021-09-29T07:24:00Z</cp:lastPrinted>
  <dcterms:created xsi:type="dcterms:W3CDTF">2021-09-29T07:26:00Z</dcterms:created>
  <dcterms:modified xsi:type="dcterms:W3CDTF">2021-09-30T13:00:00Z</dcterms:modified>
</cp:coreProperties>
</file>