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DE7990">
        <w:rPr>
          <w:b/>
          <w:sz w:val="28"/>
          <w:szCs w:val="28"/>
          <w:lang w:val="uk-UA"/>
        </w:rPr>
        <w:t>ЧМЕ 3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2934DD" w:rsidRDefault="002934DD" w:rsidP="002E799A">
      <w:pPr>
        <w:jc w:val="center"/>
        <w:rPr>
          <w:rFonts w:ascii="Times New Roman" w:hAnsi="Times New Roman"/>
          <w:b/>
        </w:rPr>
      </w:pPr>
      <w:hyperlink r:id="rId6" w:history="1">
        <w:r w:rsidRPr="002934DD">
          <w:rPr>
            <w:rStyle w:val="a3"/>
            <w:rFonts w:ascii="Times New Roman" w:hAnsi="Times New Roman"/>
            <w:color w:val="auto"/>
            <w:shd w:val="clear" w:color="auto" w:fill="FAFAFA"/>
          </w:rPr>
          <w:t>UA-2021-09-30-003626-c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347CEF">
              <w:rPr>
                <w:b/>
                <w:color w:val="000000"/>
                <w:sz w:val="22"/>
                <w:szCs w:val="22"/>
              </w:rPr>
              <w:t>Ущільнення</w:t>
            </w:r>
            <w:proofErr w:type="spellEnd"/>
            <w:r w:rsidRPr="00347CEF">
              <w:rPr>
                <w:b/>
                <w:color w:val="000000"/>
                <w:sz w:val="22"/>
                <w:szCs w:val="22"/>
              </w:rPr>
              <w:t xml:space="preserve"> втулки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347CEF">
              <w:rPr>
                <w:color w:val="000000"/>
                <w:sz w:val="22"/>
                <w:szCs w:val="22"/>
              </w:rPr>
              <w:t>5 ПИС 4296-33, Д27.04.01.03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347CEF">
              <w:rPr>
                <w:color w:val="000000"/>
                <w:sz w:val="22"/>
                <w:szCs w:val="22"/>
              </w:rPr>
              <w:t>2320830</w:t>
            </w: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</w:rPr>
            </w:pP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347CEF">
              <w:rPr>
                <w:b/>
                <w:color w:val="000000"/>
                <w:sz w:val="22"/>
                <w:szCs w:val="22"/>
              </w:rPr>
              <w:t>Ущільнення</w:t>
            </w:r>
            <w:proofErr w:type="spellEnd"/>
            <w:r w:rsidRPr="00347CEF">
              <w:rPr>
                <w:b/>
                <w:color w:val="000000"/>
                <w:sz w:val="22"/>
                <w:szCs w:val="22"/>
              </w:rPr>
              <w:t xml:space="preserve"> втулки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347CEF">
              <w:rPr>
                <w:color w:val="000000"/>
                <w:sz w:val="22"/>
                <w:szCs w:val="22"/>
              </w:rPr>
              <w:t>5 ПИС 4296-40,  Д27.04.01.02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347CEF">
              <w:rPr>
                <w:color w:val="000000"/>
                <w:sz w:val="22"/>
                <w:szCs w:val="22"/>
              </w:rPr>
              <w:t>2320860</w:t>
            </w: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</w:rPr>
            </w:pP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347CEF">
              <w:rPr>
                <w:b/>
                <w:color w:val="000000"/>
                <w:sz w:val="22"/>
                <w:szCs w:val="22"/>
              </w:rPr>
              <w:t>Ущільнення</w:t>
            </w:r>
            <w:proofErr w:type="spellEnd"/>
            <w:r w:rsidRPr="00347CEF">
              <w:rPr>
                <w:b/>
                <w:color w:val="000000"/>
                <w:sz w:val="22"/>
                <w:szCs w:val="22"/>
              </w:rPr>
              <w:t xml:space="preserve"> втулки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347CEF">
              <w:rPr>
                <w:color w:val="000000"/>
                <w:sz w:val="22"/>
                <w:szCs w:val="22"/>
              </w:rPr>
              <w:t>5 ПИС 4296-41, Д27.04.01.04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347CEF">
              <w:rPr>
                <w:color w:val="000000"/>
                <w:sz w:val="22"/>
                <w:szCs w:val="22"/>
              </w:rPr>
              <w:t>2320870</w:t>
            </w: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</w:rPr>
            </w:pPr>
          </w:p>
          <w:p w:rsidR="00347CEF" w:rsidRPr="00347CEF" w:rsidRDefault="00347CEF" w:rsidP="00347CEF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347CEF">
              <w:rPr>
                <w:b/>
                <w:color w:val="000000"/>
                <w:sz w:val="22"/>
                <w:szCs w:val="22"/>
              </w:rPr>
              <w:t>Ущільнення</w:t>
            </w:r>
            <w:proofErr w:type="spellEnd"/>
            <w:r w:rsidRPr="00347CEF">
              <w:rPr>
                <w:b/>
                <w:color w:val="000000"/>
                <w:sz w:val="22"/>
                <w:szCs w:val="22"/>
              </w:rPr>
              <w:t xml:space="preserve"> втулки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347CEF">
              <w:rPr>
                <w:color w:val="000000"/>
                <w:sz w:val="22"/>
                <w:szCs w:val="22"/>
              </w:rPr>
              <w:t>5 ПИС 4296-32, Д27.04.01.05</w:t>
            </w:r>
            <w:r w:rsidRPr="00347CEF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r w:rsidRPr="00347CEF">
              <w:rPr>
                <w:color w:val="000000"/>
                <w:sz w:val="22"/>
                <w:szCs w:val="22"/>
              </w:rPr>
              <w:t>2320820</w:t>
            </w:r>
          </w:p>
          <w:p w:rsidR="00347CEF" w:rsidRDefault="00347CEF" w:rsidP="00347CEF">
            <w:pPr>
              <w:rPr>
                <w:color w:val="000000"/>
                <w:sz w:val="18"/>
                <w:szCs w:val="18"/>
              </w:rPr>
            </w:pPr>
          </w:p>
          <w:p w:rsidR="000259B5" w:rsidRPr="00BD619F" w:rsidRDefault="000259B5" w:rsidP="00347CE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1A21DF" w:rsidP="002934DD">
            <w:pPr>
              <w:keepNext/>
              <w:spacing w:line="360" w:lineRule="auto"/>
              <w:jc w:val="both"/>
              <w:outlineLvl w:val="3"/>
              <w:rPr>
                <w:sz w:val="22"/>
                <w:szCs w:val="22"/>
                <w:lang w:val="uk-UA"/>
              </w:rPr>
            </w:pPr>
            <w:r w:rsidRPr="002366AF">
              <w:rPr>
                <w:rStyle w:val="a6"/>
                <w:rFonts w:ascii="Times New Roman" w:hAnsi="Times New Roman"/>
                <w:b w:val="0"/>
                <w:sz w:val="28"/>
                <w:szCs w:val="28"/>
                <w:lang w:val="uk-UA"/>
              </w:rPr>
              <w:t xml:space="preserve">НОРМИ ВИТРАТ </w:t>
            </w:r>
            <w:r w:rsidRPr="002366AF">
              <w:rPr>
                <w:rFonts w:ascii="Times New Roman" w:hAnsi="Times New Roman"/>
                <w:caps/>
                <w:sz w:val="28"/>
                <w:szCs w:val="28"/>
                <w:lang w:val="uk-UA"/>
              </w:rPr>
              <w:t xml:space="preserve">матеріалів І запасних частин </w:t>
            </w:r>
            <w:r w:rsidRPr="002366A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</w:t>
            </w:r>
            <w:r w:rsidRPr="002366AF">
              <w:rPr>
                <w:rFonts w:ascii="Times New Roman" w:hAnsi="Times New Roman"/>
                <w:sz w:val="28"/>
                <w:szCs w:val="28"/>
              </w:rPr>
              <w:t>ЛІНІЙНЕ ОБЛАДНАННЯ</w:t>
            </w:r>
            <w:r w:rsidRPr="002366AF">
              <w:rPr>
                <w:rFonts w:ascii="Times New Roman" w:hAnsi="Times New Roman"/>
                <w:caps/>
                <w:sz w:val="28"/>
                <w:szCs w:val="28"/>
                <w:lang w:val="uk-UA"/>
              </w:rPr>
              <w:t xml:space="preserve"> ТеПЛОВОЗів ЧМЕ3</w:t>
            </w:r>
            <w:r w:rsidR="002934DD">
              <w:rPr>
                <w:rFonts w:ascii="Times New Roman" w:hAnsi="Times New Roman"/>
                <w:caps/>
                <w:sz w:val="28"/>
                <w:szCs w:val="28"/>
                <w:lang w:val="uk-UA"/>
              </w:rPr>
              <w:t xml:space="preserve"> </w:t>
            </w:r>
            <w:r w:rsidRPr="002366AF">
              <w:rPr>
                <w:rFonts w:ascii="Times New Roman" w:hAnsi="Times New Roman"/>
                <w:sz w:val="28"/>
                <w:szCs w:val="28"/>
                <w:lang w:val="uk-UA"/>
              </w:rPr>
              <w:t>Наказ №683 від 07.11.18 Норма витрат на ремонт лінійки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347CEF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91 417,62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2934DD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A21DF"/>
    <w:rsid w:val="001F3C1B"/>
    <w:rsid w:val="002934DD"/>
    <w:rsid w:val="002E799A"/>
    <w:rsid w:val="002F391C"/>
    <w:rsid w:val="00347CEF"/>
    <w:rsid w:val="00502DBA"/>
    <w:rsid w:val="005F0D9F"/>
    <w:rsid w:val="00625207"/>
    <w:rsid w:val="0062675A"/>
    <w:rsid w:val="00753180"/>
    <w:rsid w:val="00790B29"/>
    <w:rsid w:val="00950AB6"/>
    <w:rsid w:val="009956EF"/>
    <w:rsid w:val="00BD619F"/>
    <w:rsid w:val="00C765F0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1A21DF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1A21DF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30-003626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14</cp:revision>
  <cp:lastPrinted>2021-03-10T08:31:00Z</cp:lastPrinted>
  <dcterms:created xsi:type="dcterms:W3CDTF">2021-02-24T13:21:00Z</dcterms:created>
  <dcterms:modified xsi:type="dcterms:W3CDTF">2021-10-04T07:27:00Z</dcterms:modified>
</cp:coreProperties>
</file>