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9A" w:rsidRPr="002E799A" w:rsidRDefault="002E799A" w:rsidP="002E799A">
      <w:pPr>
        <w:jc w:val="center"/>
        <w:rPr>
          <w:b/>
          <w:sz w:val="28"/>
          <w:szCs w:val="28"/>
          <w:lang w:val="uk-UA"/>
        </w:rPr>
      </w:pPr>
      <w:r w:rsidRPr="002E799A">
        <w:rPr>
          <w:b/>
          <w:sz w:val="28"/>
          <w:szCs w:val="28"/>
          <w:lang w:val="uk-UA"/>
        </w:rPr>
        <w:t xml:space="preserve">ДК 021-2015-34630000-2 «Частини залізничних або трамвайних локомотивів чи рейкового рухомого складу; обладнання для контролю залізничного руху» </w:t>
      </w:r>
    </w:p>
    <w:p w:rsidR="00950AB6" w:rsidRDefault="001F3C1B" w:rsidP="002E79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753180">
        <w:rPr>
          <w:b/>
          <w:sz w:val="28"/>
          <w:szCs w:val="28"/>
          <w:lang w:val="uk-UA"/>
        </w:rPr>
        <w:t xml:space="preserve">запасні частини до тепловозів </w:t>
      </w:r>
      <w:r w:rsidR="00DE7990">
        <w:rPr>
          <w:b/>
          <w:sz w:val="28"/>
          <w:szCs w:val="28"/>
          <w:lang w:val="uk-UA"/>
        </w:rPr>
        <w:t>ЧМЕ 3</w:t>
      </w:r>
      <w:r w:rsidR="002E799A" w:rsidRPr="002E799A">
        <w:rPr>
          <w:b/>
          <w:sz w:val="28"/>
          <w:szCs w:val="28"/>
          <w:lang w:val="uk-UA"/>
        </w:rPr>
        <w:t>)</w:t>
      </w:r>
      <w:r w:rsidR="002E799A">
        <w:rPr>
          <w:b/>
          <w:sz w:val="28"/>
          <w:szCs w:val="28"/>
          <w:lang w:val="uk-UA"/>
        </w:rPr>
        <w:t xml:space="preserve"> </w:t>
      </w:r>
    </w:p>
    <w:p w:rsidR="005F0D9F" w:rsidRPr="003A46E7" w:rsidRDefault="003A46E7" w:rsidP="002E799A">
      <w:pPr>
        <w:jc w:val="center"/>
        <w:rPr>
          <w:rFonts w:ascii="Times New Roman" w:hAnsi="Times New Roman"/>
          <w:b/>
        </w:rPr>
      </w:pPr>
      <w:hyperlink r:id="rId6" w:history="1">
        <w:r w:rsidRPr="003A46E7">
          <w:rPr>
            <w:rStyle w:val="a3"/>
            <w:rFonts w:ascii="Times New Roman" w:hAnsi="Times New Roman"/>
            <w:color w:val="auto"/>
            <w:shd w:val="clear" w:color="auto" w:fill="FAFAFA"/>
          </w:rPr>
          <w:t>UA-2021-09-30-007625-b</w:t>
        </w:r>
      </w:hyperlink>
    </w:p>
    <w:p w:rsidR="000259B5" w:rsidRPr="003A46E7" w:rsidRDefault="000259B5" w:rsidP="000259B5">
      <w:pPr>
        <w:rPr>
          <w:rFonts w:ascii="Times New Roman" w:hAnsi="Times New Roman"/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2E799A" w:rsidTr="005F0D9F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</w:t>
            </w:r>
            <w:r w:rsidR="00502DBA">
              <w:rPr>
                <w:sz w:val="22"/>
                <w:szCs w:val="22"/>
                <w:u w:val="single"/>
                <w:lang w:val="uk-UA"/>
              </w:rPr>
              <w:t xml:space="preserve"> та якісні</w:t>
            </w:r>
            <w:r w:rsidRPr="002F391C">
              <w:rPr>
                <w:sz w:val="22"/>
                <w:szCs w:val="22"/>
                <w:u w:val="single"/>
                <w:lang w:val="uk-UA"/>
              </w:rPr>
              <w:t xml:space="preserve"> характеристики</w:t>
            </w: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347CEF" w:rsidRPr="00E25D17" w:rsidRDefault="00E25D17" w:rsidP="00E25D17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E25D17">
              <w:rPr>
                <w:b/>
                <w:color w:val="000000"/>
              </w:rPr>
              <w:t>Хрестовина</w:t>
            </w:r>
            <w:proofErr w:type="spellEnd"/>
            <w:r w:rsidRPr="00E25D17">
              <w:rPr>
                <w:b/>
                <w:color w:val="000000"/>
              </w:rPr>
              <w:t xml:space="preserve"> </w:t>
            </w:r>
            <w:proofErr w:type="spellStart"/>
            <w:r w:rsidRPr="00E25D17">
              <w:rPr>
                <w:b/>
                <w:color w:val="000000"/>
              </w:rPr>
              <w:t>прага</w:t>
            </w:r>
            <w:proofErr w:type="spellEnd"/>
            <w:r>
              <w:rPr>
                <w:b/>
                <w:color w:val="000000"/>
                <w:lang w:val="uk-UA"/>
              </w:rPr>
              <w:t xml:space="preserve"> - </w:t>
            </w:r>
            <w:r>
              <w:rPr>
                <w:color w:val="000000"/>
                <w:lang w:val="uk-UA"/>
              </w:rPr>
              <w:t xml:space="preserve"> креслення </w:t>
            </w:r>
            <w:r>
              <w:rPr>
                <w:color w:val="000000"/>
                <w:sz w:val="22"/>
                <w:szCs w:val="22"/>
              </w:rPr>
              <w:t>20-046-7205, Т93-65-193-00</w:t>
            </w:r>
          </w:p>
          <w:p w:rsidR="000259B5" w:rsidRPr="00BD619F" w:rsidRDefault="000259B5" w:rsidP="00347C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576E6A" w:rsidRDefault="00576E6A" w:rsidP="00576E6A">
            <w:pPr>
              <w:keepNext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Правила технічного обслуговування і поточних ремонтів тепловозів серії ЧМЕ3, ЧМЕ3Т, ЧМЕ3Е</w:t>
            </w:r>
          </w:p>
          <w:p w:rsidR="009956EF" w:rsidRDefault="00576E6A" w:rsidP="00576E6A">
            <w:pPr>
              <w:keepNext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Затверджено Наказ Укрзалізниці 24.06.2009 № 367-Ц</w:t>
            </w:r>
          </w:p>
          <w:p w:rsidR="000259B5" w:rsidRPr="002F391C" w:rsidRDefault="000259B5" w:rsidP="00000A7F">
            <w:pPr>
              <w:keepNext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59B5" w:rsidRPr="002F391C" w:rsidTr="005F0D9F">
        <w:trPr>
          <w:trHeight w:val="1938"/>
        </w:trPr>
        <w:tc>
          <w:tcPr>
            <w:tcW w:w="12157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Default="00E25D17" w:rsidP="000259B5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17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110 210,76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C765F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1F3C1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 з ПДВ</w:t>
            </w:r>
            <w:r w:rsidR="001F3C1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790B29" w:rsidRDefault="00790B29" w:rsidP="000259B5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EA6244" w:rsidRPr="002F391C" w:rsidRDefault="00EA6244" w:rsidP="001F3C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259B5" w:rsidRPr="002F391C" w:rsidRDefault="00EA6244" w:rsidP="005F0D9F">
            <w:pPr>
              <w:jc w:val="center"/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2F391C" w:rsidRDefault="002F391C" w:rsidP="000259B5">
      <w:pPr>
        <w:rPr>
          <w:sz w:val="22"/>
          <w:szCs w:val="22"/>
          <w:lang w:val="uk-UA"/>
        </w:rPr>
      </w:pPr>
    </w:p>
    <w:p w:rsidR="009956EF" w:rsidRDefault="009956EF" w:rsidP="000259B5">
      <w:pPr>
        <w:rPr>
          <w:sz w:val="22"/>
          <w:szCs w:val="22"/>
          <w:lang w:val="uk-UA"/>
        </w:rPr>
      </w:pPr>
    </w:p>
    <w:p w:rsidR="009956EF" w:rsidRDefault="009956EF" w:rsidP="000259B5">
      <w:pPr>
        <w:rPr>
          <w:sz w:val="22"/>
          <w:szCs w:val="22"/>
          <w:lang w:val="uk-UA"/>
        </w:rPr>
      </w:pPr>
    </w:p>
    <w:p w:rsidR="009956EF" w:rsidRDefault="009956EF" w:rsidP="000259B5">
      <w:pPr>
        <w:rPr>
          <w:sz w:val="22"/>
          <w:szCs w:val="22"/>
          <w:lang w:val="uk-UA"/>
        </w:rPr>
      </w:pPr>
    </w:p>
    <w:p w:rsidR="009956EF" w:rsidRDefault="009956EF" w:rsidP="000259B5">
      <w:pPr>
        <w:rPr>
          <w:sz w:val="22"/>
          <w:szCs w:val="22"/>
          <w:lang w:val="uk-UA"/>
        </w:rPr>
      </w:pPr>
      <w:bookmarkStart w:id="0" w:name="_GoBack"/>
      <w:bookmarkEnd w:id="0"/>
    </w:p>
    <w:sectPr w:rsidR="009956EF" w:rsidSect="000259B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2EC0"/>
    <w:multiLevelType w:val="hybridMultilevel"/>
    <w:tmpl w:val="621435B8"/>
    <w:lvl w:ilvl="0" w:tplc="229C2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00A7F"/>
    <w:rsid w:val="000259B5"/>
    <w:rsid w:val="00163BCA"/>
    <w:rsid w:val="001F3C1B"/>
    <w:rsid w:val="002E799A"/>
    <w:rsid w:val="002F391C"/>
    <w:rsid w:val="00347CEF"/>
    <w:rsid w:val="003A46E7"/>
    <w:rsid w:val="00502DBA"/>
    <w:rsid w:val="00576E6A"/>
    <w:rsid w:val="005F0D9F"/>
    <w:rsid w:val="00625207"/>
    <w:rsid w:val="0062675A"/>
    <w:rsid w:val="00753180"/>
    <w:rsid w:val="00790B29"/>
    <w:rsid w:val="00950AB6"/>
    <w:rsid w:val="009956EF"/>
    <w:rsid w:val="00BD619F"/>
    <w:rsid w:val="00C765F0"/>
    <w:rsid w:val="00DE7990"/>
    <w:rsid w:val="00E25D17"/>
    <w:rsid w:val="00EA6244"/>
    <w:rsid w:val="00FB2D1D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3C1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3B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F3C1B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3C1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3B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F3C1B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09-30-007625-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15</cp:revision>
  <cp:lastPrinted>2021-10-04T06:24:00Z</cp:lastPrinted>
  <dcterms:created xsi:type="dcterms:W3CDTF">2021-02-24T13:21:00Z</dcterms:created>
  <dcterms:modified xsi:type="dcterms:W3CDTF">2021-10-04T07:29:00Z</dcterms:modified>
</cp:coreProperties>
</file>