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7" w:rsidRDefault="00CC63C7" w:rsidP="00CC63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щодо процедури закупівлі </w:t>
      </w:r>
    </w:p>
    <w:p w:rsidR="00CC63C7" w:rsidRPr="00ED6E60" w:rsidRDefault="00CC63C7" w:rsidP="00CC63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Постанови КМУ від 11.10.2016 №710 (із змінами)</w:t>
      </w:r>
    </w:p>
    <w:p w:rsidR="00CC63C7" w:rsidRDefault="00CC63C7" w:rsidP="00CC63C7">
      <w:pPr>
        <w:jc w:val="center"/>
        <w:rPr>
          <w:b/>
          <w:sz w:val="28"/>
          <w:szCs w:val="28"/>
          <w:lang w:val="uk-UA"/>
        </w:rPr>
      </w:pPr>
    </w:p>
    <w:p w:rsidR="005B276D" w:rsidRPr="00236F56" w:rsidRDefault="00236F56" w:rsidP="00CC63C7">
      <w:pPr>
        <w:jc w:val="center"/>
        <w:rPr>
          <w:i/>
          <w:sz w:val="28"/>
          <w:szCs w:val="28"/>
          <w:lang w:eastAsia="uk-UA"/>
        </w:rPr>
      </w:pPr>
      <w:r w:rsidRPr="00236F56">
        <w:rPr>
          <w:rFonts w:ascii="Times New Roman" w:hAnsi="Times New Roman" w:cs="Times New Roman"/>
          <w:i/>
          <w:lang w:val="uk-UA"/>
        </w:rPr>
        <w:t>Послуги з ремонту пристроїв вимірювальної техніки</w:t>
      </w:r>
      <w:r w:rsidRPr="00FC1C10">
        <w:rPr>
          <w:i/>
          <w:sz w:val="28"/>
          <w:szCs w:val="28"/>
          <w:lang w:eastAsia="uk-UA"/>
        </w:rPr>
        <w:t xml:space="preserve"> </w:t>
      </w:r>
    </w:p>
    <w:p w:rsidR="00236F56" w:rsidRPr="00236F56" w:rsidRDefault="00236F56" w:rsidP="00236F56">
      <w:pPr>
        <w:spacing w:after="60"/>
        <w:ind w:right="113"/>
        <w:jc w:val="both"/>
        <w:rPr>
          <w:i/>
          <w:sz w:val="28"/>
          <w:szCs w:val="28"/>
          <w:lang w:eastAsia="uk-UA"/>
        </w:rPr>
      </w:pPr>
      <w:r w:rsidRPr="00A545B4">
        <w:rPr>
          <w:rFonts w:ascii="Times New Roman" w:hAnsi="Times New Roman" w:cs="Times New Roman"/>
          <w:lang w:val="uk-UA"/>
        </w:rPr>
        <w:t xml:space="preserve">Код ДК 021-2015 – 50410000-2 </w:t>
      </w:r>
      <w:r w:rsidRPr="004970E9">
        <w:rPr>
          <w:rFonts w:ascii="Times New Roman" w:hAnsi="Times New Roman" w:cs="Times New Roman"/>
          <w:lang w:val="uk-UA"/>
        </w:rPr>
        <w:t>Послуги з ремонту і технічного обслуговування вимірювальних, випробувальних і</w:t>
      </w:r>
      <w:r>
        <w:rPr>
          <w:rFonts w:ascii="Times New Roman" w:hAnsi="Times New Roman" w:cs="Times New Roman"/>
          <w:lang w:val="uk-UA"/>
        </w:rPr>
        <w:t xml:space="preserve"> контрольних приладів</w:t>
      </w:r>
    </w:p>
    <w:p w:rsidR="00CC63C7" w:rsidRDefault="00CC63C7" w:rsidP="00CC63C7">
      <w:pPr>
        <w:spacing w:after="120"/>
        <w:rPr>
          <w:rFonts w:ascii="Times New Roman" w:hAnsi="Times New Roman"/>
          <w:lang w:val="uk-UA"/>
        </w:rPr>
      </w:pPr>
      <w:r w:rsidRPr="00236F56">
        <w:rPr>
          <w:rFonts w:ascii="Times New Roman" w:hAnsi="Times New Roman"/>
          <w:b/>
          <w:lang w:val="uk-UA"/>
        </w:rPr>
        <w:t>Номер оголошення про проведення закупівлі, присвоєний  електронною системою закупівель</w:t>
      </w:r>
      <w:r w:rsidRPr="00236F56">
        <w:rPr>
          <w:rFonts w:ascii="Times New Roman" w:hAnsi="Times New Roman"/>
          <w:lang w:val="uk-UA"/>
        </w:rPr>
        <w:t xml:space="preserve"> - № ЦБД </w:t>
      </w:r>
      <w:r w:rsidRPr="00507962">
        <w:rPr>
          <w:rFonts w:ascii="Times New Roman" w:hAnsi="Times New Roman"/>
        </w:rPr>
        <w:t>UA</w:t>
      </w:r>
      <w:r w:rsidRPr="00236F56">
        <w:rPr>
          <w:rFonts w:ascii="Times New Roman" w:hAnsi="Times New Roman"/>
          <w:lang w:val="uk-UA"/>
        </w:rPr>
        <w:t>-</w:t>
      </w:r>
      <w:r w:rsidR="0062285F">
        <w:rPr>
          <w:rFonts w:ascii="Times New Roman" w:hAnsi="Times New Roman"/>
          <w:lang w:val="uk-UA"/>
        </w:rPr>
        <w:t>2021-10-04-002049-с</w:t>
      </w:r>
      <w:r w:rsidRPr="00236F56">
        <w:rPr>
          <w:rFonts w:ascii="Times New Roman" w:hAnsi="Times New Roman"/>
          <w:lang w:val="uk-UA"/>
        </w:rPr>
        <w:t xml:space="preserve">, на електронному торговому майданчику </w:t>
      </w:r>
      <w:r w:rsidRPr="00507962">
        <w:rPr>
          <w:rFonts w:ascii="Times New Roman" w:hAnsi="Times New Roman"/>
        </w:rPr>
        <w:t>Smarttender</w:t>
      </w:r>
      <w:r w:rsidRPr="00236F56">
        <w:rPr>
          <w:rFonts w:ascii="Times New Roman" w:hAnsi="Times New Roman"/>
          <w:lang w:val="uk-UA"/>
        </w:rPr>
        <w:t>.</w:t>
      </w:r>
      <w:r w:rsidRPr="00507962">
        <w:rPr>
          <w:rFonts w:ascii="Times New Roman" w:hAnsi="Times New Roman"/>
        </w:rPr>
        <w:t>biz</w:t>
      </w:r>
      <w:r w:rsidRPr="00236F56">
        <w:rPr>
          <w:rFonts w:ascii="Times New Roman" w:hAnsi="Times New Roman"/>
          <w:lang w:val="uk-UA"/>
        </w:rPr>
        <w:t xml:space="preserve"> №</w:t>
      </w:r>
      <w:r w:rsidR="0062285F">
        <w:rPr>
          <w:rFonts w:ascii="Times New Roman" w:hAnsi="Times New Roman"/>
          <w:lang w:val="uk-UA"/>
        </w:rPr>
        <w:t>14036421</w:t>
      </w:r>
      <w:bookmarkStart w:id="0" w:name="_GoBack"/>
      <w:bookmarkEnd w:id="0"/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21"/>
      </w:tblGrid>
      <w:tr w:rsidR="00CC63C7" w:rsidRPr="00E15C0D" w:rsidTr="00322933">
        <w:tc>
          <w:tcPr>
            <w:tcW w:w="4644" w:type="dxa"/>
            <w:shd w:val="clear" w:color="auto" w:fill="auto"/>
          </w:tcPr>
          <w:p w:rsidR="00CC63C7" w:rsidRPr="00E15C0D" w:rsidRDefault="00CC63C7" w:rsidP="00E15C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5C0D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421" w:type="dxa"/>
            <w:shd w:val="clear" w:color="auto" w:fill="auto"/>
          </w:tcPr>
          <w:p w:rsidR="00CC63C7" w:rsidRPr="00E15C0D" w:rsidRDefault="00CC63C7" w:rsidP="00E15C0D">
            <w:pPr>
              <w:jc w:val="center"/>
              <w:rPr>
                <w:lang w:val="uk-UA"/>
              </w:rPr>
            </w:pPr>
            <w:r w:rsidRPr="00E15C0D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CC63C7" w:rsidRPr="00DB28F4" w:rsidTr="00322933">
        <w:tc>
          <w:tcPr>
            <w:tcW w:w="4644" w:type="dxa"/>
            <w:shd w:val="clear" w:color="auto" w:fill="auto"/>
          </w:tcPr>
          <w:p w:rsidR="00236F56" w:rsidRDefault="00236F56" w:rsidP="005857BE">
            <w:pPr>
              <w:spacing w:line="0" w:lineRule="atLeast"/>
              <w:rPr>
                <w:rFonts w:ascii="Roboto" w:hAnsi="Roboto"/>
                <w:b/>
                <w:lang w:val="uk-UA"/>
              </w:rPr>
            </w:pPr>
            <w:r>
              <w:rPr>
                <w:rFonts w:ascii="Roboto" w:hAnsi="Roboto"/>
                <w:b/>
                <w:lang w:val="uk-UA"/>
              </w:rPr>
              <w:t>ЛОТ №1</w:t>
            </w:r>
          </w:p>
          <w:p w:rsidR="005B276D" w:rsidRDefault="00236F56" w:rsidP="005857BE">
            <w:pPr>
              <w:spacing w:line="0" w:lineRule="atLeast"/>
              <w:rPr>
                <w:sz w:val="22"/>
                <w:szCs w:val="22"/>
                <w:u w:val="single"/>
                <w:lang w:val="uk-UA"/>
              </w:rPr>
            </w:pPr>
            <w:r w:rsidRPr="008801CC">
              <w:rPr>
                <w:rFonts w:ascii="Roboto" w:hAnsi="Roboto"/>
                <w:b/>
                <w:lang w:val="uk-UA"/>
              </w:rPr>
              <w:t>Мультиметр М-01</w:t>
            </w:r>
            <w:r w:rsidRPr="00671525">
              <w:rPr>
                <w:rFonts w:ascii="Roboto" w:hAnsi="Roboto"/>
                <w:lang w:val="uk-UA"/>
              </w:rPr>
              <w:t xml:space="preserve"> призначений для вимірювання струму, опору ізоляції, опору постійного струму, напруги постійного та змінного струму, імпульсної напруги, частоти синусоідальних сигналів і частот повторення імпульсів, тривалості струмових і безструмових імпульсів, ємності, вимірювання часових параметрів АЛСН, селективного вимірювання струму та напруги, намагніченості рейкових стиків, параметрів ТРК, пошуку пошкоджень в рейкових колах в режимі індикатора “шухера”, відображення сигналу в режимі осцилографа.</w:t>
            </w:r>
            <w:r w:rsidRPr="00671525">
              <w:rPr>
                <w:rStyle w:val="a8"/>
                <w:rFonts w:ascii="Roboto" w:hAnsi="Roboto"/>
                <w:lang w:val="uk-UA"/>
              </w:rPr>
              <w:t xml:space="preserve"> </w:t>
            </w:r>
          </w:p>
          <w:p w:rsidR="00236F56" w:rsidRPr="003118B6" w:rsidRDefault="00236F56" w:rsidP="005857BE">
            <w:pPr>
              <w:pStyle w:val="af6"/>
              <w:tabs>
                <w:tab w:val="left" w:pos="4137"/>
              </w:tabs>
              <w:spacing w:line="0" w:lineRule="atLeast"/>
              <w:rPr>
                <w:rFonts w:ascii="Times New Roman" w:hAnsi="Times New Roman"/>
                <w:lang w:val="uk-UA"/>
              </w:rPr>
            </w:pPr>
            <w:r w:rsidRPr="00671525">
              <w:rPr>
                <w:rFonts w:ascii="Roboto" w:hAnsi="Roboto"/>
                <w:lang w:val="uk-UA"/>
              </w:rPr>
              <w:t>.</w:t>
            </w:r>
            <w:r w:rsidRPr="00671525">
              <w:rPr>
                <w:rStyle w:val="a8"/>
                <w:rFonts w:ascii="Roboto" w:hAnsi="Roboto"/>
                <w:lang w:val="uk-UA"/>
              </w:rPr>
              <w:t xml:space="preserve"> </w:t>
            </w:r>
            <w:r w:rsidRPr="00671525">
              <w:rPr>
                <w:rFonts w:ascii="Roboto" w:hAnsi="Roboto"/>
                <w:b/>
                <w:bCs/>
                <w:lang w:val="uk-UA"/>
              </w:rPr>
              <w:t>Технічні характеристики:</w:t>
            </w:r>
            <w:r w:rsidRPr="00671525">
              <w:rPr>
                <w:rFonts w:ascii="Roboto" w:hAnsi="Roboto"/>
                <w:lang w:val="uk-UA"/>
              </w:rPr>
              <w:br/>
              <w:t xml:space="preserve">– </w:t>
            </w:r>
            <w:r w:rsidRPr="003118B6">
              <w:rPr>
                <w:rFonts w:ascii="Times New Roman" w:hAnsi="Times New Roman"/>
                <w:lang w:val="uk-UA"/>
              </w:rPr>
              <w:t>діапазон вимірюванняя опору ізоляції – від 1 кОм до 1 ГОм;</w:t>
            </w:r>
            <w:r w:rsidRPr="003118B6">
              <w:rPr>
                <w:rFonts w:ascii="Times New Roman" w:hAnsi="Times New Roman"/>
                <w:lang w:val="uk-UA"/>
              </w:rPr>
              <w:br/>
              <w:t>– похибка вимірювання опору ізоляції -від 1кОм до 1 МОм- 3 % ; від 1 МОм до 1 ГОм- 10 %;</w:t>
            </w:r>
            <w:r w:rsidRPr="003118B6">
              <w:rPr>
                <w:rFonts w:ascii="Times New Roman" w:hAnsi="Times New Roman"/>
                <w:lang w:val="uk-UA"/>
              </w:rPr>
              <w:br/>
              <w:t>– випробувальна напруга: 200 В і 500 В;</w:t>
            </w:r>
            <w:r w:rsidRPr="003118B6">
              <w:rPr>
                <w:rFonts w:ascii="Times New Roman" w:hAnsi="Times New Roman"/>
                <w:lang w:val="uk-UA"/>
              </w:rPr>
              <w:br/>
              <w:t>– діапазон вимірювання сили постійного струму – від 6 мА до 20 А;</w:t>
            </w:r>
            <w:r w:rsidRPr="003118B6">
              <w:rPr>
                <w:rFonts w:ascii="Times New Roman" w:hAnsi="Times New Roman"/>
                <w:lang w:val="uk-UA"/>
              </w:rPr>
              <w:br/>
              <w:t>– похибка вимірювання сили постійного струму – 1,5 %;</w:t>
            </w:r>
            <w:r w:rsidRPr="003118B6">
              <w:rPr>
                <w:rFonts w:ascii="Times New Roman" w:hAnsi="Times New Roman"/>
                <w:lang w:val="uk-UA"/>
              </w:rPr>
              <w:br/>
              <w:t>– діапазон вимірювання сили змінного струму- від 6 мА до 20 А;</w:t>
            </w:r>
            <w:r w:rsidRPr="003118B6">
              <w:rPr>
                <w:rFonts w:ascii="Times New Roman" w:hAnsi="Times New Roman"/>
                <w:lang w:val="uk-UA"/>
              </w:rPr>
              <w:br/>
              <w:t>– похибка вимірювання сили змінного струму- 2,5%;</w:t>
            </w:r>
            <w:r w:rsidRPr="003118B6">
              <w:rPr>
                <w:rFonts w:ascii="Times New Roman" w:hAnsi="Times New Roman"/>
                <w:lang w:val="uk-UA"/>
              </w:rPr>
              <w:br/>
              <w:t>– діапазон вимірювання опору постійного струму від 1 Ом до 1 МОм;</w:t>
            </w:r>
            <w:r w:rsidRPr="003118B6">
              <w:rPr>
                <w:rFonts w:ascii="Times New Roman" w:hAnsi="Times New Roman"/>
                <w:lang w:val="uk-UA"/>
              </w:rPr>
              <w:br/>
              <w:t>– діапазон вимірювання напруги постійного струму – від 1 В до 750 В;</w:t>
            </w:r>
            <w:r w:rsidRPr="003118B6">
              <w:rPr>
                <w:rFonts w:ascii="Times New Roman" w:hAnsi="Times New Roman"/>
                <w:lang w:val="uk-UA"/>
              </w:rPr>
              <w:br/>
              <w:t>– похибка вимірювання напруги постійного струму – 1,5%;</w:t>
            </w:r>
            <w:r w:rsidRPr="003118B6">
              <w:rPr>
                <w:rFonts w:ascii="Times New Roman" w:hAnsi="Times New Roman"/>
                <w:lang w:val="uk-UA"/>
              </w:rPr>
              <w:br/>
              <w:t>– діапазон вимірювання напруги змінного струму:</w:t>
            </w:r>
          </w:p>
          <w:p w:rsidR="00236F56" w:rsidRPr="003118B6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contextualSpacing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3118B6">
              <w:rPr>
                <w:rFonts w:ascii="Times New Roman" w:hAnsi="Times New Roman"/>
              </w:rPr>
              <w:t>частотою 10-10000 Гц – від 1 В до 600 В;</w:t>
            </w:r>
          </w:p>
          <w:p w:rsidR="00236F56" w:rsidRPr="003118B6" w:rsidRDefault="00BD51B6" w:rsidP="00BD51B6">
            <w:pPr>
              <w:widowControl/>
              <w:shd w:val="clear" w:color="auto" w:fill="FFFFFF"/>
              <w:autoSpaceDE/>
              <w:autoSpaceDN/>
              <w:spacing w:line="0" w:lineRule="atLeast"/>
              <w:contextualSpacing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3118B6">
              <w:rPr>
                <w:rFonts w:ascii="Times New Roman" w:hAnsi="Times New Roman"/>
              </w:rPr>
              <w:t>частотою 10-100к Гц – від 1 В до 100 В;</w:t>
            </w:r>
          </w:p>
          <w:p w:rsidR="00236F56" w:rsidRPr="003118B6" w:rsidRDefault="00236F56" w:rsidP="005857BE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/>
                <w:lang w:val="uk-UA"/>
              </w:rPr>
            </w:pPr>
            <w:r w:rsidRPr="003118B6">
              <w:rPr>
                <w:rFonts w:ascii="Times New Roman" w:hAnsi="Times New Roman"/>
              </w:rPr>
              <w:t>– похибка вимірювання напруги змінного струму – 2,5%;</w:t>
            </w:r>
            <w:r w:rsidRPr="003118B6">
              <w:rPr>
                <w:rFonts w:ascii="Times New Roman" w:hAnsi="Times New Roman"/>
              </w:rPr>
              <w:br/>
              <w:t xml:space="preserve">– частоти селективного вольтметра: 25; 50; 75; 175; 420; 475; 480; 575; 580; 625; 675; 720; 725; 775; 780; 825; 875; 925; 1953; 2170; 2441; 2790; 4545; 5000; 5555 Гц </w:t>
            </w:r>
          </w:p>
          <w:p w:rsidR="00236F56" w:rsidRPr="003118B6" w:rsidRDefault="00236F56" w:rsidP="005857BE">
            <w:pPr>
              <w:shd w:val="clear" w:color="auto" w:fill="FFFFFF"/>
              <w:spacing w:line="0" w:lineRule="atLeast"/>
              <w:contextualSpacing/>
              <w:rPr>
                <w:rFonts w:ascii="Roboto" w:hAnsi="Roboto"/>
                <w:lang w:val="uk-UA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вимірювання частоти модуляції (8 або 12 </w:t>
            </w:r>
            <w:r w:rsidRPr="003118B6">
              <w:rPr>
                <w:rFonts w:ascii="Times New Roman" w:hAnsi="Times New Roman"/>
                <w:lang w:val="uk-UA"/>
              </w:rPr>
              <w:lastRenderedPageBreak/>
              <w:t>Гц) та рівня сигналів ТРК;</w:t>
            </w:r>
            <w:r w:rsidRPr="003118B6">
              <w:rPr>
                <w:rFonts w:ascii="Times New Roman" w:hAnsi="Times New Roman"/>
                <w:lang w:val="uk-UA"/>
              </w:rPr>
              <w:br/>
              <w:t>– вимірювання імпульсної напруги від 0,05 до 380 В;</w:t>
            </w:r>
            <w:r w:rsidRPr="003118B6">
              <w:rPr>
                <w:rFonts w:ascii="Times New Roman" w:hAnsi="Times New Roman"/>
                <w:lang w:val="uk-UA"/>
              </w:rPr>
              <w:br/>
              <w:t>– похибка вимірювання імпульсної напруги- 5%;</w:t>
            </w:r>
            <w:r w:rsidRPr="003118B6">
              <w:rPr>
                <w:rFonts w:ascii="Times New Roman" w:hAnsi="Times New Roman"/>
                <w:lang w:val="uk-UA"/>
              </w:rPr>
              <w:br/>
              <w:t>– вимірювання сили струму в імпульсі ( імпульсного струму) від 0,01 до 20 А;</w:t>
            </w:r>
            <w:r w:rsidRPr="003118B6">
              <w:rPr>
                <w:rFonts w:ascii="Times New Roman" w:hAnsi="Times New Roman"/>
                <w:lang w:val="uk-UA"/>
              </w:rPr>
              <w:br/>
              <w:t>– похибка вимірювання сили струму в імпульсі-5%;</w:t>
            </w:r>
            <w:r w:rsidRPr="003118B6">
              <w:rPr>
                <w:rFonts w:ascii="Times New Roman" w:hAnsi="Times New Roman"/>
                <w:lang w:val="uk-UA"/>
              </w:rPr>
              <w:br/>
              <w:t>– діапазон індикації часових интервалів від 0,5 до 120 с;</w:t>
            </w:r>
            <w:r w:rsidRPr="003118B6">
              <w:rPr>
                <w:rFonts w:ascii="Times New Roman" w:hAnsi="Times New Roman"/>
                <w:lang w:val="uk-UA"/>
              </w:rPr>
              <w:br/>
              <w:t>– діапазон індикації частот від 1 Гц до 100 кГц;</w:t>
            </w:r>
            <w:r w:rsidRPr="003118B6">
              <w:rPr>
                <w:rFonts w:ascii="Times New Roman" w:hAnsi="Times New Roman"/>
                <w:lang w:val="uk-UA"/>
              </w:rPr>
              <w:br/>
              <w:t>– діапазон вимірювання ємності 1 – 10 000 мкФ;</w:t>
            </w:r>
            <w:r w:rsidRPr="003118B6">
              <w:rPr>
                <w:rFonts w:ascii="Times New Roman" w:hAnsi="Times New Roman"/>
                <w:lang w:val="uk-UA"/>
              </w:rPr>
              <w:br/>
              <w:t>– діапазон вимірювання намагніченочті – від 0,2 до 20 мТл;</w:t>
            </w:r>
            <w:r w:rsidRPr="003118B6">
              <w:rPr>
                <w:rFonts w:ascii="Times New Roman" w:hAnsi="Times New Roman"/>
                <w:lang w:val="uk-UA"/>
              </w:rPr>
              <w:br/>
              <w:t>– вимірювання часових параметрів кодів АЛСН (25; 50; 75 Гц) + відображення коду в режимі осцилографа ;</w:t>
            </w:r>
            <w:r w:rsidRPr="003118B6">
              <w:rPr>
                <w:rFonts w:ascii="Times New Roman" w:hAnsi="Times New Roman"/>
                <w:lang w:val="uk-UA"/>
              </w:rPr>
              <w:br/>
              <w:t>– реєстрація кодів АЛСН та напруги живлення на протязі 24 годин;</w:t>
            </w:r>
            <w:r w:rsidRPr="003118B6">
              <w:rPr>
                <w:rFonts w:ascii="Times New Roman" w:hAnsi="Times New Roman"/>
                <w:lang w:val="uk-UA"/>
              </w:rPr>
              <w:br/>
              <w:t>– визначення типу КПТШ по сигналу в рейковій лінії;</w:t>
            </w:r>
            <w:r w:rsidRPr="003118B6">
              <w:rPr>
                <w:rFonts w:ascii="Times New Roman" w:hAnsi="Times New Roman"/>
                <w:lang w:val="uk-UA"/>
              </w:rPr>
              <w:br/>
              <w:t>– пошук пошкоджень в рекових колах в режимі індикатора струму рейкових кіл “шухера”;</w:t>
            </w:r>
            <w:r w:rsidRPr="003118B6">
              <w:rPr>
                <w:rFonts w:ascii="Times New Roman" w:hAnsi="Times New Roman"/>
                <w:lang w:val="uk-UA"/>
              </w:rPr>
              <w:br/>
            </w:r>
            <w:r w:rsidRPr="00DD0C81">
              <w:rPr>
                <w:rFonts w:ascii="Roboto" w:hAnsi="Roboto"/>
                <w:lang w:val="uk-UA"/>
              </w:rPr>
              <w:t xml:space="preserve">– </w:t>
            </w:r>
            <w:r w:rsidRPr="003118B6">
              <w:rPr>
                <w:rFonts w:ascii="Roboto" w:hAnsi="Roboto"/>
                <w:lang w:val="uk-UA"/>
              </w:rPr>
              <w:t>індикація результатів вимірювань – цифрова.</w:t>
            </w:r>
          </w:p>
          <w:p w:rsidR="00236F56" w:rsidRPr="00671525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rFonts w:ascii="Roboto" w:hAnsi="Roboto"/>
                <w:shd w:val="clear" w:color="auto" w:fill="FFFFFF"/>
                <w:lang w:val="uk-UA"/>
              </w:rPr>
            </w:pPr>
            <w:r w:rsidRPr="00671525">
              <w:rPr>
                <w:rFonts w:ascii="Roboto" w:hAnsi="Roboto"/>
                <w:b/>
                <w:shd w:val="clear" w:color="auto" w:fill="FFFFFF"/>
                <w:lang w:val="uk-UA"/>
              </w:rPr>
              <w:t>Мультиметр М-01/3</w:t>
            </w:r>
            <w:r w:rsidRPr="00671525">
              <w:rPr>
                <w:rFonts w:ascii="Roboto" w:hAnsi="Roboto"/>
                <w:shd w:val="clear" w:color="auto" w:fill="FFFFFF"/>
                <w:lang w:val="uk-UA"/>
              </w:rPr>
              <w:t xml:space="preserve"> призначений для вимірювання напруги постійного та змінного струму, імпульсної напруги, опору ізоляції, опору постійного струму, постійного, змінного та імпульсного струму, першого інтервалу коду АЛСН, частоти синусоідальних сигналів і частот повторення імпульсів, пошуку місць пошкоджень в рейковому колі в режимі індикатора струму рейкових кіл “шухер”.</w:t>
            </w:r>
          </w:p>
          <w:p w:rsidR="00236F56" w:rsidRPr="003118B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</w:pPr>
            <w:r w:rsidRPr="00671525">
              <w:rPr>
                <w:rStyle w:val="a8"/>
                <w:rFonts w:ascii="Roboto" w:hAnsi="Roboto"/>
                <w:shd w:val="clear" w:color="auto" w:fill="FFFFFF"/>
                <w:lang w:val="uk-UA"/>
              </w:rPr>
              <w:t>Технічні характеристики:</w:t>
            </w:r>
            <w:r w:rsidRPr="00671525">
              <w:rPr>
                <w:rFonts w:ascii="Roboto" w:hAnsi="Roboto"/>
                <w:lang w:val="uk-UA"/>
              </w:rPr>
              <w:br/>
            </w:r>
            <w:r w:rsidRPr="00671525">
              <w:rPr>
                <w:rFonts w:ascii="Roboto" w:hAnsi="Roboto"/>
                <w:shd w:val="clear" w:color="auto" w:fill="FFFFFF"/>
                <w:lang w:val="uk-UA"/>
              </w:rPr>
              <w:t xml:space="preserve">– </w:t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діапазон вимірюванняя опору ізоляції – від 1 кОм до 1 ГОм;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похибка вимірювання опору ізоляції – 3 % 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випробувальна напруга: 200 В і 500 В;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діапазон вимірювання постійного струму – від 6 мА до 20 А;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похибка вимірювання постійного струму – 1,5 %;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діапазон вимірювання змінного струму – від 6 мА до 20 А;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похибка вимірювання змінного струму – 2,5 %;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діапазон вимірювання імпульсного струму – від 100 мА до 20 А;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похибка вимірювання імпульсного струму – 5 %;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діапазон вимірювання опору постійного струму від 1 Ом до 1 МОм;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lastRenderedPageBreak/>
              <w:t>– діапазон вимірювання напруги постійного струму – від 1 В до 600 В;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діапазон вимірювання напруги змінного струму частотою 10-20000 Гц – від 1 В до 600 В;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частоти селективного вольтметра: 25; 50; 75 Гц;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вимірювання імпульсної напруги від 0,05 до 380 В;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вимірювання першого інтервалу (120-180 мс) коду АЛСН;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діапазон індикації частот від 1 Гц до 100 кГц;</w:t>
            </w:r>
            <w:r w:rsidRPr="003118B6">
              <w:rPr>
                <w:rFonts w:ascii="Roboto" w:hAnsi="Roboto"/>
                <w:sz w:val="22"/>
                <w:szCs w:val="22"/>
                <w:lang w:val="uk-UA"/>
              </w:rPr>
              <w:br/>
            </w:r>
            <w:r w:rsidRPr="003118B6">
              <w:rPr>
                <w:rFonts w:ascii="Roboto" w:hAnsi="Roboto"/>
                <w:sz w:val="22"/>
                <w:szCs w:val="22"/>
                <w:shd w:val="clear" w:color="auto" w:fill="FFFFFF"/>
                <w:lang w:val="uk-UA"/>
              </w:rPr>
              <w:t>– вимірювання величини сигнального струму в рейках без шунтування рейкового кола в режим індикатора струму рейкових кіл.</w:t>
            </w:r>
          </w:p>
          <w:p w:rsidR="00236F56" w:rsidRPr="004D1464" w:rsidRDefault="00236F56" w:rsidP="005857BE">
            <w:pPr>
              <w:spacing w:line="0" w:lineRule="atLeast"/>
              <w:contextualSpacing/>
              <w:rPr>
                <w:rFonts w:ascii="Roboto" w:hAnsi="Roboto"/>
              </w:rPr>
            </w:pPr>
            <w:r w:rsidRPr="004D1464">
              <w:rPr>
                <w:rFonts w:ascii="Roboto" w:hAnsi="Roboto"/>
                <w:b/>
                <w:shd w:val="clear" w:color="auto" w:fill="FFFFFF"/>
              </w:rPr>
              <w:t>Індикатор струму рейкових кіл ІСРК-МЦ2 призначений для:</w:t>
            </w:r>
            <w:r w:rsidRPr="004D1464">
              <w:rPr>
                <w:rFonts w:ascii="Roboto" w:hAnsi="Roboto"/>
              </w:rPr>
              <w:br/>
              <w:t>індикації сигнального струму в рейкових колах;</w:t>
            </w:r>
          </w:p>
          <w:p w:rsidR="00236F56" w:rsidRPr="004D146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contextualSpacing/>
              <w:rPr>
                <w:rFonts w:ascii="Roboto" w:hAnsi="Roboto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4D1464">
              <w:rPr>
                <w:rFonts w:ascii="Roboto" w:hAnsi="Roboto"/>
              </w:rPr>
              <w:t>відносної оцінки вимірювання рівня сигнального струму на вибраній частоті в рейковій лінії;</w:t>
            </w:r>
          </w:p>
          <w:p w:rsidR="00236F56" w:rsidRPr="004D146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contextualSpacing/>
              <w:rPr>
                <w:rFonts w:ascii="Roboto" w:hAnsi="Roboto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4D1464">
              <w:rPr>
                <w:rFonts w:ascii="Roboto" w:hAnsi="Roboto"/>
              </w:rPr>
              <w:t>індикації полярності та величини намагніченості (магнітної індукції) рейкових стиків;</w:t>
            </w:r>
          </w:p>
          <w:p w:rsidR="00236F56" w:rsidRPr="004D146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contextualSpacing/>
              <w:rPr>
                <w:rFonts w:ascii="Roboto" w:hAnsi="Roboto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4D1464">
              <w:rPr>
                <w:rFonts w:ascii="Roboto" w:hAnsi="Roboto"/>
              </w:rPr>
              <w:t>оцінки правильності часових параметрів кодових сигналів (тривалість імпульсів, інтервалів та періоду кодів “Ж”, “З”, “КЖ”);</w:t>
            </w:r>
          </w:p>
          <w:p w:rsidR="00236F56" w:rsidRPr="00146180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Roboto" w:hAnsi="Roboto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4D1464">
              <w:rPr>
                <w:rFonts w:ascii="Roboto" w:hAnsi="Roboto"/>
              </w:rPr>
              <w:t>спектрального аналізу сигналу струму в рейкових колах.</w:t>
            </w:r>
          </w:p>
          <w:p w:rsidR="00236F56" w:rsidRPr="005857BE" w:rsidRDefault="00236F56" w:rsidP="005857BE">
            <w:pPr>
              <w:shd w:val="clear" w:color="auto" w:fill="FFFFFF"/>
              <w:spacing w:line="0" w:lineRule="atLeast"/>
              <w:ind w:left="360"/>
              <w:rPr>
                <w:rFonts w:ascii="Roboto" w:hAnsi="Roboto"/>
                <w:lang w:val="uk-UA"/>
              </w:rPr>
            </w:pPr>
            <w:r w:rsidRPr="005857BE">
              <w:rPr>
                <w:rFonts w:ascii="Roboto" w:hAnsi="Roboto"/>
                <w:shd w:val="clear" w:color="auto" w:fill="FFFFFF"/>
                <w:lang w:val="uk-UA"/>
              </w:rPr>
              <w:t>Т</w:t>
            </w:r>
            <w:r w:rsidRPr="005857BE">
              <w:rPr>
                <w:rFonts w:ascii="Roboto" w:hAnsi="Roboto"/>
                <w:shd w:val="clear" w:color="auto" w:fill="FFFFFF"/>
              </w:rPr>
              <w:t>ехнічні характеристики:</w:t>
            </w:r>
          </w:p>
          <w:p w:rsidR="00236F56" w:rsidRPr="00FE2FFE" w:rsidRDefault="00236F56" w:rsidP="005857BE">
            <w:pPr>
              <w:shd w:val="clear" w:color="auto" w:fill="FFFFFF"/>
              <w:spacing w:line="0" w:lineRule="atLeast"/>
              <w:jc w:val="both"/>
              <w:rPr>
                <w:rFonts w:ascii="Roboto" w:hAnsi="Roboto"/>
                <w:shd w:val="clear" w:color="auto" w:fill="FFFFFF"/>
                <w:lang w:val="uk-UA"/>
              </w:rPr>
            </w:pPr>
            <w:r w:rsidRPr="00FE2FFE">
              <w:rPr>
                <w:rFonts w:ascii="Roboto" w:hAnsi="Roboto"/>
                <w:shd w:val="clear" w:color="auto" w:fill="FFFFFF"/>
                <w:lang w:val="uk-UA"/>
              </w:rPr>
              <w:t>Перелік відображуваних частот сигнального струму, параметри вибірковості вхідного фільтра, діапазони сигнальних струмів в рейках, на які реагує ІСРК-МЦ2 при його накладанні на головку рейки:</w:t>
            </w:r>
          </w:p>
          <w:p w:rsidR="00236F56" w:rsidRPr="00FE2FFE" w:rsidRDefault="005857BE" w:rsidP="005857BE">
            <w:pPr>
              <w:shd w:val="clear" w:color="auto" w:fill="FFFFFF"/>
              <w:spacing w:line="0" w:lineRule="atLeast"/>
              <w:contextualSpacing/>
              <w:rPr>
                <w:rFonts w:ascii="Roboto" w:hAnsi="Roboto"/>
                <w:shd w:val="clear" w:color="auto" w:fill="FFFFFF"/>
                <w:lang w:val="uk-UA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FE2FFE">
              <w:rPr>
                <w:rFonts w:ascii="Roboto" w:hAnsi="Roboto"/>
                <w:bCs/>
                <w:shd w:val="clear" w:color="auto" w:fill="FFFFFF"/>
              </w:rPr>
              <w:t>Частота вхідного сигналу,</w:t>
            </w:r>
            <w:r w:rsidR="00236F56" w:rsidRPr="00FE2FFE">
              <w:rPr>
                <w:rFonts w:ascii="Roboto" w:hAnsi="Roboto"/>
                <w:bCs/>
                <w:shd w:val="clear" w:color="auto" w:fill="FFFFFF"/>
                <w:lang w:val="uk-UA"/>
              </w:rPr>
              <w:t xml:space="preserve"> від 25 до 780 </w:t>
            </w:r>
            <w:r w:rsidR="00236F56" w:rsidRPr="00FE2FFE">
              <w:rPr>
                <w:rFonts w:ascii="Roboto" w:hAnsi="Roboto"/>
                <w:bCs/>
                <w:shd w:val="clear" w:color="auto" w:fill="FFFFFF"/>
              </w:rPr>
              <w:t>Гц</w:t>
            </w:r>
            <w:r w:rsidR="00236F56" w:rsidRPr="00FE2FFE">
              <w:rPr>
                <w:rFonts w:ascii="Roboto" w:hAnsi="Roboto"/>
                <w:shd w:val="clear" w:color="auto" w:fill="FFFFFF"/>
                <w:lang w:val="uk-UA"/>
              </w:rPr>
              <w:t xml:space="preserve"> </w:t>
            </w:r>
            <w:r w:rsidR="00236F56" w:rsidRPr="00FE2FFE">
              <w:rPr>
                <w:rFonts w:ascii="Roboto" w:hAnsi="Roboto"/>
                <w:shd w:val="clear" w:color="auto" w:fill="FFFFFF"/>
              </w:rPr>
              <w:t>±</w:t>
            </w:r>
            <w:r w:rsidR="00236F56" w:rsidRPr="00FE2FFE">
              <w:rPr>
                <w:rFonts w:ascii="Roboto" w:hAnsi="Roboto"/>
                <w:shd w:val="clear" w:color="auto" w:fill="FFFFFF"/>
                <w:lang w:val="uk-UA"/>
              </w:rPr>
              <w:t>(</w:t>
            </w:r>
            <w:r w:rsidR="00236F56" w:rsidRPr="00FE2FFE">
              <w:rPr>
                <w:rFonts w:ascii="Roboto" w:hAnsi="Roboto"/>
                <w:shd w:val="clear" w:color="auto" w:fill="FFFFFF"/>
              </w:rPr>
              <w:t>0,25</w:t>
            </w:r>
            <w:r w:rsidR="00236F56" w:rsidRPr="00FE2FFE">
              <w:rPr>
                <w:rFonts w:ascii="Roboto" w:hAnsi="Roboto"/>
                <w:shd w:val="clear" w:color="auto" w:fill="FFFFFF"/>
                <w:lang w:val="uk-UA"/>
              </w:rPr>
              <w:t>-4);</w:t>
            </w:r>
          </w:p>
          <w:p w:rsidR="00236F56" w:rsidRPr="00FE2FFE" w:rsidRDefault="005857BE" w:rsidP="005857BE">
            <w:pPr>
              <w:shd w:val="clear" w:color="auto" w:fill="FFFFFF"/>
              <w:spacing w:line="0" w:lineRule="atLeast"/>
              <w:contextualSpacing/>
              <w:rPr>
                <w:rFonts w:ascii="Roboto" w:hAnsi="Roboto"/>
                <w:shd w:val="clear" w:color="auto" w:fill="FFFFFF"/>
                <w:lang w:val="uk-UA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FE2FFE">
              <w:rPr>
                <w:rFonts w:ascii="Roboto" w:hAnsi="Roboto"/>
                <w:bCs/>
                <w:shd w:val="clear" w:color="auto" w:fill="FFFFFF"/>
              </w:rPr>
              <w:t>Затухання,</w:t>
            </w:r>
            <w:r w:rsidR="00236F56" w:rsidRPr="00FE2FFE">
              <w:rPr>
                <w:rFonts w:ascii="Roboto" w:hAnsi="Roboto"/>
                <w:shd w:val="clear" w:color="auto" w:fill="FFFFFF"/>
              </w:rPr>
              <w:t xml:space="preserve"> На частоті сусіднього каналу</w:t>
            </w:r>
            <w:r w:rsidR="00236F56" w:rsidRPr="00FE2FFE">
              <w:rPr>
                <w:rFonts w:ascii="Roboto" w:hAnsi="Roboto"/>
                <w:shd w:val="clear" w:color="auto" w:fill="FFFFFF"/>
                <w:lang w:val="uk-UA"/>
              </w:rPr>
              <w:t xml:space="preserve"> </w:t>
            </w:r>
            <w:r w:rsidR="00236F56" w:rsidRPr="00FE2FFE">
              <w:rPr>
                <w:rFonts w:ascii="Roboto" w:hAnsi="Roboto"/>
                <w:bCs/>
                <w:shd w:val="clear" w:color="auto" w:fill="FFFFFF"/>
              </w:rPr>
              <w:t>не менше</w:t>
            </w:r>
            <w:r w:rsidR="00236F56" w:rsidRPr="00FE2FFE">
              <w:rPr>
                <w:rFonts w:ascii="Roboto" w:hAnsi="Roboto"/>
                <w:bCs/>
                <w:shd w:val="clear" w:color="auto" w:fill="FFFFFF"/>
                <w:lang w:val="uk-UA"/>
              </w:rPr>
              <w:t xml:space="preserve"> </w:t>
            </w:r>
            <w:r w:rsidR="00236F56" w:rsidRPr="00FE2FFE">
              <w:rPr>
                <w:rFonts w:ascii="Roboto" w:hAnsi="Roboto"/>
                <w:shd w:val="clear" w:color="auto" w:fill="FFFFFF"/>
              </w:rPr>
              <w:t>35</w:t>
            </w:r>
            <w:r w:rsidR="00236F56" w:rsidRPr="00FE2FFE">
              <w:rPr>
                <w:rFonts w:ascii="Roboto" w:hAnsi="Roboto"/>
                <w:shd w:val="clear" w:color="auto" w:fill="FFFFFF"/>
                <w:lang w:val="uk-UA"/>
              </w:rPr>
              <w:t xml:space="preserve"> дБ;</w:t>
            </w:r>
          </w:p>
          <w:p w:rsidR="00236F56" w:rsidRPr="00FE2FFE" w:rsidRDefault="005857BE" w:rsidP="005857BE">
            <w:pPr>
              <w:shd w:val="clear" w:color="auto" w:fill="FFFFFF"/>
              <w:spacing w:line="0" w:lineRule="atLeast"/>
              <w:contextualSpacing/>
              <w:rPr>
                <w:rFonts w:ascii="Roboto" w:hAnsi="Roboto"/>
                <w:lang w:val="uk-UA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FE2FFE">
              <w:rPr>
                <w:rFonts w:ascii="Roboto" w:hAnsi="Roboto"/>
                <w:bCs/>
                <w:shd w:val="clear" w:color="auto" w:fill="FFFFFF"/>
              </w:rPr>
              <w:t>Діапазони сигнальних струмів в рейковій лінії</w:t>
            </w:r>
            <w:r w:rsidR="00236F56" w:rsidRPr="00FE2FFE">
              <w:rPr>
                <w:rFonts w:ascii="Roboto" w:hAnsi="Roboto"/>
                <w:bCs/>
                <w:shd w:val="clear" w:color="auto" w:fill="FFFFFF"/>
                <w:lang w:val="uk-UA"/>
              </w:rPr>
              <w:t xml:space="preserve"> від </w:t>
            </w:r>
            <w:r w:rsidR="00236F56" w:rsidRPr="00FE2FFE">
              <w:rPr>
                <w:rFonts w:ascii="Roboto" w:hAnsi="Roboto"/>
                <w:shd w:val="clear" w:color="auto" w:fill="FFFFFF"/>
              </w:rPr>
              <w:t>0,01</w:t>
            </w:r>
            <w:r w:rsidR="00236F56" w:rsidRPr="00FE2FFE">
              <w:rPr>
                <w:rFonts w:ascii="Roboto" w:hAnsi="Roboto"/>
                <w:shd w:val="clear" w:color="auto" w:fill="FFFFFF"/>
                <w:lang w:val="uk-UA"/>
              </w:rPr>
              <w:t>д</w:t>
            </w:r>
            <w:r w:rsidR="00236F56" w:rsidRPr="00FE2FFE">
              <w:rPr>
                <w:rFonts w:ascii="Roboto" w:hAnsi="Roboto"/>
                <w:lang w:val="uk-UA"/>
              </w:rPr>
              <w:t>о 20 А;</w:t>
            </w:r>
          </w:p>
          <w:p w:rsidR="00236F56" w:rsidRPr="00FE2FFE" w:rsidRDefault="005857BE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rFonts w:ascii="Roboto" w:hAnsi="Roboto"/>
                <w:lang w:val="uk-UA"/>
              </w:rPr>
            </w:pPr>
            <w:r w:rsidRPr="003118B6">
              <w:rPr>
                <w:lang w:val="uk-UA"/>
              </w:rPr>
              <w:t xml:space="preserve">– </w:t>
            </w:r>
            <w:r w:rsidR="00236F56" w:rsidRPr="00FA6EFD">
              <w:rPr>
                <w:rFonts w:ascii="Roboto" w:hAnsi="Roboto"/>
                <w:lang w:val="uk-UA"/>
              </w:rPr>
              <w:t>Діапазон вимірювання рівнів намагніченості від 0,2 мТл до 20 мТл.</w:t>
            </w:r>
          </w:p>
          <w:p w:rsidR="00236F56" w:rsidRPr="007F7A02" w:rsidRDefault="005857BE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rFonts w:ascii="Roboto" w:hAnsi="Roboto"/>
                <w:color w:val="444444"/>
                <w:lang w:val="uk-UA"/>
              </w:rPr>
            </w:pPr>
            <w:r w:rsidRPr="003118B6">
              <w:rPr>
                <w:lang w:val="uk-UA"/>
              </w:rPr>
              <w:t xml:space="preserve">– </w:t>
            </w:r>
            <w:r w:rsidR="00236F56" w:rsidRPr="00FE2FFE">
              <w:rPr>
                <w:rFonts w:ascii="Roboto" w:hAnsi="Roboto"/>
                <w:shd w:val="clear" w:color="auto" w:fill="FFFFFF"/>
              </w:rPr>
              <w:t>Оцінка величини тривалості імпульсів та інтервалів в мілісекундах, тривалість періоду в секундах.</w:t>
            </w:r>
          </w:p>
          <w:p w:rsidR="00236F56" w:rsidRPr="004D1464" w:rsidRDefault="00236F56" w:rsidP="005857BE">
            <w:pPr>
              <w:shd w:val="clear" w:color="auto" w:fill="FFFFFF"/>
              <w:spacing w:line="0" w:lineRule="atLeast"/>
              <w:rPr>
                <w:rFonts w:ascii="Roboto" w:hAnsi="Roboto"/>
                <w:lang w:val="uk-UA"/>
              </w:rPr>
            </w:pPr>
            <w:r w:rsidRPr="00671525">
              <w:rPr>
                <w:rFonts w:ascii="Roboto" w:hAnsi="Roboto"/>
                <w:b/>
                <w:bCs/>
              </w:rPr>
              <w:t>Комплект траcопошукових приладів з підвищеною завадозахищеністю</w:t>
            </w:r>
            <w:r w:rsidRPr="00671525">
              <w:rPr>
                <w:rFonts w:ascii="Roboto" w:hAnsi="Roboto"/>
                <w:b/>
                <w:bCs/>
                <w:lang w:val="uk-UA"/>
              </w:rPr>
              <w:t xml:space="preserve"> КТП-5</w:t>
            </w:r>
          </w:p>
          <w:p w:rsidR="00236F56" w:rsidRPr="004D1464" w:rsidRDefault="00236F56" w:rsidP="005857BE">
            <w:pPr>
              <w:shd w:val="clear" w:color="auto" w:fill="FFFFFF"/>
              <w:spacing w:line="0" w:lineRule="atLeast"/>
              <w:rPr>
                <w:rFonts w:ascii="Roboto" w:hAnsi="Roboto"/>
              </w:rPr>
            </w:pPr>
            <w:r w:rsidRPr="004D1464">
              <w:rPr>
                <w:rFonts w:ascii="Roboto" w:hAnsi="Roboto"/>
              </w:rPr>
              <w:t>Призначений для пошуку і визначення траcи оптичного кабеля та інших підземних комунікацій з металевими елементами, автоматичного визначення глибини залягання і місць пошкодження кабеля.</w:t>
            </w:r>
          </w:p>
          <w:p w:rsidR="00236F56" w:rsidRPr="004D1464" w:rsidRDefault="00236F56" w:rsidP="005857BE">
            <w:pPr>
              <w:shd w:val="clear" w:color="auto" w:fill="FFFFFF"/>
              <w:spacing w:line="0" w:lineRule="atLeast"/>
              <w:rPr>
                <w:rFonts w:ascii="Roboto" w:hAnsi="Roboto"/>
              </w:rPr>
            </w:pPr>
            <w:r w:rsidRPr="00671525">
              <w:rPr>
                <w:rFonts w:ascii="Roboto" w:hAnsi="Roboto"/>
                <w:b/>
                <w:bCs/>
              </w:rPr>
              <w:lastRenderedPageBreak/>
              <w:t>Комплект забезпечує: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подачу сигналу в підземну комунікацію гальванічним способом, або індуктивним з поверхні грунту в необхідному місці траси;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трасування лінії в активному (273,5; 1071; 2187,5; 8000; 40950 Гц) і пасивному (50 Гц) режимах;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автоматичне визначення глибини залягання траси;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наведення на трасу – зображення на РКІ-дисплеї напрямку на трасу (стрілками вліво або вправо);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вимірювання сили струму в лінії;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індикація переходу на не “свою” трасу;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визначення траси по максимуму і мінімуму;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визначення місць пониження опору ізоляції і знаходження муфт.</w:t>
            </w:r>
          </w:p>
          <w:p w:rsidR="00236F56" w:rsidRPr="004D1464" w:rsidRDefault="00236F56" w:rsidP="005857BE">
            <w:pPr>
              <w:shd w:val="clear" w:color="auto" w:fill="FFFFFF"/>
              <w:spacing w:line="0" w:lineRule="atLeast"/>
              <w:rPr>
                <w:rFonts w:ascii="Roboto" w:hAnsi="Roboto"/>
              </w:rPr>
            </w:pPr>
            <w:r w:rsidRPr="00671525">
              <w:rPr>
                <w:rFonts w:ascii="Roboto" w:hAnsi="Roboto"/>
                <w:b/>
                <w:bCs/>
              </w:rPr>
              <w:t>Технічні параметри:</w:t>
            </w:r>
          </w:p>
          <w:p w:rsidR="00236F56" w:rsidRPr="004D1464" w:rsidRDefault="00236F56" w:rsidP="005857BE">
            <w:pPr>
              <w:shd w:val="clear" w:color="auto" w:fill="FFFFFF"/>
              <w:spacing w:line="0" w:lineRule="atLeast"/>
              <w:rPr>
                <w:rFonts w:ascii="Roboto" w:hAnsi="Roboto"/>
              </w:rPr>
            </w:pPr>
            <w:r w:rsidRPr="00671525">
              <w:rPr>
                <w:rFonts w:ascii="Roboto" w:hAnsi="Roboto"/>
                <w:b/>
                <w:bCs/>
              </w:rPr>
              <w:t>Генератор: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робоча частота, Гц (273,5;1071;2187,5;8000)+-2,5; 40950+-10;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режим работи неперервний, з перериванням сигналу;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частота переривання, Гц 0,5;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вихідна потужність на частоті 1071; 2187,5; 8000 Гц, Вт 10;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коефіцієнт гармонік 1071 Гц, % не більше 5;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вихідна напруга частоти 1071 Гц, В, не більше 100;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струм частоти 40950 Гц в антені випромінювача, А, не менше 0,3;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струм споживання, не більше 2,0;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тривалість неперервної роботи, годин 8;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блок живлення від мережі змінного струму напругою 220 В‚ зовнішня батарея постійного струму напругою 10-15В.</w:t>
            </w:r>
          </w:p>
          <w:p w:rsidR="00236F56" w:rsidRPr="003118B6" w:rsidRDefault="00236F56" w:rsidP="005857BE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  <w:b/>
                <w:bCs/>
              </w:rPr>
              <w:t>Приймач: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пошук траси і глибини автоматично на частотах, Гц 273,5; 1071; 2187,5; 8000;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коефіцієнт підсилення, не менше, разів (дб) 30000 (90дБ);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діапазон дії АРУ, не менше (дб) 0-80;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діапазон вимірювання глибини залягання кабелю (м) 0,1 – 6;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завадозахищеність: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від синусоідальних завад частотою 50 Гц, не менше (дб) 180;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від імпульсних завад частотою 50 Гц, не менше, (дб) 30;</w:t>
            </w:r>
          </w:p>
          <w:p w:rsidR="00236F56" w:rsidRPr="003118B6" w:rsidRDefault="00236F56" w:rsidP="005857B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0" w:lineRule="atLeast"/>
              <w:ind w:left="0"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електроживлення: акумулятор типу АА 6 шт., (В) 7,2;</w:t>
            </w:r>
          </w:p>
          <w:p w:rsidR="00236F56" w:rsidRPr="008801CC" w:rsidRDefault="00236F56" w:rsidP="005857B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0" w:lineRule="atLeast"/>
              <w:ind w:left="0"/>
              <w:contextualSpacing/>
              <w:rPr>
                <w:rFonts w:ascii="Times New Roman" w:hAnsi="Times New Roman"/>
              </w:rPr>
            </w:pPr>
            <w:r w:rsidRPr="003118B6">
              <w:rPr>
                <w:rFonts w:ascii="Times New Roman" w:hAnsi="Times New Roman"/>
              </w:rPr>
              <w:t>– час неперервної роботи, (год) 20.</w:t>
            </w:r>
          </w:p>
          <w:p w:rsidR="00236F56" w:rsidRPr="008801CC" w:rsidRDefault="00236F56" w:rsidP="005857BE">
            <w:pPr>
              <w:shd w:val="clear" w:color="auto" w:fill="FFFFFF"/>
              <w:spacing w:before="300" w:after="100" w:afterAutospacing="1" w:line="0" w:lineRule="atLeast"/>
              <w:contextualSpacing/>
              <w:rPr>
                <w:rFonts w:ascii="Times New Roman" w:hAnsi="Times New Roman"/>
                <w:b/>
              </w:rPr>
            </w:pPr>
            <w:r w:rsidRPr="008801CC">
              <w:rPr>
                <w:rFonts w:ascii="Times New Roman" w:hAnsi="Times New Roman"/>
                <w:b/>
              </w:rPr>
              <w:t>Індикатор зусилля натиску гальмівних шин вагонних сповільнювачів ІЗ-</w:t>
            </w:r>
            <w:r w:rsidRPr="008801CC">
              <w:rPr>
                <w:rFonts w:ascii="Times New Roman" w:hAnsi="Times New Roman"/>
                <w:b/>
              </w:rPr>
              <w:lastRenderedPageBreak/>
              <w:t>НГШ/2:</w:t>
            </w:r>
          </w:p>
          <w:p w:rsidR="00236F56" w:rsidRPr="008801CC" w:rsidRDefault="00236F56" w:rsidP="005857BE">
            <w:pPr>
              <w:shd w:val="clear" w:color="auto" w:fill="FFFFFF"/>
              <w:spacing w:line="0" w:lineRule="atLeast"/>
              <w:contextualSpacing/>
              <w:rPr>
                <w:rFonts w:ascii="Roboto" w:hAnsi="Roboto"/>
                <w:shd w:val="clear" w:color="auto" w:fill="FFFFFF"/>
                <w:lang w:val="uk-UA"/>
              </w:rPr>
            </w:pPr>
            <w:r w:rsidRPr="008801CC">
              <w:rPr>
                <w:rFonts w:ascii="Roboto" w:hAnsi="Roboto"/>
                <w:shd w:val="clear" w:color="auto" w:fill="FFFFFF"/>
              </w:rPr>
              <w:t>Індикатор призначений для вимірювання зусилля натискання гальмових шин всіх типів вагонних сповільнювачів в будь-якій точці гальмівної системи сповільнювачів при різних ступенях гальмування.</w:t>
            </w:r>
          </w:p>
          <w:p w:rsidR="00236F56" w:rsidRDefault="00236F56" w:rsidP="005857BE">
            <w:pPr>
              <w:spacing w:line="0" w:lineRule="atLeast"/>
              <w:ind w:firstLine="567"/>
              <w:rPr>
                <w:rFonts w:ascii="Roboto" w:hAnsi="Roboto"/>
                <w:lang w:val="uk-UA"/>
              </w:rPr>
            </w:pPr>
            <w:r w:rsidRPr="008801CC">
              <w:rPr>
                <w:rStyle w:val="a8"/>
                <w:rFonts w:ascii="Roboto" w:hAnsi="Roboto"/>
                <w:shd w:val="clear" w:color="auto" w:fill="FFFFFF"/>
                <w:lang w:val="uk-UA"/>
              </w:rPr>
              <w:t>Технічні характеристики:</w:t>
            </w:r>
            <w:r w:rsidRPr="008801CC">
              <w:rPr>
                <w:rFonts w:ascii="Roboto" w:hAnsi="Roboto"/>
                <w:lang w:val="uk-UA"/>
              </w:rPr>
              <w:br/>
            </w:r>
            <w:r w:rsidRPr="008801CC">
              <w:rPr>
                <w:rFonts w:ascii="Roboto" w:hAnsi="Roboto"/>
                <w:shd w:val="clear" w:color="auto" w:fill="FFFFFF"/>
                <w:lang w:val="uk-UA"/>
              </w:rPr>
              <w:t>– діапазон вимірювання зусилля натискання – від 0 до 220 кН;</w:t>
            </w:r>
            <w:r w:rsidRPr="008801CC">
              <w:rPr>
                <w:rFonts w:ascii="Roboto" w:hAnsi="Roboto"/>
                <w:lang w:val="uk-UA"/>
              </w:rPr>
              <w:br/>
            </w:r>
            <w:r w:rsidRPr="008801CC">
              <w:rPr>
                <w:rFonts w:ascii="Roboto" w:hAnsi="Roboto"/>
                <w:shd w:val="clear" w:color="auto" w:fill="FFFFFF"/>
                <w:lang w:val="uk-UA"/>
              </w:rPr>
              <w:t>– границі допустимої основної похибки при вимірюванні зусилля натискання – 2 %;</w:t>
            </w:r>
            <w:r w:rsidRPr="008801CC">
              <w:rPr>
                <w:rFonts w:ascii="Roboto" w:hAnsi="Roboto"/>
                <w:lang w:val="uk-UA"/>
              </w:rPr>
              <w:br/>
            </w:r>
            <w:r>
              <w:rPr>
                <w:rFonts w:ascii="Roboto" w:hAnsi="Roboto"/>
                <w:shd w:val="clear" w:color="auto" w:fill="FFFFFF"/>
                <w:lang w:val="uk-UA"/>
              </w:rPr>
              <w:t xml:space="preserve">– </w:t>
            </w:r>
            <w:r w:rsidRPr="008801CC">
              <w:rPr>
                <w:rFonts w:ascii="Roboto" w:hAnsi="Roboto"/>
                <w:shd w:val="clear" w:color="auto" w:fill="FFFFFF"/>
                <w:lang w:val="uk-UA"/>
              </w:rPr>
              <w:t>кількість записів, не менше – 200;</w:t>
            </w:r>
            <w:r w:rsidRPr="008801CC">
              <w:rPr>
                <w:rFonts w:ascii="Roboto" w:hAnsi="Roboto"/>
                <w:lang w:val="uk-UA"/>
              </w:rPr>
              <w:br/>
            </w:r>
            <w:r w:rsidRPr="008801CC">
              <w:rPr>
                <w:rFonts w:ascii="Roboto" w:hAnsi="Roboto"/>
                <w:shd w:val="clear" w:color="auto" w:fill="FFFFFF"/>
                <w:lang w:val="uk-UA"/>
              </w:rPr>
              <w:t>– час роботи від внутрішньо заряджених акумуляторів – 10 год.;</w:t>
            </w:r>
            <w:r w:rsidRPr="008801CC">
              <w:rPr>
                <w:rFonts w:ascii="Roboto" w:hAnsi="Roboto"/>
                <w:lang w:val="uk-UA"/>
              </w:rPr>
              <w:br/>
              <w:t>– передача даних між давачем зусилля та пультом оператора здійснюється по радіоканалу на частоті – 2,4</w:t>
            </w:r>
            <w:r>
              <w:rPr>
                <w:rFonts w:ascii="Roboto" w:hAnsi="Roboto"/>
                <w:color w:val="444444"/>
                <w:lang w:val="uk-UA"/>
              </w:rPr>
              <w:t xml:space="preserve"> </w:t>
            </w:r>
            <w:r w:rsidRPr="008801CC">
              <w:rPr>
                <w:rFonts w:ascii="Roboto" w:hAnsi="Roboto"/>
                <w:lang w:val="uk-UA"/>
              </w:rPr>
              <w:t>ГГц.</w:t>
            </w:r>
          </w:p>
          <w:p w:rsidR="00236F56" w:rsidRDefault="00236F56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Times New Roman" w:hAnsi="Times New Roman"/>
                <w:b/>
                <w:lang w:val="uk-UA"/>
              </w:rPr>
            </w:pPr>
            <w:r w:rsidRPr="00F3260D">
              <w:rPr>
                <w:rFonts w:ascii="Times New Roman" w:hAnsi="Times New Roman"/>
                <w:b/>
                <w:lang w:val="uk-UA"/>
              </w:rPr>
              <w:t>Вимірювач абонентських ліній ВАЛ — опції рефлектометр», «міст»</w:t>
            </w:r>
          </w:p>
          <w:p w:rsidR="00236F56" w:rsidRPr="005857BE" w:rsidRDefault="00236F56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Roboto" w:hAnsi="Roboto" w:cs="Times New Roman"/>
                <w:b/>
              </w:rPr>
            </w:pPr>
            <w:r w:rsidRPr="005857BE">
              <w:rPr>
                <w:rFonts w:ascii="Roboto" w:hAnsi="Roboto" w:cs="Times New Roman"/>
                <w:b/>
              </w:rPr>
              <w:t>Технічні характеристики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діапазон вимірювання (при К вкорочення 1,5) -0,025…64 км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розрізнююча здатність – 0,12 м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вихідний опір – 50…250 Ом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тривалість імпульсу, нс 20…25000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діапазон підсилення, дБ 74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діапазон вимірювання опору шлейфу від 0,1 Ом до 10 кОм; похибка вимірювання опору шлейфу: 0,1%+0,1 Ом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діапазон вимірювання омічної асиметрії от 0,1 до 100 Ом; похибка вимірювання омічної асиметрії: 0,1% +0,1 Ом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діапазон вимірювання ємності лінії від 1 нФ до 2 мкФ; похибка вимірювання ємності: 2%;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діапазон вимірювання опору ізоляції від 1 кОм до 50 ГОм; похибка вимірювання опору ізоляції: 2%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вимірювання відстані до місця пошкодження (пониження ізоляції); похибка визначення відстані до місця пошкодження ізоляції (для Rп=0-3 МОм ): 0,1%+1 м;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функція вольтметра постійної і змінної напруги (від 0 до 300 В)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функція генератора (в лінію подається синусоїдальний сигнал частотою 1000 Гц)</w:t>
            </w:r>
          </w:p>
          <w:p w:rsidR="00236F56" w:rsidRPr="005857BE" w:rsidRDefault="005857BE" w:rsidP="005857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0" w:lineRule="atLeast"/>
              <w:contextualSpacing/>
              <w:jc w:val="both"/>
              <w:rPr>
                <w:rFonts w:ascii="Roboto" w:hAnsi="Roboto" w:cs="Times New Roman"/>
              </w:rPr>
            </w:pPr>
            <w:r w:rsidRPr="005857BE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857BE">
              <w:rPr>
                <w:rFonts w:ascii="Roboto" w:hAnsi="Roboto" w:cs="Times New Roman"/>
              </w:rPr>
              <w:t>випробувальна напруга при вимірюванні опору ізоляції: 180 і 400 В.</w:t>
            </w:r>
          </w:p>
          <w:p w:rsidR="00236F56" w:rsidRPr="00C73524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b/>
                <w:noProof/>
                <w:sz w:val="22"/>
                <w:szCs w:val="22"/>
                <w:lang w:val="uk-UA" w:eastAsia="uk-UA"/>
              </w:rPr>
            </w:pPr>
            <w:r w:rsidRPr="00C73524">
              <w:rPr>
                <w:b/>
                <w:noProof/>
                <w:sz w:val="22"/>
                <w:szCs w:val="22"/>
                <w:lang w:val="uk-UA" w:eastAsia="uk-UA"/>
              </w:rPr>
              <w:t>Функції ВАЛ</w:t>
            </w:r>
          </w:p>
          <w:p w:rsidR="00236F56" w:rsidRPr="00C73524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 w:rsidRPr="00C73524">
              <w:rPr>
                <w:noProof/>
                <w:sz w:val="22"/>
                <w:szCs w:val="22"/>
                <w:lang w:val="uk-UA" w:eastAsia="uk-UA"/>
              </w:rPr>
              <w:t>знаходження і точне визначення відстані до місця пошкодження або неоднорідності лінії;</w:t>
            </w:r>
          </w:p>
          <w:p w:rsidR="00236F56" w:rsidRPr="00C73524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 w:rsidRPr="00C73524">
              <w:rPr>
                <w:noProof/>
                <w:sz w:val="22"/>
                <w:szCs w:val="22"/>
                <w:lang w:val="uk-UA" w:eastAsia="uk-UA"/>
              </w:rPr>
              <w:t>визначення характеру пошкодження;</w:t>
            </w:r>
          </w:p>
          <w:p w:rsidR="00236F56" w:rsidRPr="00C73524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 w:rsidRPr="00C73524">
              <w:rPr>
                <w:noProof/>
                <w:sz w:val="22"/>
                <w:szCs w:val="22"/>
                <w:lang w:val="uk-UA" w:eastAsia="uk-UA"/>
              </w:rPr>
              <w:t>порівняння рефлектограмм різних ліній (режими: лінія-пам'ять, пам'ять-пам'ять);</w:t>
            </w:r>
          </w:p>
          <w:p w:rsidR="00236F56" w:rsidRPr="00C73524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 w:rsidRPr="00C73524">
              <w:rPr>
                <w:noProof/>
                <w:sz w:val="22"/>
                <w:szCs w:val="22"/>
                <w:lang w:val="uk-UA" w:eastAsia="uk-UA"/>
              </w:rPr>
              <w:t>режим два екрани;</w:t>
            </w:r>
          </w:p>
          <w:p w:rsidR="00236F56" w:rsidRPr="00C73524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 w:rsidRPr="00C73524">
              <w:rPr>
                <w:noProof/>
                <w:sz w:val="22"/>
                <w:szCs w:val="22"/>
                <w:lang w:val="uk-UA" w:eastAsia="uk-UA"/>
              </w:rPr>
              <w:lastRenderedPageBreak/>
              <w:t>цифрова фільтрація рефлектограмм;</w:t>
            </w:r>
          </w:p>
          <w:p w:rsidR="00236F56" w:rsidRPr="00C73524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 w:rsidRPr="00C73524">
              <w:rPr>
                <w:noProof/>
                <w:sz w:val="22"/>
                <w:szCs w:val="22"/>
                <w:lang w:val="uk-UA" w:eastAsia="uk-UA"/>
              </w:rPr>
              <w:t>вимірювання коефіцієнта укорочення лінії при відомій її довжині;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 w:rsidRPr="00C73524">
              <w:rPr>
                <w:noProof/>
                <w:sz w:val="22"/>
                <w:szCs w:val="22"/>
                <w:lang w:val="uk-UA" w:eastAsia="uk-UA"/>
              </w:rPr>
              <w:t>виміру довжин кабелів.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 w:rsidRPr="00C73524">
              <w:rPr>
                <w:noProof/>
                <w:sz w:val="22"/>
                <w:szCs w:val="22"/>
                <w:lang w:val="uk-UA" w:eastAsia="uk-UA"/>
              </w:rPr>
              <w:t>Технічні характеристики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t>Діапазон вимірювання (при Кукорочення 1,5) км 0,025…64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t xml:space="preserve">Роздільна здатність, м0,12 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t>Вихідний опір, Ом 50…250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t>Тривалість імпульсу, мс 20…25000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t>Діапазон посилення, дБ74</w:t>
            </w:r>
          </w:p>
          <w:p w:rsidR="00236F56" w:rsidRPr="008D017F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eastAsia="uk-UA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t xml:space="preserve">Прилад дозволяє зберігати данні вимірювань в пам'яті приладу і передавати їх на комп'ютер (інтерфейс </w:t>
            </w:r>
            <w:r>
              <w:rPr>
                <w:noProof/>
                <w:sz w:val="22"/>
                <w:szCs w:val="22"/>
                <w:lang w:val="en-US" w:eastAsia="uk-UA"/>
              </w:rPr>
              <w:t>USB</w:t>
            </w:r>
            <w:r>
              <w:rPr>
                <w:noProof/>
                <w:sz w:val="22"/>
                <w:szCs w:val="22"/>
                <w:lang w:val="uk-UA" w:eastAsia="uk-UA"/>
              </w:rPr>
              <w:t>)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noProof/>
                <w:sz w:val="22"/>
                <w:szCs w:val="22"/>
                <w:lang w:val="uk-UA" w:eastAsia="uk-UA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t xml:space="preserve">У приладі реалізовані фунуції вимірювання рівня заряду акумуляторів і автоживлення </w:t>
            </w:r>
          </w:p>
          <w:p w:rsidR="00236F56" w:rsidRPr="00C73524" w:rsidRDefault="00236F56" w:rsidP="005857BE">
            <w:pPr>
              <w:spacing w:line="0" w:lineRule="atLeast"/>
              <w:ind w:firstLine="567"/>
              <w:rPr>
                <w:rFonts w:ascii="Roboto" w:hAnsi="Roboto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Кабельний прилад </w:t>
            </w:r>
            <w:r w:rsidRPr="00F3260D">
              <w:rPr>
                <w:rFonts w:ascii="Times New Roman" w:hAnsi="Times New Roman"/>
                <w:b/>
                <w:lang w:val="uk-UA"/>
              </w:rPr>
              <w:t>ІРК-ПРО Альфа</w:t>
            </w:r>
            <w:r w:rsidRPr="00C73524">
              <w:rPr>
                <w:rFonts w:ascii="Roboto" w:hAnsi="Roboto"/>
              </w:rPr>
              <w:t>об'єднує в собі:рефлектометр для металевих кабелів</w:t>
            </w:r>
            <w:r>
              <w:rPr>
                <w:rFonts w:ascii="Roboto" w:hAnsi="Roboto"/>
                <w:lang w:val="uk-UA"/>
              </w:rPr>
              <w:t>,</w:t>
            </w:r>
            <w:r w:rsidRPr="00C73524">
              <w:rPr>
                <w:rFonts w:ascii="Roboto" w:hAnsi="Roboto"/>
              </w:rPr>
              <w:t>вимірювальний міст</w:t>
            </w:r>
          </w:p>
          <w:p w:rsidR="00236F56" w:rsidRPr="00C73524" w:rsidRDefault="00236F56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rFonts w:ascii="Roboto" w:hAnsi="Roboto"/>
              </w:rPr>
            </w:pPr>
            <w:r w:rsidRPr="00C73524">
              <w:rPr>
                <w:rFonts w:ascii="Roboto" w:hAnsi="Roboto"/>
              </w:rPr>
              <w:t>ADSL модем.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rFonts w:ascii="Roboto" w:hAnsi="Roboto"/>
                <w:lang w:val="uk-UA"/>
              </w:rPr>
            </w:pPr>
            <w:r w:rsidRPr="00C73524">
              <w:rPr>
                <w:rFonts w:ascii="Roboto" w:hAnsi="Roboto"/>
              </w:rPr>
              <w:t>Це дозволяє проводити універсальний пошук пошкоджень (мостовий і рефлектометром), планові вимірювання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rFonts w:ascii="Roboto" w:hAnsi="Roboto"/>
                <w:lang w:val="uk-UA"/>
              </w:rPr>
            </w:pPr>
            <w:r>
              <w:rPr>
                <w:rFonts w:ascii="Roboto" w:hAnsi="Roboto"/>
                <w:lang w:val="uk-UA"/>
              </w:rPr>
              <w:t>Функції рефлектометра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rFonts w:ascii="Roboto" w:hAnsi="Roboto"/>
                <w:lang w:val="uk-UA"/>
              </w:rPr>
            </w:pPr>
            <w:r>
              <w:rPr>
                <w:rFonts w:ascii="Roboto" w:hAnsi="Roboto"/>
                <w:lang w:val="uk-UA"/>
              </w:rPr>
              <w:t>Вимірювання відстані до місця пошкодження кабелю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rFonts w:ascii="Roboto" w:hAnsi="Roboto"/>
                <w:lang w:val="uk-UA"/>
              </w:rPr>
            </w:pPr>
            <w:r>
              <w:rPr>
                <w:rFonts w:ascii="Roboto" w:hAnsi="Roboto"/>
                <w:lang w:val="uk-UA"/>
              </w:rPr>
              <w:t>Визначення характеру пошкоджень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rFonts w:ascii="Roboto" w:hAnsi="Roboto"/>
                <w:lang w:val="uk-UA"/>
              </w:rPr>
            </w:pPr>
            <w:r>
              <w:rPr>
                <w:rFonts w:ascii="Roboto" w:hAnsi="Roboto"/>
                <w:lang w:val="uk-UA"/>
              </w:rPr>
              <w:t>Вимірювання відстані між неоднородностями хвильового опору</w:t>
            </w:r>
          </w:p>
          <w:p w:rsidR="00236F56" w:rsidRDefault="00236F5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rFonts w:ascii="Roboto" w:hAnsi="Roboto"/>
                <w:lang w:val="uk-UA"/>
              </w:rPr>
            </w:pPr>
            <w:r>
              <w:rPr>
                <w:rFonts w:ascii="Roboto" w:hAnsi="Roboto"/>
                <w:lang w:val="uk-UA"/>
              </w:rPr>
              <w:t xml:space="preserve"> Визначення довжини кабелю </w:t>
            </w:r>
          </w:p>
          <w:p w:rsidR="00236F56" w:rsidRPr="00C73524" w:rsidRDefault="00236F56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color w:val="333333"/>
              </w:rPr>
            </w:pPr>
            <w:r w:rsidRPr="00C73524">
              <w:rPr>
                <w:b/>
                <w:color w:val="333333"/>
              </w:rPr>
              <w:t>Функції вимірювального моста ІРК-ПРО</w:t>
            </w:r>
            <w:r>
              <w:rPr>
                <w:b/>
                <w:color w:val="333333"/>
                <w:lang w:val="uk-UA"/>
              </w:rPr>
              <w:t xml:space="preserve">   </w:t>
            </w:r>
            <w:r w:rsidRPr="00C73524">
              <w:rPr>
                <w:color w:val="333333"/>
              </w:rPr>
              <w:t>Вимірювання опору ізоляції</w:t>
            </w:r>
          </w:p>
          <w:p w:rsidR="00236F56" w:rsidRPr="00C7352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Times New Roman" w:hAnsi="Times New Roman"/>
                <w:color w:val="333333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C73524">
              <w:rPr>
                <w:rFonts w:ascii="Times New Roman" w:hAnsi="Times New Roman"/>
                <w:color w:val="333333"/>
              </w:rPr>
              <w:t>Вимірювання електричної ємності і відстані до місця розбитості пар</w:t>
            </w:r>
          </w:p>
          <w:p w:rsidR="00236F56" w:rsidRPr="00C7352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Times New Roman" w:hAnsi="Times New Roman"/>
                <w:color w:val="333333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C73524">
              <w:rPr>
                <w:rFonts w:ascii="Times New Roman" w:hAnsi="Times New Roman"/>
                <w:color w:val="333333"/>
              </w:rPr>
              <w:t>Вимірювання опору шлейфа і омічний асиметрії</w:t>
            </w:r>
          </w:p>
          <w:p w:rsidR="00236F56" w:rsidRPr="00C7352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Times New Roman" w:hAnsi="Times New Roman"/>
                <w:color w:val="333333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C73524">
              <w:rPr>
                <w:rFonts w:ascii="Times New Roman" w:hAnsi="Times New Roman"/>
                <w:color w:val="333333"/>
              </w:rPr>
              <w:t>Вимірювання відстані до пошкодження ізоляції</w:t>
            </w:r>
          </w:p>
          <w:p w:rsidR="00236F56" w:rsidRPr="00C7352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Times New Roman" w:hAnsi="Times New Roman"/>
                <w:color w:val="333333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C73524">
              <w:rPr>
                <w:rFonts w:ascii="Times New Roman" w:hAnsi="Times New Roman"/>
                <w:color w:val="333333"/>
              </w:rPr>
              <w:t>Вимірювання відстані до місця обриву кабелю</w:t>
            </w:r>
          </w:p>
          <w:p w:rsidR="00236F56" w:rsidRPr="00C7352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Times New Roman" w:hAnsi="Times New Roman"/>
                <w:color w:val="333333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C73524">
              <w:rPr>
                <w:rFonts w:ascii="Times New Roman" w:hAnsi="Times New Roman"/>
                <w:color w:val="333333"/>
              </w:rPr>
              <w:t>Визначення довжини кабелю</w:t>
            </w:r>
          </w:p>
          <w:p w:rsidR="00236F56" w:rsidRPr="00C7352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Times New Roman" w:hAnsi="Times New Roman"/>
                <w:color w:val="333333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C73524">
              <w:rPr>
                <w:rFonts w:ascii="Times New Roman" w:hAnsi="Times New Roman"/>
                <w:color w:val="333333"/>
              </w:rPr>
              <w:t>Вимірювання напруги на кабелі</w:t>
            </w:r>
          </w:p>
          <w:p w:rsidR="00236F56" w:rsidRPr="00C7352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Times New Roman" w:hAnsi="Times New Roman"/>
                <w:color w:val="333333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C73524">
              <w:rPr>
                <w:rFonts w:ascii="Times New Roman" w:hAnsi="Times New Roman"/>
                <w:color w:val="333333"/>
              </w:rPr>
              <w:t>Міст має два рівня випробувальної напруги:</w:t>
            </w:r>
          </w:p>
          <w:p w:rsidR="00236F56" w:rsidRPr="00C73524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rPr>
                <w:rFonts w:ascii="Times New Roman" w:hAnsi="Times New Roman"/>
                <w:color w:val="333333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C73524">
              <w:rPr>
                <w:rFonts w:ascii="Times New Roman" w:hAnsi="Times New Roman"/>
                <w:color w:val="333333"/>
              </w:rPr>
              <w:t>400 В для відкриття будь-яких дефектів</w:t>
            </w:r>
          </w:p>
          <w:p w:rsidR="00236F56" w:rsidRPr="005F0B6B" w:rsidRDefault="005857BE" w:rsidP="005857BE">
            <w:pPr>
              <w:widowControl/>
              <w:shd w:val="clear" w:color="auto" w:fill="FFFFFF"/>
              <w:autoSpaceDE/>
              <w:autoSpaceDN/>
              <w:spacing w:line="0" w:lineRule="atLeast"/>
              <w:contextualSpacing/>
              <w:rPr>
                <w:b/>
                <w:noProof/>
                <w:sz w:val="22"/>
                <w:szCs w:val="22"/>
                <w:lang w:val="uk-UA" w:eastAsia="uk-UA"/>
              </w:rPr>
            </w:pPr>
            <w:r w:rsidRPr="003118B6">
              <w:rPr>
                <w:rFonts w:ascii="Times New Roman" w:hAnsi="Times New Roman"/>
                <w:lang w:val="uk-UA"/>
              </w:rPr>
              <w:t xml:space="preserve">– </w:t>
            </w:r>
            <w:r w:rsidR="00236F56" w:rsidRPr="005F0B6B">
              <w:rPr>
                <w:rFonts w:ascii="Times New Roman" w:hAnsi="Times New Roman"/>
                <w:color w:val="333333"/>
              </w:rPr>
              <w:t>знижений 180 В для роботи з імпортним обладнанням</w:t>
            </w:r>
          </w:p>
          <w:p w:rsidR="005B276D" w:rsidRDefault="00236F56" w:rsidP="005857BE">
            <w:pPr>
              <w:pStyle w:val="af6"/>
              <w:tabs>
                <w:tab w:val="left" w:pos="4137"/>
              </w:tabs>
              <w:spacing w:after="0" w:line="0" w:lineRule="atLeast"/>
              <w:ind w:left="300" w:hanging="300"/>
              <w:rPr>
                <w:b/>
                <w:i/>
                <w:lang w:val="uk-UA"/>
              </w:rPr>
            </w:pPr>
            <w:r w:rsidRPr="00236F56">
              <w:rPr>
                <w:b/>
                <w:i/>
                <w:lang w:val="uk-UA"/>
              </w:rPr>
              <w:t>ЛОТ №2</w:t>
            </w:r>
          </w:p>
          <w:p w:rsidR="00805887" w:rsidRDefault="00805887" w:rsidP="005857BE">
            <w:pPr>
              <w:pStyle w:val="a6"/>
              <w:shd w:val="clear" w:color="auto" w:fill="FFFFFF"/>
              <w:spacing w:before="0" w:beforeAutospacing="0" w:after="120" w:line="0" w:lineRule="atLeast"/>
              <w:contextualSpacing/>
              <w:rPr>
                <w:lang w:val="uk-UA"/>
              </w:rPr>
            </w:pPr>
            <w:r w:rsidRPr="00BF1E4D">
              <w:rPr>
                <w:b/>
                <w:lang w:val="uk-UA"/>
              </w:rPr>
              <w:t xml:space="preserve">Калібратор напруги постійного струму МВ4303 </w:t>
            </w:r>
            <w:r w:rsidRPr="00BF1E4D">
              <w:rPr>
                <w:lang w:val="uk-UA"/>
              </w:rPr>
              <w:t>призначений для відтворення розмірів одиниць напруги постійного струму і передачі їх значень робочим засобам вимірювань класу 0,5 і нижче в процесі калібрування та повірки приладів, а також індикації значення похибки приладів, які підлягають повірці.</w:t>
            </w:r>
          </w:p>
          <w:p w:rsidR="00805887" w:rsidRDefault="00805887" w:rsidP="005857BE">
            <w:pPr>
              <w:pStyle w:val="a6"/>
              <w:shd w:val="clear" w:color="auto" w:fill="FFFFFF"/>
              <w:spacing w:before="0" w:after="120" w:line="0" w:lineRule="atLeast"/>
              <w:contextualSpacing/>
              <w:rPr>
                <w:lang w:val="uk-UA"/>
              </w:rPr>
            </w:pPr>
            <w:r w:rsidRPr="00BF1E4D">
              <w:rPr>
                <w:lang w:val="uk-UA"/>
              </w:rPr>
              <w:t xml:space="preserve"> </w:t>
            </w:r>
            <w:r w:rsidRPr="00D5699A">
              <w:t>Технічні характеристики МВ4303: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120" w:line="0" w:lineRule="atLeast"/>
              <w:contextualSpacing/>
            </w:pPr>
            <w:r w:rsidRPr="00D5699A">
              <w:t xml:space="preserve">Діапазон встановлюваних значень напруги </w:t>
            </w:r>
            <w:r w:rsidRPr="00D5699A">
              <w:lastRenderedPageBreak/>
              <w:t>- від 1 мВ до 1,5 кВ.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120" w:line="0" w:lineRule="atLeast"/>
              <w:contextualSpacing/>
            </w:pPr>
            <w:r w:rsidRPr="00D5699A">
              <w:t>Дискретність відтворення значень напруги - від 1 мкВ до 1 В.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120" w:line="0" w:lineRule="atLeast"/>
              <w:contextualSpacing/>
            </w:pPr>
            <w:r w:rsidRPr="00D5699A">
              <w:t>Піддіапазон відтворення напруги на діапазоні: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</w:pPr>
            <w:r w:rsidRPr="00D5699A">
              <w:t>- від 1 мВ до 9,999 мВ - × 10 мкв;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</w:pPr>
            <w:r w:rsidRPr="00D5699A">
              <w:t>- від 10 мВ до 99,99 мВ - × 0,1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</w:pPr>
            <w:r w:rsidRPr="00D5699A">
              <w:t>- від 0,1 В до 0,9999 В - × 1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</w:pPr>
            <w:r w:rsidRPr="00D5699A">
              <w:t>- від 1 В до 9,999 В - × 10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</w:pPr>
            <w:r w:rsidRPr="00D5699A">
              <w:t>- від 10 В до 99,99 В - × 0,1 У;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</w:pPr>
            <w:r w:rsidRPr="00D5699A">
              <w:t>- від 100 В до 999,9 В - × 1 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t>- від 1 кВ до 1,5 кВ - × 10 В.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від 0,1 В до 0,9999 В - 0,1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В до 9,999 В - 1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В до 99,99 В - 10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100 В до 999,9 В - 0,1 В;</w:t>
            </w:r>
          </w:p>
          <w:p w:rsidR="00805887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кВ до 1,5 кВ - 1 В.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12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Межі допустимого значення основної похибки на діапазоні: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мВ до 9,999 мВ - ± 0,2%;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мВ до 99,99 мВ - ± 0,2%;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0,1 В до 0,9999 В - ± 0,2%;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В до 9,999 В - ± 0,1%;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В до 99,99 В - ± 0,1%;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100 В до 999,9 В - ± 0,1%;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кВ до 1,5 кВ - ± 0,2%.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12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Клас точності МВ4303 на діапазоні: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мВ до 9,999 мВ - 0,2; 0,01;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мВ до 99,99 мВ - 0,2; 0,005;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0,1 В до 0,9999 В - 0,2; 0,004;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В до 9,999 В - 0,1; 0,002;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В до 99,99 В - 0,1; 0,002;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100 В до 999,9 В - 0,1; 0,002;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кВ до 1,5 кВ - 0,2; 0,006.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12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Максимальний струм навантаження при нормованому значенні основної похибки МВ4303 на діапазоні: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мВ до 9,999 мВ - 0,1 мА;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мВ до 99,99 мВ - 1 мА;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0,1 В до 0,9999 В - 10 мА;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В до 9,999 В - 100 мА;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В до 99,99 В - 100 мА;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100 В до 999,9 В - 10 мА;</w:t>
            </w:r>
          </w:p>
          <w:p w:rsidR="00805887" w:rsidRDefault="00805887" w:rsidP="005857BE">
            <w:pPr>
              <w:pStyle w:val="a6"/>
              <w:shd w:val="clear" w:color="auto" w:fill="FFFFFF"/>
              <w:spacing w:before="0" w:after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1 кВ до 1,5 кВ - 10 мА.</w:t>
            </w:r>
          </w:p>
          <w:p w:rsidR="005857BE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0D32C7">
              <w:rPr>
                <w:b/>
                <w:lang w:val="uk-UA"/>
              </w:rPr>
              <w:t>МВ4305</w:t>
            </w:r>
            <w:r w:rsidRPr="00D5699A">
              <w:rPr>
                <w:lang w:val="uk-UA"/>
              </w:rPr>
              <w:t xml:space="preserve"> </w:t>
            </w:r>
            <w:r w:rsidRPr="000D32C7">
              <w:rPr>
                <w:b/>
                <w:lang w:val="uk-UA"/>
              </w:rPr>
              <w:t>калібратор напруги змінного струму</w:t>
            </w:r>
            <w:r w:rsidRPr="00D5699A">
              <w:rPr>
                <w:lang w:val="uk-UA"/>
              </w:rPr>
              <w:t xml:space="preserve"> призначений для відтворення розмірів одиниць напруги змінного струму синусоїдальної форми частотою 50 Гц, передачі їх електровимірювальні прилади класу 1,0 і нижче в процесі калібрування та повірки приладів, а також для індикації значення похибки приладів, які підлягають повірці.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Технічні характеристики МВ4305: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 xml:space="preserve">Діапазон встановлюваних значень напруги - від 1 мВ до 1,5 кВ.Дискретність </w:t>
            </w:r>
            <w:r w:rsidRPr="00D5699A">
              <w:rPr>
                <w:lang w:val="uk-UA"/>
              </w:rPr>
              <w:lastRenderedPageBreak/>
              <w:t>відтворення значень напруги - від 1 мкВ до 1 В.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 xml:space="preserve"> Позначення поддиапазона відтворення напруги калібратора на діапазоні: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1 мВ до 9,999 мВ - × 10 мкв;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10 мВ до 99,99 мВ - × 0,1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0,1 В до 0,9999 В - × 1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1 В до 9,999 В - × 10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10 В до 99,99 В - × 0,1 У;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100 В до 999,9 В - × 1 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1 кВ до 1,5 кВ - × 10 В.</w:t>
            </w:r>
          </w:p>
          <w:p w:rsidR="00805887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Дискретність відтворення значень напруги на діапазоні: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1 мВ до 9,999 мВ - 1 мкВ;;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0,1 В до 0,9999 В - 0,1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lang w:val="uk-UA"/>
              </w:rPr>
            </w:pPr>
            <w:r w:rsidRPr="00D5699A">
              <w:rPr>
                <w:lang w:val="uk-UA"/>
              </w:rPr>
              <w:t>- від 1 В до 9,999 В - 1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В до 99,99 В - 10 мВ;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100 В до 999,9 В - 0,1 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кВ до 1,5 кВ - 1 В.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 xml:space="preserve"> Межі допустимого значення основної похибки на діапазоні МВ4305: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мВ до 9,999 мВ - ± 0,2%;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мВ до 99,99 мВ - ± 0,2%;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0,1 В до 0,9999 В - ± 0,2%;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В до 9,999 В - ± 0,1%;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В до 99,99 В - ± 0,1%;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100 В до 999,9 В - ± 0,1%;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кВ до 1,5 кВ - ± 0,2%.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 xml:space="preserve"> Клас точності на діапазоні: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мВ до 9,999 мВ - 0,2; 0,01;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мВ до 99,99 мВ - 0,2; 0,005;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0,1 В до 0,9999 В - 0,2; 0,004;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В до 9,999 В - 0,2; 0,004;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В до 99,99 В - 0,2; 0,004;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100 В до 999,9 В - 0,2; 0,004;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кВ до 1,5 кВ - 0,3; 0,06.</w:t>
            </w:r>
          </w:p>
          <w:p w:rsidR="00805887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Максимальний струм навантаження при нормованому значенні основної похибки на діапазоні МВ4305: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мВ до 9,999 мВ - 0,1 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мВ до 99,99 мВ - 1 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0,1 В до 0,9999 В - 10 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В до 9,999 В - 100 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 В до 99,99 В - 100 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100 В до 999,9 В - 10 В;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- від 1 кВ до 1,5 кВ - 10 В.</w:t>
            </w:r>
          </w:p>
          <w:p w:rsidR="00805887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 xml:space="preserve"> Коефіцієнт гармонік вихідних сигналів - не більше 0,5%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0D32C7">
              <w:rPr>
                <w:b/>
                <w:lang w:val="uk-UA"/>
              </w:rPr>
              <w:t>Прилад комбінований Ц4380М.</w:t>
            </w:r>
            <w:r w:rsidRPr="00D5699A">
              <w:rPr>
                <w:lang w:val="uk-UA"/>
              </w:rPr>
              <w:t xml:space="preserve"> -U = 75 мВ-600 В, ~ U = 0,3-600 У, I = 6 мА-15 А, R = 100 Ом-1 МОм, захист, умови: -30 ... + 40 ° С, кл. 1,5 (2,5)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Основні характеристики: Прилад електровимірювальний багатофункціональний Ц4380М з автоматичним захистом від електричних перевантажень призначений для виміру:</w:t>
            </w:r>
          </w:p>
          <w:p w:rsidR="00805887" w:rsidRPr="00D5699A" w:rsidRDefault="00BD51B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3118B6">
              <w:rPr>
                <w:lang w:val="uk-UA"/>
              </w:rPr>
              <w:lastRenderedPageBreak/>
              <w:t xml:space="preserve">– </w:t>
            </w:r>
            <w:r w:rsidR="00805887" w:rsidRPr="00D5699A">
              <w:rPr>
                <w:lang w:val="uk-UA"/>
              </w:rPr>
              <w:t>сили і напруги постійного струму;</w:t>
            </w:r>
          </w:p>
          <w:p w:rsidR="00805887" w:rsidRPr="00D5699A" w:rsidRDefault="00BD51B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3118B6">
              <w:rPr>
                <w:lang w:val="uk-UA"/>
              </w:rPr>
              <w:t xml:space="preserve">– </w:t>
            </w:r>
            <w:r w:rsidR="00805887" w:rsidRPr="00D5699A">
              <w:rPr>
                <w:lang w:val="uk-UA"/>
              </w:rPr>
              <w:t>середньоквадратичного значення сили і напруги змінного струму синусоїдальної форми;</w:t>
            </w:r>
          </w:p>
          <w:p w:rsidR="00805887" w:rsidRPr="00D5699A" w:rsidRDefault="00BD51B6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3118B6">
              <w:rPr>
                <w:lang w:val="uk-UA"/>
              </w:rPr>
              <w:t xml:space="preserve">– </w:t>
            </w:r>
            <w:r w:rsidR="00805887" w:rsidRPr="00D5699A">
              <w:rPr>
                <w:lang w:val="uk-UA"/>
              </w:rPr>
              <w:t>сили і напруги імпульсного струму постійного і змінного напрямку (тривалість імпульсів від 0,21 до 0,62 с, тривалість пауз від 0,11 до 0,81 с, форма обвідної імпульсів близька до прямокутної)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опору постійному струму в електричних ланцюгах об'єктів виміру, працездатний стан яких не порушується їх взаємодією з приладом чи виходом нормованих характеристик приладу за межі, встановлені технічними умовами.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12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сила постійного струму, А (клас точності) - 0 ... 0,006 0 ... 0,03 0 ... 0,15 0 ... 0,6 0 ... 1,5 0 ... 3 0. ..6 0 ... 15 (1,5)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12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сила змінного струму, А (клас точності) - 0 ... 0,006 0 ... 0,03 0 ... 0,15 0 ... 0,6 0 ... 1,5 0 ... 3 0. ..6 0 ... 15 (2,5)</w:t>
            </w:r>
          </w:p>
          <w:p w:rsidR="00805887" w:rsidRPr="00D5699A" w:rsidRDefault="00805887" w:rsidP="005857BE">
            <w:pPr>
              <w:pStyle w:val="a6"/>
              <w:shd w:val="clear" w:color="auto" w:fill="FFFFFF"/>
              <w:spacing w:before="0" w:after="120" w:line="0" w:lineRule="atLeast"/>
              <w:contextualSpacing/>
              <w:rPr>
                <w:lang w:val="uk-UA"/>
              </w:rPr>
            </w:pPr>
            <w:r w:rsidRPr="00D5699A">
              <w:rPr>
                <w:lang w:val="uk-UA"/>
              </w:rPr>
              <w:t>сила імпульсного струму постійного і змінного напрямку, А- 0 ... 0,006 0 ... 0,03 0 ... 0,15 0 ... 0,6 0 ... 1,5 0 ... 3 0. ..6 0 ... 15 (5)</w:t>
            </w:r>
          </w:p>
          <w:p w:rsidR="00805887" w:rsidRPr="00236F56" w:rsidRDefault="00805887" w:rsidP="005857BE">
            <w:pPr>
              <w:pStyle w:val="a6"/>
              <w:shd w:val="clear" w:color="auto" w:fill="FFFFFF"/>
              <w:spacing w:before="0" w:after="120" w:line="0" w:lineRule="atLeast"/>
              <w:contextualSpacing/>
              <w:rPr>
                <w:b/>
                <w:i/>
                <w:lang w:val="uk-UA"/>
              </w:rPr>
            </w:pPr>
            <w:r w:rsidRPr="00D5699A">
              <w:rPr>
                <w:lang w:val="uk-UA"/>
              </w:rPr>
              <w:t>постійна напруга, В (клас точності) - 0 ... 0,075 0 ... 0,03 0 ... 1,5 0 ... 6 0 ... 15 0 ... 30 0 ... 150 0. ..300 0 ... 600 (5)змінна напруга, В (клас точності) - 0 ... 0,03 0 ... 1,5 0 ... 6 0 ... 15 0 ... 30 0 ... 150 0 ... 300</w:t>
            </w:r>
          </w:p>
        </w:tc>
        <w:tc>
          <w:tcPr>
            <w:tcW w:w="5421" w:type="dxa"/>
            <w:shd w:val="clear" w:color="auto" w:fill="auto"/>
          </w:tcPr>
          <w:p w:rsidR="00CC63C7" w:rsidRPr="00E15C0D" w:rsidRDefault="00A01476" w:rsidP="00A0147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Згідно нормативно-технічної документації виробника </w:t>
            </w:r>
          </w:p>
        </w:tc>
      </w:tr>
      <w:tr w:rsidR="00CC63C7" w:rsidRPr="00DB28F4" w:rsidTr="00322933">
        <w:tc>
          <w:tcPr>
            <w:tcW w:w="4644" w:type="dxa"/>
            <w:shd w:val="clear" w:color="auto" w:fill="auto"/>
          </w:tcPr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lastRenderedPageBreak/>
              <w:t>Якісні характеристики</w:t>
            </w:r>
          </w:p>
          <w:p w:rsidR="00184E5B" w:rsidRPr="00184E5B" w:rsidRDefault="00184E5B" w:rsidP="00184E5B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184E5B">
              <w:rPr>
                <w:bCs/>
                <w:i/>
                <w:sz w:val="22"/>
                <w:szCs w:val="22"/>
                <w:lang w:val="uk-UA"/>
              </w:rPr>
              <w:t>Комплектність, упаковка і маркування Товару повинні відповідати діючим державним стандартам та нормативно-технічній документації на даний Товар.</w:t>
            </w:r>
          </w:p>
          <w:p w:rsidR="00CC63C7" w:rsidRPr="00184E5B" w:rsidRDefault="00184E5B" w:rsidP="00184E5B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184E5B">
              <w:rPr>
                <w:bCs/>
                <w:i/>
                <w:sz w:val="22"/>
                <w:szCs w:val="22"/>
                <w:lang w:val="uk-UA"/>
              </w:rPr>
              <w:t>При постачанні Товару, постачальник зобов’язаний надати нормативно-технічну документацію, в якій зазначено: рік виготовлення, основні технічні характеристики, умови та гарантійні терміни експлуатації, вимоги до приймання, зберігання та експлуатації предмету закупівлі.</w:t>
            </w:r>
          </w:p>
        </w:tc>
        <w:tc>
          <w:tcPr>
            <w:tcW w:w="5421" w:type="dxa"/>
            <w:shd w:val="clear" w:color="auto" w:fill="auto"/>
          </w:tcPr>
          <w:p w:rsidR="00CC63C7" w:rsidRPr="00E15C0D" w:rsidRDefault="00B451D8" w:rsidP="00E15C0D">
            <w:pPr>
              <w:jc w:val="both"/>
              <w:rPr>
                <w:sz w:val="22"/>
                <w:szCs w:val="22"/>
                <w:lang w:val="uk-UA"/>
              </w:rPr>
            </w:pPr>
            <w:r w:rsidRPr="00B451D8">
              <w:rPr>
                <w:sz w:val="22"/>
                <w:szCs w:val="22"/>
                <w:lang w:val="uk-UA"/>
              </w:rPr>
              <w:t>Згідно нормативно-технічної документації виробника</w:t>
            </w:r>
          </w:p>
        </w:tc>
      </w:tr>
      <w:tr w:rsidR="00CC63C7" w:rsidRPr="00E15C0D" w:rsidTr="00322933">
        <w:tc>
          <w:tcPr>
            <w:tcW w:w="4644" w:type="dxa"/>
            <w:shd w:val="clear" w:color="auto" w:fill="auto"/>
          </w:tcPr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CC63C7" w:rsidRPr="00E15C0D" w:rsidRDefault="00805887" w:rsidP="00DB28F4">
            <w:pPr>
              <w:rPr>
                <w:sz w:val="22"/>
                <w:szCs w:val="22"/>
                <w:lang w:val="uk-UA"/>
              </w:rPr>
            </w:pPr>
            <w:r w:rsidRPr="002A45A9">
              <w:rPr>
                <w:rFonts w:ascii="Times New Roman" w:hAnsi="Times New Roman" w:cs="Times New Roman"/>
                <w:lang w:val="uk-UA"/>
              </w:rPr>
              <w:t>358 520,00</w:t>
            </w:r>
            <w:r w:rsidR="00BE7AC8">
              <w:rPr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5421" w:type="dxa"/>
            <w:shd w:val="clear" w:color="auto" w:fill="auto"/>
          </w:tcPr>
          <w:p w:rsidR="00CB3BCA" w:rsidRPr="00CB3BCA" w:rsidRDefault="00CC63C7" w:rsidP="00CB3BCA">
            <w:pPr>
              <w:jc w:val="both"/>
              <w:rPr>
                <w:sz w:val="22"/>
                <w:szCs w:val="22"/>
                <w:lang w:val="uk-UA"/>
              </w:rPr>
            </w:pPr>
            <w:r w:rsidRPr="00E15C0D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</w:t>
            </w:r>
          </w:p>
        </w:tc>
      </w:tr>
    </w:tbl>
    <w:p w:rsidR="00CC63C7" w:rsidRDefault="00CC63C7" w:rsidP="00CC63C7">
      <w:pPr>
        <w:spacing w:after="120"/>
        <w:rPr>
          <w:rFonts w:ascii="Times New Roman" w:hAnsi="Times New Roman" w:cs="Times New Roman"/>
          <w:color w:val="FF0000"/>
          <w:lang w:val="uk-UA"/>
        </w:rPr>
      </w:pPr>
    </w:p>
    <w:p w:rsidR="0010063F" w:rsidRPr="0010063F" w:rsidRDefault="0010063F" w:rsidP="00CC63C7">
      <w:pPr>
        <w:spacing w:after="120"/>
        <w:rPr>
          <w:rFonts w:ascii="Times New Roman" w:hAnsi="Times New Roman" w:cs="Times New Roman"/>
          <w:lang w:val="uk-UA"/>
        </w:rPr>
      </w:pPr>
    </w:p>
    <w:p w:rsidR="0010063F" w:rsidRPr="0010063F" w:rsidRDefault="0010063F" w:rsidP="00CC63C7">
      <w:pPr>
        <w:rPr>
          <w:rFonts w:ascii="Times New Roman" w:hAnsi="Times New Roman" w:cs="Times New Roman"/>
          <w:lang w:val="uk-UA"/>
        </w:rPr>
      </w:pPr>
    </w:p>
    <w:sectPr w:rsidR="0010063F" w:rsidRPr="0010063F" w:rsidSect="00737D3B">
      <w:pgSz w:w="11906" w:h="16838" w:code="9"/>
      <w:pgMar w:top="357" w:right="851" w:bottom="539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2B" w:rsidRDefault="00DF692B">
      <w:r>
        <w:separator/>
      </w:r>
    </w:p>
  </w:endnote>
  <w:endnote w:type="continuationSeparator" w:id="0">
    <w:p w:rsidR="00DF692B" w:rsidRDefault="00DF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2B" w:rsidRDefault="00DF692B">
      <w:r>
        <w:separator/>
      </w:r>
    </w:p>
  </w:footnote>
  <w:footnote w:type="continuationSeparator" w:id="0">
    <w:p w:rsidR="00DF692B" w:rsidRDefault="00DF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A4"/>
    <w:multiLevelType w:val="hybridMultilevel"/>
    <w:tmpl w:val="66AAEFDC"/>
    <w:lvl w:ilvl="0" w:tplc="8B92CAD8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024530F8"/>
    <w:multiLevelType w:val="hybridMultilevel"/>
    <w:tmpl w:val="9DFEBE38"/>
    <w:lvl w:ilvl="0" w:tplc="0A8AAE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4932740"/>
    <w:multiLevelType w:val="hybridMultilevel"/>
    <w:tmpl w:val="5C64C850"/>
    <w:lvl w:ilvl="0" w:tplc="44C48FE8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D3727"/>
    <w:multiLevelType w:val="multilevel"/>
    <w:tmpl w:val="4372F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674CB"/>
    <w:multiLevelType w:val="hybridMultilevel"/>
    <w:tmpl w:val="3A80D066"/>
    <w:lvl w:ilvl="0" w:tplc="6A70A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26D59"/>
    <w:multiLevelType w:val="hybridMultilevel"/>
    <w:tmpl w:val="31969400"/>
    <w:lvl w:ilvl="0" w:tplc="A772406E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24F61A0F"/>
    <w:multiLevelType w:val="hybridMultilevel"/>
    <w:tmpl w:val="87AEA544"/>
    <w:lvl w:ilvl="0" w:tplc="2E3C4160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2758128F"/>
    <w:multiLevelType w:val="multilevel"/>
    <w:tmpl w:val="41E679B6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2CD1014E"/>
    <w:multiLevelType w:val="multilevel"/>
    <w:tmpl w:val="8F10DBD6"/>
    <w:lvl w:ilvl="0">
      <w:start w:val="1"/>
      <w:numFmt w:val="decimal"/>
      <w:lvlText w:val="%1."/>
      <w:lvlJc w:val="left"/>
      <w:pPr>
        <w:ind w:left="830" w:hanging="54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1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0" w:hanging="1800"/>
      </w:pPr>
      <w:rPr>
        <w:rFonts w:hint="default"/>
        <w:color w:val="auto"/>
      </w:rPr>
    </w:lvl>
  </w:abstractNum>
  <w:abstractNum w:abstractNumId="9">
    <w:nsid w:val="34BC48B9"/>
    <w:multiLevelType w:val="multilevel"/>
    <w:tmpl w:val="5080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B06F9"/>
    <w:multiLevelType w:val="hybridMultilevel"/>
    <w:tmpl w:val="CE4A6BF6"/>
    <w:lvl w:ilvl="0" w:tplc="F90E42E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6C741C7"/>
    <w:multiLevelType w:val="multilevel"/>
    <w:tmpl w:val="5C78F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43360"/>
    <w:multiLevelType w:val="multilevel"/>
    <w:tmpl w:val="396E8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30EE3"/>
    <w:multiLevelType w:val="hybridMultilevel"/>
    <w:tmpl w:val="6116E0EE"/>
    <w:lvl w:ilvl="0" w:tplc="E416AB1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F0D5DC9"/>
    <w:multiLevelType w:val="multilevel"/>
    <w:tmpl w:val="397EFC3E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5">
    <w:nsid w:val="53DC5AED"/>
    <w:multiLevelType w:val="hybridMultilevel"/>
    <w:tmpl w:val="7D5480F2"/>
    <w:lvl w:ilvl="0" w:tplc="B674EF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9080B"/>
    <w:multiLevelType w:val="multilevel"/>
    <w:tmpl w:val="59045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7">
    <w:nsid w:val="601965F8"/>
    <w:multiLevelType w:val="hybridMultilevel"/>
    <w:tmpl w:val="AE52130A"/>
    <w:lvl w:ilvl="0" w:tplc="1910C69A">
      <w:start w:val="19"/>
      <w:numFmt w:val="bullet"/>
      <w:lvlText w:val="-"/>
      <w:lvlJc w:val="left"/>
      <w:pPr>
        <w:ind w:left="6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8">
    <w:nsid w:val="671673BE"/>
    <w:multiLevelType w:val="hybridMultilevel"/>
    <w:tmpl w:val="2D5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CD5C6A"/>
    <w:multiLevelType w:val="multilevel"/>
    <w:tmpl w:val="D15A1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17"/>
  </w:num>
  <w:num w:numId="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18"/>
  </w:num>
  <w:num w:numId="12">
    <w:abstractNumId w:val="4"/>
  </w:num>
  <w:num w:numId="13">
    <w:abstractNumId w:val="2"/>
  </w:num>
  <w:num w:numId="14">
    <w:abstractNumId w:val="16"/>
  </w:num>
  <w:num w:numId="15">
    <w:abstractNumId w:val="11"/>
  </w:num>
  <w:num w:numId="16">
    <w:abstractNumId w:val="12"/>
  </w:num>
  <w:num w:numId="17">
    <w:abstractNumId w:val="19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E"/>
    <w:rsid w:val="00001C37"/>
    <w:rsid w:val="00002A75"/>
    <w:rsid w:val="000043E5"/>
    <w:rsid w:val="00005339"/>
    <w:rsid w:val="00012B70"/>
    <w:rsid w:val="0001302B"/>
    <w:rsid w:val="00013966"/>
    <w:rsid w:val="00014DE7"/>
    <w:rsid w:val="00020618"/>
    <w:rsid w:val="000214EA"/>
    <w:rsid w:val="00025FFF"/>
    <w:rsid w:val="000268BB"/>
    <w:rsid w:val="00026B7D"/>
    <w:rsid w:val="00031586"/>
    <w:rsid w:val="00031AC0"/>
    <w:rsid w:val="00031F71"/>
    <w:rsid w:val="00032710"/>
    <w:rsid w:val="00032EDD"/>
    <w:rsid w:val="00034FBD"/>
    <w:rsid w:val="00035BF2"/>
    <w:rsid w:val="0003774E"/>
    <w:rsid w:val="00040138"/>
    <w:rsid w:val="00040D4E"/>
    <w:rsid w:val="00041485"/>
    <w:rsid w:val="00041558"/>
    <w:rsid w:val="000415E9"/>
    <w:rsid w:val="000418F6"/>
    <w:rsid w:val="000421E7"/>
    <w:rsid w:val="000428D9"/>
    <w:rsid w:val="00042960"/>
    <w:rsid w:val="00042CD2"/>
    <w:rsid w:val="00042FB3"/>
    <w:rsid w:val="00043354"/>
    <w:rsid w:val="000433ED"/>
    <w:rsid w:val="000433FF"/>
    <w:rsid w:val="00044946"/>
    <w:rsid w:val="00046768"/>
    <w:rsid w:val="000468A4"/>
    <w:rsid w:val="00050564"/>
    <w:rsid w:val="000531C9"/>
    <w:rsid w:val="00055C1D"/>
    <w:rsid w:val="00056AF1"/>
    <w:rsid w:val="000612E6"/>
    <w:rsid w:val="000620C7"/>
    <w:rsid w:val="00062641"/>
    <w:rsid w:val="000626CB"/>
    <w:rsid w:val="0006373D"/>
    <w:rsid w:val="000655AE"/>
    <w:rsid w:val="00066E61"/>
    <w:rsid w:val="00070035"/>
    <w:rsid w:val="00070185"/>
    <w:rsid w:val="00071EE1"/>
    <w:rsid w:val="00072167"/>
    <w:rsid w:val="00072564"/>
    <w:rsid w:val="000738F9"/>
    <w:rsid w:val="00073BAF"/>
    <w:rsid w:val="00073D8C"/>
    <w:rsid w:val="00074D14"/>
    <w:rsid w:val="00074F72"/>
    <w:rsid w:val="00077B44"/>
    <w:rsid w:val="00082414"/>
    <w:rsid w:val="0008387A"/>
    <w:rsid w:val="0008458A"/>
    <w:rsid w:val="00084A0A"/>
    <w:rsid w:val="00084D62"/>
    <w:rsid w:val="0008513D"/>
    <w:rsid w:val="00085CB9"/>
    <w:rsid w:val="0008695E"/>
    <w:rsid w:val="0008769E"/>
    <w:rsid w:val="00090A37"/>
    <w:rsid w:val="0009177B"/>
    <w:rsid w:val="00092174"/>
    <w:rsid w:val="000946A4"/>
    <w:rsid w:val="00094CB4"/>
    <w:rsid w:val="00095EB0"/>
    <w:rsid w:val="000964E4"/>
    <w:rsid w:val="000A1BD4"/>
    <w:rsid w:val="000A4E16"/>
    <w:rsid w:val="000A5626"/>
    <w:rsid w:val="000A5748"/>
    <w:rsid w:val="000A5FFC"/>
    <w:rsid w:val="000B1983"/>
    <w:rsid w:val="000B19D7"/>
    <w:rsid w:val="000B22B4"/>
    <w:rsid w:val="000B2601"/>
    <w:rsid w:val="000C0233"/>
    <w:rsid w:val="000C21D8"/>
    <w:rsid w:val="000C2D63"/>
    <w:rsid w:val="000C3325"/>
    <w:rsid w:val="000C69F6"/>
    <w:rsid w:val="000D0182"/>
    <w:rsid w:val="000D0711"/>
    <w:rsid w:val="000D1711"/>
    <w:rsid w:val="000D3424"/>
    <w:rsid w:val="000D5A85"/>
    <w:rsid w:val="000D7AF9"/>
    <w:rsid w:val="000E2C44"/>
    <w:rsid w:val="000E4108"/>
    <w:rsid w:val="000E6EAD"/>
    <w:rsid w:val="000E70FA"/>
    <w:rsid w:val="000F0771"/>
    <w:rsid w:val="000F0BAE"/>
    <w:rsid w:val="000F0BF2"/>
    <w:rsid w:val="000F23F7"/>
    <w:rsid w:val="000F2500"/>
    <w:rsid w:val="000F2E10"/>
    <w:rsid w:val="000F3765"/>
    <w:rsid w:val="000F3AE4"/>
    <w:rsid w:val="000F44EC"/>
    <w:rsid w:val="000F4BF7"/>
    <w:rsid w:val="0010063F"/>
    <w:rsid w:val="00100793"/>
    <w:rsid w:val="00102C35"/>
    <w:rsid w:val="00105C9C"/>
    <w:rsid w:val="001103ED"/>
    <w:rsid w:val="00115028"/>
    <w:rsid w:val="00116FCA"/>
    <w:rsid w:val="00120564"/>
    <w:rsid w:val="00120729"/>
    <w:rsid w:val="001214D5"/>
    <w:rsid w:val="001227BF"/>
    <w:rsid w:val="00122B90"/>
    <w:rsid w:val="0012765E"/>
    <w:rsid w:val="00127D27"/>
    <w:rsid w:val="00130DFB"/>
    <w:rsid w:val="00131951"/>
    <w:rsid w:val="00133B0B"/>
    <w:rsid w:val="001401CE"/>
    <w:rsid w:val="00141390"/>
    <w:rsid w:val="001413D7"/>
    <w:rsid w:val="00141770"/>
    <w:rsid w:val="00141CED"/>
    <w:rsid w:val="00142ED4"/>
    <w:rsid w:val="00144433"/>
    <w:rsid w:val="00151250"/>
    <w:rsid w:val="00151822"/>
    <w:rsid w:val="00151F97"/>
    <w:rsid w:val="00154E0F"/>
    <w:rsid w:val="00155D7E"/>
    <w:rsid w:val="00155E41"/>
    <w:rsid w:val="00156245"/>
    <w:rsid w:val="00156792"/>
    <w:rsid w:val="00156A49"/>
    <w:rsid w:val="00160B87"/>
    <w:rsid w:val="001614C0"/>
    <w:rsid w:val="00161B6F"/>
    <w:rsid w:val="00163CAD"/>
    <w:rsid w:val="00165747"/>
    <w:rsid w:val="001665F9"/>
    <w:rsid w:val="00167222"/>
    <w:rsid w:val="00167780"/>
    <w:rsid w:val="001677A0"/>
    <w:rsid w:val="00167B6B"/>
    <w:rsid w:val="0017013A"/>
    <w:rsid w:val="00170730"/>
    <w:rsid w:val="0017104F"/>
    <w:rsid w:val="0017259D"/>
    <w:rsid w:val="001754B4"/>
    <w:rsid w:val="00176752"/>
    <w:rsid w:val="00177B3C"/>
    <w:rsid w:val="00177DE7"/>
    <w:rsid w:val="0018036B"/>
    <w:rsid w:val="00180AB5"/>
    <w:rsid w:val="001817C4"/>
    <w:rsid w:val="001819A4"/>
    <w:rsid w:val="00182D39"/>
    <w:rsid w:val="0018422C"/>
    <w:rsid w:val="00184877"/>
    <w:rsid w:val="00184E5B"/>
    <w:rsid w:val="001856C3"/>
    <w:rsid w:val="00186EB9"/>
    <w:rsid w:val="00187BE8"/>
    <w:rsid w:val="00190D98"/>
    <w:rsid w:val="00194F55"/>
    <w:rsid w:val="00196BEC"/>
    <w:rsid w:val="00197744"/>
    <w:rsid w:val="00197A02"/>
    <w:rsid w:val="00197C07"/>
    <w:rsid w:val="001A0937"/>
    <w:rsid w:val="001B1B0F"/>
    <w:rsid w:val="001B27D7"/>
    <w:rsid w:val="001B2807"/>
    <w:rsid w:val="001B3651"/>
    <w:rsid w:val="001B4A8B"/>
    <w:rsid w:val="001B53C1"/>
    <w:rsid w:val="001B58FF"/>
    <w:rsid w:val="001B7968"/>
    <w:rsid w:val="001C0505"/>
    <w:rsid w:val="001C0591"/>
    <w:rsid w:val="001C06E6"/>
    <w:rsid w:val="001C26AC"/>
    <w:rsid w:val="001C306F"/>
    <w:rsid w:val="001C382C"/>
    <w:rsid w:val="001C56D9"/>
    <w:rsid w:val="001C62BE"/>
    <w:rsid w:val="001C6610"/>
    <w:rsid w:val="001C6D00"/>
    <w:rsid w:val="001C6F9B"/>
    <w:rsid w:val="001D121A"/>
    <w:rsid w:val="001D225E"/>
    <w:rsid w:val="001D2581"/>
    <w:rsid w:val="001D3D05"/>
    <w:rsid w:val="001D4E70"/>
    <w:rsid w:val="001D5898"/>
    <w:rsid w:val="001D734C"/>
    <w:rsid w:val="001D7900"/>
    <w:rsid w:val="001E17AD"/>
    <w:rsid w:val="001E19B2"/>
    <w:rsid w:val="001E40A7"/>
    <w:rsid w:val="001E77CA"/>
    <w:rsid w:val="001F02F0"/>
    <w:rsid w:val="001F0E92"/>
    <w:rsid w:val="001F32AC"/>
    <w:rsid w:val="001F3654"/>
    <w:rsid w:val="001F45C8"/>
    <w:rsid w:val="001F566F"/>
    <w:rsid w:val="001F7C4A"/>
    <w:rsid w:val="002007BA"/>
    <w:rsid w:val="00201F11"/>
    <w:rsid w:val="00202DAF"/>
    <w:rsid w:val="00203C56"/>
    <w:rsid w:val="0020598F"/>
    <w:rsid w:val="002064EB"/>
    <w:rsid w:val="002103F2"/>
    <w:rsid w:val="00212F4D"/>
    <w:rsid w:val="002132A4"/>
    <w:rsid w:val="00213AB9"/>
    <w:rsid w:val="00213B24"/>
    <w:rsid w:val="002140AD"/>
    <w:rsid w:val="002145DE"/>
    <w:rsid w:val="00215356"/>
    <w:rsid w:val="00215A24"/>
    <w:rsid w:val="002164F4"/>
    <w:rsid w:val="0021670B"/>
    <w:rsid w:val="00217034"/>
    <w:rsid w:val="002172C5"/>
    <w:rsid w:val="002175A1"/>
    <w:rsid w:val="00220B1B"/>
    <w:rsid w:val="00220FAA"/>
    <w:rsid w:val="00221D7C"/>
    <w:rsid w:val="002224B1"/>
    <w:rsid w:val="00225579"/>
    <w:rsid w:val="0022757C"/>
    <w:rsid w:val="00227BEF"/>
    <w:rsid w:val="00231EB7"/>
    <w:rsid w:val="0023208D"/>
    <w:rsid w:val="002330FC"/>
    <w:rsid w:val="00234450"/>
    <w:rsid w:val="00235D04"/>
    <w:rsid w:val="0023627B"/>
    <w:rsid w:val="00236A50"/>
    <w:rsid w:val="00236E00"/>
    <w:rsid w:val="00236F56"/>
    <w:rsid w:val="002406F1"/>
    <w:rsid w:val="00243D0E"/>
    <w:rsid w:val="00245331"/>
    <w:rsid w:val="002457E8"/>
    <w:rsid w:val="00246493"/>
    <w:rsid w:val="002470C2"/>
    <w:rsid w:val="002473C9"/>
    <w:rsid w:val="002475D9"/>
    <w:rsid w:val="002518FA"/>
    <w:rsid w:val="00251992"/>
    <w:rsid w:val="00252930"/>
    <w:rsid w:val="00253955"/>
    <w:rsid w:val="00253D21"/>
    <w:rsid w:val="00253F0E"/>
    <w:rsid w:val="0026011F"/>
    <w:rsid w:val="00264C79"/>
    <w:rsid w:val="00264EBF"/>
    <w:rsid w:val="002660A7"/>
    <w:rsid w:val="002666AF"/>
    <w:rsid w:val="002670B4"/>
    <w:rsid w:val="00267BD1"/>
    <w:rsid w:val="0027090F"/>
    <w:rsid w:val="00270970"/>
    <w:rsid w:val="0027132A"/>
    <w:rsid w:val="00271E25"/>
    <w:rsid w:val="0027288F"/>
    <w:rsid w:val="0027290E"/>
    <w:rsid w:val="00272D31"/>
    <w:rsid w:val="00273137"/>
    <w:rsid w:val="00274701"/>
    <w:rsid w:val="002764B2"/>
    <w:rsid w:val="002765F6"/>
    <w:rsid w:val="0027790E"/>
    <w:rsid w:val="002809FC"/>
    <w:rsid w:val="00280E61"/>
    <w:rsid w:val="00282175"/>
    <w:rsid w:val="00282E1C"/>
    <w:rsid w:val="00283FAA"/>
    <w:rsid w:val="0028423A"/>
    <w:rsid w:val="002848AA"/>
    <w:rsid w:val="00284DDA"/>
    <w:rsid w:val="0028569F"/>
    <w:rsid w:val="00287241"/>
    <w:rsid w:val="00287897"/>
    <w:rsid w:val="00287B0C"/>
    <w:rsid w:val="0029028F"/>
    <w:rsid w:val="00290F03"/>
    <w:rsid w:val="002919EF"/>
    <w:rsid w:val="00291C15"/>
    <w:rsid w:val="00292AD3"/>
    <w:rsid w:val="00293278"/>
    <w:rsid w:val="00293D12"/>
    <w:rsid w:val="00294B5D"/>
    <w:rsid w:val="00295248"/>
    <w:rsid w:val="002955AE"/>
    <w:rsid w:val="002A2A8E"/>
    <w:rsid w:val="002A2A90"/>
    <w:rsid w:val="002A37D6"/>
    <w:rsid w:val="002A4392"/>
    <w:rsid w:val="002A6001"/>
    <w:rsid w:val="002B0FEF"/>
    <w:rsid w:val="002B14E4"/>
    <w:rsid w:val="002B1CF6"/>
    <w:rsid w:val="002B31FE"/>
    <w:rsid w:val="002B386C"/>
    <w:rsid w:val="002B4968"/>
    <w:rsid w:val="002B5AAF"/>
    <w:rsid w:val="002B699D"/>
    <w:rsid w:val="002B6F64"/>
    <w:rsid w:val="002C023E"/>
    <w:rsid w:val="002C3104"/>
    <w:rsid w:val="002C34BA"/>
    <w:rsid w:val="002C4E80"/>
    <w:rsid w:val="002C53F2"/>
    <w:rsid w:val="002D0BEB"/>
    <w:rsid w:val="002D1355"/>
    <w:rsid w:val="002D2EFF"/>
    <w:rsid w:val="002D4318"/>
    <w:rsid w:val="002D536D"/>
    <w:rsid w:val="002D6C01"/>
    <w:rsid w:val="002D7491"/>
    <w:rsid w:val="002E0105"/>
    <w:rsid w:val="002E06FC"/>
    <w:rsid w:val="002E15CA"/>
    <w:rsid w:val="002E1A4B"/>
    <w:rsid w:val="002E2CB5"/>
    <w:rsid w:val="002E3B12"/>
    <w:rsid w:val="002E5E2B"/>
    <w:rsid w:val="002F0051"/>
    <w:rsid w:val="002F0436"/>
    <w:rsid w:val="002F25F8"/>
    <w:rsid w:val="002F470F"/>
    <w:rsid w:val="002F4898"/>
    <w:rsid w:val="002F5324"/>
    <w:rsid w:val="002F5680"/>
    <w:rsid w:val="002F5879"/>
    <w:rsid w:val="002F764E"/>
    <w:rsid w:val="002F785A"/>
    <w:rsid w:val="002F78AD"/>
    <w:rsid w:val="00301FBB"/>
    <w:rsid w:val="003023E6"/>
    <w:rsid w:val="00305A6B"/>
    <w:rsid w:val="003112EF"/>
    <w:rsid w:val="003138B6"/>
    <w:rsid w:val="00314FB9"/>
    <w:rsid w:val="00315646"/>
    <w:rsid w:val="003218DF"/>
    <w:rsid w:val="003221D0"/>
    <w:rsid w:val="00322933"/>
    <w:rsid w:val="003242B7"/>
    <w:rsid w:val="00325573"/>
    <w:rsid w:val="003256B6"/>
    <w:rsid w:val="00325EE7"/>
    <w:rsid w:val="0033099E"/>
    <w:rsid w:val="00330E36"/>
    <w:rsid w:val="00331A89"/>
    <w:rsid w:val="00337272"/>
    <w:rsid w:val="00337F4B"/>
    <w:rsid w:val="00341999"/>
    <w:rsid w:val="00344D9B"/>
    <w:rsid w:val="00345537"/>
    <w:rsid w:val="00346479"/>
    <w:rsid w:val="00347936"/>
    <w:rsid w:val="00347F1F"/>
    <w:rsid w:val="003535B0"/>
    <w:rsid w:val="0035397C"/>
    <w:rsid w:val="00353C93"/>
    <w:rsid w:val="0035465E"/>
    <w:rsid w:val="0035718A"/>
    <w:rsid w:val="00360CF5"/>
    <w:rsid w:val="00363C4D"/>
    <w:rsid w:val="003666ED"/>
    <w:rsid w:val="00367793"/>
    <w:rsid w:val="00370220"/>
    <w:rsid w:val="003728B4"/>
    <w:rsid w:val="003732BC"/>
    <w:rsid w:val="003735C5"/>
    <w:rsid w:val="00374DF2"/>
    <w:rsid w:val="00380FDE"/>
    <w:rsid w:val="0038196C"/>
    <w:rsid w:val="00384B71"/>
    <w:rsid w:val="00386025"/>
    <w:rsid w:val="00387243"/>
    <w:rsid w:val="0039003C"/>
    <w:rsid w:val="00394FD7"/>
    <w:rsid w:val="003A0E57"/>
    <w:rsid w:val="003A0F0D"/>
    <w:rsid w:val="003A3B7E"/>
    <w:rsid w:val="003A4C47"/>
    <w:rsid w:val="003A56B0"/>
    <w:rsid w:val="003A590E"/>
    <w:rsid w:val="003A7741"/>
    <w:rsid w:val="003B0787"/>
    <w:rsid w:val="003B0A42"/>
    <w:rsid w:val="003B281B"/>
    <w:rsid w:val="003B3097"/>
    <w:rsid w:val="003B3D3E"/>
    <w:rsid w:val="003B52FE"/>
    <w:rsid w:val="003B5DD2"/>
    <w:rsid w:val="003B6FE4"/>
    <w:rsid w:val="003B7007"/>
    <w:rsid w:val="003C1627"/>
    <w:rsid w:val="003C60B8"/>
    <w:rsid w:val="003C661A"/>
    <w:rsid w:val="003C695B"/>
    <w:rsid w:val="003D0768"/>
    <w:rsid w:val="003D124E"/>
    <w:rsid w:val="003D6974"/>
    <w:rsid w:val="003E0212"/>
    <w:rsid w:val="003E22E5"/>
    <w:rsid w:val="003E26FD"/>
    <w:rsid w:val="003E37F8"/>
    <w:rsid w:val="003E5354"/>
    <w:rsid w:val="003E74C2"/>
    <w:rsid w:val="003F0B20"/>
    <w:rsid w:val="003F1A6D"/>
    <w:rsid w:val="003F207B"/>
    <w:rsid w:val="003F20D5"/>
    <w:rsid w:val="003F37DE"/>
    <w:rsid w:val="003F38D2"/>
    <w:rsid w:val="003F4AA9"/>
    <w:rsid w:val="003F58BC"/>
    <w:rsid w:val="003F5A08"/>
    <w:rsid w:val="003F5DAE"/>
    <w:rsid w:val="003F6ED7"/>
    <w:rsid w:val="003F7AAA"/>
    <w:rsid w:val="0040024B"/>
    <w:rsid w:val="00400309"/>
    <w:rsid w:val="004008BF"/>
    <w:rsid w:val="00402044"/>
    <w:rsid w:val="0040375C"/>
    <w:rsid w:val="00405ED1"/>
    <w:rsid w:val="004065BD"/>
    <w:rsid w:val="004065D5"/>
    <w:rsid w:val="0041010E"/>
    <w:rsid w:val="00410745"/>
    <w:rsid w:val="00410DBF"/>
    <w:rsid w:val="00411F73"/>
    <w:rsid w:val="004122F0"/>
    <w:rsid w:val="004127E3"/>
    <w:rsid w:val="00412FD2"/>
    <w:rsid w:val="00414218"/>
    <w:rsid w:val="004149E2"/>
    <w:rsid w:val="00416416"/>
    <w:rsid w:val="00416509"/>
    <w:rsid w:val="004173FE"/>
    <w:rsid w:val="00422431"/>
    <w:rsid w:val="00422EE6"/>
    <w:rsid w:val="0042302C"/>
    <w:rsid w:val="00423C30"/>
    <w:rsid w:val="004240DD"/>
    <w:rsid w:val="00427929"/>
    <w:rsid w:val="00432C3A"/>
    <w:rsid w:val="0043430E"/>
    <w:rsid w:val="004349AD"/>
    <w:rsid w:val="00435825"/>
    <w:rsid w:val="00435DAA"/>
    <w:rsid w:val="00435E8D"/>
    <w:rsid w:val="0044089D"/>
    <w:rsid w:val="00440C10"/>
    <w:rsid w:val="004410D9"/>
    <w:rsid w:val="00442ECB"/>
    <w:rsid w:val="00443465"/>
    <w:rsid w:val="00443C93"/>
    <w:rsid w:val="00444038"/>
    <w:rsid w:val="004445FD"/>
    <w:rsid w:val="004475B6"/>
    <w:rsid w:val="00447D6E"/>
    <w:rsid w:val="00451A5B"/>
    <w:rsid w:val="004538CC"/>
    <w:rsid w:val="00454D36"/>
    <w:rsid w:val="0045664C"/>
    <w:rsid w:val="00457253"/>
    <w:rsid w:val="004609E1"/>
    <w:rsid w:val="004621A3"/>
    <w:rsid w:val="004634B6"/>
    <w:rsid w:val="00463AF4"/>
    <w:rsid w:val="00464662"/>
    <w:rsid w:val="00464C84"/>
    <w:rsid w:val="004660DE"/>
    <w:rsid w:val="0047099B"/>
    <w:rsid w:val="00470A4C"/>
    <w:rsid w:val="00475BBE"/>
    <w:rsid w:val="00480523"/>
    <w:rsid w:val="004808F9"/>
    <w:rsid w:val="0048237C"/>
    <w:rsid w:val="0048281D"/>
    <w:rsid w:val="00484043"/>
    <w:rsid w:val="00484D1A"/>
    <w:rsid w:val="00485B18"/>
    <w:rsid w:val="004874EB"/>
    <w:rsid w:val="00487F60"/>
    <w:rsid w:val="0049058F"/>
    <w:rsid w:val="0049344E"/>
    <w:rsid w:val="00493CF4"/>
    <w:rsid w:val="00494581"/>
    <w:rsid w:val="004947D3"/>
    <w:rsid w:val="00494CF6"/>
    <w:rsid w:val="00496B7B"/>
    <w:rsid w:val="00497926"/>
    <w:rsid w:val="00497B40"/>
    <w:rsid w:val="004A1C87"/>
    <w:rsid w:val="004A2C99"/>
    <w:rsid w:val="004A33DF"/>
    <w:rsid w:val="004A5974"/>
    <w:rsid w:val="004A5D3E"/>
    <w:rsid w:val="004A6269"/>
    <w:rsid w:val="004A6B17"/>
    <w:rsid w:val="004A74E9"/>
    <w:rsid w:val="004B0208"/>
    <w:rsid w:val="004B041D"/>
    <w:rsid w:val="004B07A3"/>
    <w:rsid w:val="004B087C"/>
    <w:rsid w:val="004B1C5F"/>
    <w:rsid w:val="004B2451"/>
    <w:rsid w:val="004B2820"/>
    <w:rsid w:val="004B3200"/>
    <w:rsid w:val="004B4339"/>
    <w:rsid w:val="004B5C7C"/>
    <w:rsid w:val="004C11C4"/>
    <w:rsid w:val="004C2501"/>
    <w:rsid w:val="004C341C"/>
    <w:rsid w:val="004C4081"/>
    <w:rsid w:val="004C4A0C"/>
    <w:rsid w:val="004C4A93"/>
    <w:rsid w:val="004C560A"/>
    <w:rsid w:val="004C6409"/>
    <w:rsid w:val="004D4929"/>
    <w:rsid w:val="004D4A2E"/>
    <w:rsid w:val="004D5BFE"/>
    <w:rsid w:val="004D684A"/>
    <w:rsid w:val="004D7047"/>
    <w:rsid w:val="004E024E"/>
    <w:rsid w:val="004E027D"/>
    <w:rsid w:val="004E034D"/>
    <w:rsid w:val="004E04D5"/>
    <w:rsid w:val="004E2B19"/>
    <w:rsid w:val="004E3BC6"/>
    <w:rsid w:val="004E4A38"/>
    <w:rsid w:val="004E56E4"/>
    <w:rsid w:val="004E6A05"/>
    <w:rsid w:val="004E7484"/>
    <w:rsid w:val="004E7FD3"/>
    <w:rsid w:val="004F3250"/>
    <w:rsid w:val="004F34DF"/>
    <w:rsid w:val="004F49AC"/>
    <w:rsid w:val="004F4EBC"/>
    <w:rsid w:val="004F73C9"/>
    <w:rsid w:val="004F79C8"/>
    <w:rsid w:val="00500E29"/>
    <w:rsid w:val="005013FF"/>
    <w:rsid w:val="00501E52"/>
    <w:rsid w:val="00502461"/>
    <w:rsid w:val="0050351D"/>
    <w:rsid w:val="005037F8"/>
    <w:rsid w:val="00503D83"/>
    <w:rsid w:val="005049FC"/>
    <w:rsid w:val="00504C68"/>
    <w:rsid w:val="00504F9C"/>
    <w:rsid w:val="00505947"/>
    <w:rsid w:val="00505BE2"/>
    <w:rsid w:val="005077E2"/>
    <w:rsid w:val="00510DAE"/>
    <w:rsid w:val="0051198B"/>
    <w:rsid w:val="00511A02"/>
    <w:rsid w:val="0051239D"/>
    <w:rsid w:val="005142FC"/>
    <w:rsid w:val="00525B01"/>
    <w:rsid w:val="0052686F"/>
    <w:rsid w:val="005277AE"/>
    <w:rsid w:val="00527AEB"/>
    <w:rsid w:val="00531B18"/>
    <w:rsid w:val="0053248D"/>
    <w:rsid w:val="005336B5"/>
    <w:rsid w:val="00534236"/>
    <w:rsid w:val="00535143"/>
    <w:rsid w:val="00535902"/>
    <w:rsid w:val="0053607C"/>
    <w:rsid w:val="00540C22"/>
    <w:rsid w:val="00541CE8"/>
    <w:rsid w:val="0054200B"/>
    <w:rsid w:val="00542D41"/>
    <w:rsid w:val="005461B5"/>
    <w:rsid w:val="0054672F"/>
    <w:rsid w:val="00547482"/>
    <w:rsid w:val="00547A55"/>
    <w:rsid w:val="00547C22"/>
    <w:rsid w:val="005506AE"/>
    <w:rsid w:val="00551030"/>
    <w:rsid w:val="005520C7"/>
    <w:rsid w:val="00552D44"/>
    <w:rsid w:val="00553FB1"/>
    <w:rsid w:val="00554648"/>
    <w:rsid w:val="0055499D"/>
    <w:rsid w:val="0055532C"/>
    <w:rsid w:val="005558B1"/>
    <w:rsid w:val="0055632E"/>
    <w:rsid w:val="00556F73"/>
    <w:rsid w:val="0055737B"/>
    <w:rsid w:val="0056161D"/>
    <w:rsid w:val="00563263"/>
    <w:rsid w:val="0056488F"/>
    <w:rsid w:val="0057055E"/>
    <w:rsid w:val="005727D6"/>
    <w:rsid w:val="00572DFA"/>
    <w:rsid w:val="00573EC7"/>
    <w:rsid w:val="00581EEA"/>
    <w:rsid w:val="00582741"/>
    <w:rsid w:val="00584F0D"/>
    <w:rsid w:val="005857BE"/>
    <w:rsid w:val="00586859"/>
    <w:rsid w:val="00586F99"/>
    <w:rsid w:val="00587313"/>
    <w:rsid w:val="00590B9E"/>
    <w:rsid w:val="005919C1"/>
    <w:rsid w:val="00591EFF"/>
    <w:rsid w:val="00591F6A"/>
    <w:rsid w:val="00592541"/>
    <w:rsid w:val="00592AB2"/>
    <w:rsid w:val="0059312F"/>
    <w:rsid w:val="00593765"/>
    <w:rsid w:val="005938AD"/>
    <w:rsid w:val="00593AA3"/>
    <w:rsid w:val="00593B6A"/>
    <w:rsid w:val="00595400"/>
    <w:rsid w:val="005963E0"/>
    <w:rsid w:val="00596750"/>
    <w:rsid w:val="00596B37"/>
    <w:rsid w:val="005A04A1"/>
    <w:rsid w:val="005A0692"/>
    <w:rsid w:val="005A13D3"/>
    <w:rsid w:val="005A1D11"/>
    <w:rsid w:val="005A1DB4"/>
    <w:rsid w:val="005A1DDC"/>
    <w:rsid w:val="005A2622"/>
    <w:rsid w:val="005A5245"/>
    <w:rsid w:val="005A733D"/>
    <w:rsid w:val="005A7D64"/>
    <w:rsid w:val="005A7E23"/>
    <w:rsid w:val="005A7F85"/>
    <w:rsid w:val="005B2044"/>
    <w:rsid w:val="005B2178"/>
    <w:rsid w:val="005B276D"/>
    <w:rsid w:val="005B2A45"/>
    <w:rsid w:val="005B328D"/>
    <w:rsid w:val="005B7B57"/>
    <w:rsid w:val="005C00E3"/>
    <w:rsid w:val="005C0BB2"/>
    <w:rsid w:val="005C275E"/>
    <w:rsid w:val="005C2F0E"/>
    <w:rsid w:val="005C663F"/>
    <w:rsid w:val="005C74D7"/>
    <w:rsid w:val="005D0007"/>
    <w:rsid w:val="005D05B2"/>
    <w:rsid w:val="005D244B"/>
    <w:rsid w:val="005D4C45"/>
    <w:rsid w:val="005D6AD8"/>
    <w:rsid w:val="005D7354"/>
    <w:rsid w:val="005D7E70"/>
    <w:rsid w:val="005D7EE6"/>
    <w:rsid w:val="005E0248"/>
    <w:rsid w:val="005E4904"/>
    <w:rsid w:val="005E636A"/>
    <w:rsid w:val="005F1D60"/>
    <w:rsid w:val="005F42DC"/>
    <w:rsid w:val="005F4C28"/>
    <w:rsid w:val="005F59E9"/>
    <w:rsid w:val="005F73BD"/>
    <w:rsid w:val="005F7FEC"/>
    <w:rsid w:val="00601912"/>
    <w:rsid w:val="00603D25"/>
    <w:rsid w:val="006100A4"/>
    <w:rsid w:val="0061038D"/>
    <w:rsid w:val="00611821"/>
    <w:rsid w:val="00611828"/>
    <w:rsid w:val="0061213A"/>
    <w:rsid w:val="0061254A"/>
    <w:rsid w:val="00613D6E"/>
    <w:rsid w:val="006148AD"/>
    <w:rsid w:val="006156BE"/>
    <w:rsid w:val="00615993"/>
    <w:rsid w:val="00615CE0"/>
    <w:rsid w:val="0062111A"/>
    <w:rsid w:val="00621FB9"/>
    <w:rsid w:val="0062285F"/>
    <w:rsid w:val="00623380"/>
    <w:rsid w:val="00624B9F"/>
    <w:rsid w:val="00625614"/>
    <w:rsid w:val="006256C7"/>
    <w:rsid w:val="00625EFB"/>
    <w:rsid w:val="006266DD"/>
    <w:rsid w:val="00626C4A"/>
    <w:rsid w:val="00627C1F"/>
    <w:rsid w:val="00635158"/>
    <w:rsid w:val="00636784"/>
    <w:rsid w:val="00640E9F"/>
    <w:rsid w:val="00641D56"/>
    <w:rsid w:val="00642F36"/>
    <w:rsid w:val="00643816"/>
    <w:rsid w:val="00643F71"/>
    <w:rsid w:val="00644C2B"/>
    <w:rsid w:val="00647D40"/>
    <w:rsid w:val="00653850"/>
    <w:rsid w:val="00654BC1"/>
    <w:rsid w:val="006550BE"/>
    <w:rsid w:val="00655252"/>
    <w:rsid w:val="00656AB5"/>
    <w:rsid w:val="00657487"/>
    <w:rsid w:val="00657E36"/>
    <w:rsid w:val="0066098F"/>
    <w:rsid w:val="00661602"/>
    <w:rsid w:val="00662CFC"/>
    <w:rsid w:val="006642A6"/>
    <w:rsid w:val="00664C40"/>
    <w:rsid w:val="00665D1C"/>
    <w:rsid w:val="0067019A"/>
    <w:rsid w:val="00670BCE"/>
    <w:rsid w:val="00670DFF"/>
    <w:rsid w:val="00671A22"/>
    <w:rsid w:val="00673E36"/>
    <w:rsid w:val="00673F2E"/>
    <w:rsid w:val="00674979"/>
    <w:rsid w:val="00674A38"/>
    <w:rsid w:val="00674C9A"/>
    <w:rsid w:val="00674CAB"/>
    <w:rsid w:val="0067691A"/>
    <w:rsid w:val="00676A78"/>
    <w:rsid w:val="00676CD8"/>
    <w:rsid w:val="00677585"/>
    <w:rsid w:val="00680992"/>
    <w:rsid w:val="00680A64"/>
    <w:rsid w:val="0068381B"/>
    <w:rsid w:val="006849AE"/>
    <w:rsid w:val="00684FFA"/>
    <w:rsid w:val="006864AC"/>
    <w:rsid w:val="00687BB9"/>
    <w:rsid w:val="00690168"/>
    <w:rsid w:val="00690505"/>
    <w:rsid w:val="006933B8"/>
    <w:rsid w:val="00696EF4"/>
    <w:rsid w:val="00697296"/>
    <w:rsid w:val="00697861"/>
    <w:rsid w:val="00697962"/>
    <w:rsid w:val="006A2959"/>
    <w:rsid w:val="006A3E20"/>
    <w:rsid w:val="006A5E73"/>
    <w:rsid w:val="006A61CD"/>
    <w:rsid w:val="006A7A2F"/>
    <w:rsid w:val="006A7E96"/>
    <w:rsid w:val="006B18AD"/>
    <w:rsid w:val="006B33EA"/>
    <w:rsid w:val="006B3ED8"/>
    <w:rsid w:val="006B6AB6"/>
    <w:rsid w:val="006C18FD"/>
    <w:rsid w:val="006C62C2"/>
    <w:rsid w:val="006C6972"/>
    <w:rsid w:val="006C6BF8"/>
    <w:rsid w:val="006C72CE"/>
    <w:rsid w:val="006D1963"/>
    <w:rsid w:val="006D2487"/>
    <w:rsid w:val="006D24F4"/>
    <w:rsid w:val="006D3587"/>
    <w:rsid w:val="006D5BF9"/>
    <w:rsid w:val="006D6F73"/>
    <w:rsid w:val="006D7B5D"/>
    <w:rsid w:val="006E18F2"/>
    <w:rsid w:val="006E1D20"/>
    <w:rsid w:val="006E22A5"/>
    <w:rsid w:val="006E3FDE"/>
    <w:rsid w:val="006E54C9"/>
    <w:rsid w:val="006E592A"/>
    <w:rsid w:val="006F1C5D"/>
    <w:rsid w:val="006F1D0D"/>
    <w:rsid w:val="006F287D"/>
    <w:rsid w:val="006F3A98"/>
    <w:rsid w:val="006F4449"/>
    <w:rsid w:val="006F49E7"/>
    <w:rsid w:val="006F4AAA"/>
    <w:rsid w:val="006F5789"/>
    <w:rsid w:val="006F6820"/>
    <w:rsid w:val="00700164"/>
    <w:rsid w:val="007002DE"/>
    <w:rsid w:val="00700B0F"/>
    <w:rsid w:val="00701776"/>
    <w:rsid w:val="00701B45"/>
    <w:rsid w:val="00702A37"/>
    <w:rsid w:val="00702DC9"/>
    <w:rsid w:val="00705F0D"/>
    <w:rsid w:val="00706CC7"/>
    <w:rsid w:val="007070EE"/>
    <w:rsid w:val="0071039A"/>
    <w:rsid w:val="00713FD0"/>
    <w:rsid w:val="007149E6"/>
    <w:rsid w:val="00715399"/>
    <w:rsid w:val="00716770"/>
    <w:rsid w:val="007204A3"/>
    <w:rsid w:val="007207BA"/>
    <w:rsid w:val="00720925"/>
    <w:rsid w:val="0072159D"/>
    <w:rsid w:val="00721D6F"/>
    <w:rsid w:val="00721F7E"/>
    <w:rsid w:val="00723D30"/>
    <w:rsid w:val="007248BC"/>
    <w:rsid w:val="00727F88"/>
    <w:rsid w:val="0073040D"/>
    <w:rsid w:val="00731654"/>
    <w:rsid w:val="00731C8F"/>
    <w:rsid w:val="00732599"/>
    <w:rsid w:val="00735BF4"/>
    <w:rsid w:val="007366BD"/>
    <w:rsid w:val="00736C03"/>
    <w:rsid w:val="00737D3B"/>
    <w:rsid w:val="00743CD2"/>
    <w:rsid w:val="00744648"/>
    <w:rsid w:val="00747A52"/>
    <w:rsid w:val="0075019E"/>
    <w:rsid w:val="007514B0"/>
    <w:rsid w:val="007545D8"/>
    <w:rsid w:val="0075495B"/>
    <w:rsid w:val="007574BD"/>
    <w:rsid w:val="00757801"/>
    <w:rsid w:val="007579BC"/>
    <w:rsid w:val="00757A16"/>
    <w:rsid w:val="0076167A"/>
    <w:rsid w:val="00761987"/>
    <w:rsid w:val="00762248"/>
    <w:rsid w:val="0076498E"/>
    <w:rsid w:val="007657A6"/>
    <w:rsid w:val="00765A63"/>
    <w:rsid w:val="00766229"/>
    <w:rsid w:val="007665E7"/>
    <w:rsid w:val="00770C39"/>
    <w:rsid w:val="007713B5"/>
    <w:rsid w:val="00771447"/>
    <w:rsid w:val="007718BB"/>
    <w:rsid w:val="0077461D"/>
    <w:rsid w:val="00775AD7"/>
    <w:rsid w:val="00775EC7"/>
    <w:rsid w:val="007802E1"/>
    <w:rsid w:val="00780D17"/>
    <w:rsid w:val="007868B4"/>
    <w:rsid w:val="00791CBB"/>
    <w:rsid w:val="0079250C"/>
    <w:rsid w:val="00792A5A"/>
    <w:rsid w:val="00793D54"/>
    <w:rsid w:val="0079579A"/>
    <w:rsid w:val="0079659A"/>
    <w:rsid w:val="00796D18"/>
    <w:rsid w:val="00796DD8"/>
    <w:rsid w:val="00797D87"/>
    <w:rsid w:val="007A08E1"/>
    <w:rsid w:val="007A0973"/>
    <w:rsid w:val="007A267E"/>
    <w:rsid w:val="007A2DC5"/>
    <w:rsid w:val="007A2DEA"/>
    <w:rsid w:val="007A4446"/>
    <w:rsid w:val="007A6A8E"/>
    <w:rsid w:val="007A76AD"/>
    <w:rsid w:val="007A79D3"/>
    <w:rsid w:val="007B00E2"/>
    <w:rsid w:val="007B1D8D"/>
    <w:rsid w:val="007B2FE6"/>
    <w:rsid w:val="007B3062"/>
    <w:rsid w:val="007B37E7"/>
    <w:rsid w:val="007B3825"/>
    <w:rsid w:val="007B3DCC"/>
    <w:rsid w:val="007B4B8A"/>
    <w:rsid w:val="007B508F"/>
    <w:rsid w:val="007B5112"/>
    <w:rsid w:val="007B525F"/>
    <w:rsid w:val="007B6691"/>
    <w:rsid w:val="007C0943"/>
    <w:rsid w:val="007C2A2B"/>
    <w:rsid w:val="007C2B9E"/>
    <w:rsid w:val="007C50A0"/>
    <w:rsid w:val="007C74A0"/>
    <w:rsid w:val="007D11F2"/>
    <w:rsid w:val="007D4C14"/>
    <w:rsid w:val="007D5A8A"/>
    <w:rsid w:val="007D6D15"/>
    <w:rsid w:val="007E2622"/>
    <w:rsid w:val="007E3D25"/>
    <w:rsid w:val="007E479D"/>
    <w:rsid w:val="007E566A"/>
    <w:rsid w:val="007E58C9"/>
    <w:rsid w:val="007E7F4E"/>
    <w:rsid w:val="007F018E"/>
    <w:rsid w:val="007F24E6"/>
    <w:rsid w:val="007F2B81"/>
    <w:rsid w:val="007F30F1"/>
    <w:rsid w:val="007F3566"/>
    <w:rsid w:val="007F4421"/>
    <w:rsid w:val="007F4DE8"/>
    <w:rsid w:val="007F611A"/>
    <w:rsid w:val="007F7163"/>
    <w:rsid w:val="008015E2"/>
    <w:rsid w:val="00802000"/>
    <w:rsid w:val="008031C2"/>
    <w:rsid w:val="00803270"/>
    <w:rsid w:val="008057AA"/>
    <w:rsid w:val="00805887"/>
    <w:rsid w:val="008065A6"/>
    <w:rsid w:val="008066CC"/>
    <w:rsid w:val="00806F4B"/>
    <w:rsid w:val="00807BC2"/>
    <w:rsid w:val="0081063F"/>
    <w:rsid w:val="00813010"/>
    <w:rsid w:val="0081402C"/>
    <w:rsid w:val="00815CBD"/>
    <w:rsid w:val="008174B5"/>
    <w:rsid w:val="0082179F"/>
    <w:rsid w:val="00821E40"/>
    <w:rsid w:val="00821F32"/>
    <w:rsid w:val="00822234"/>
    <w:rsid w:val="00823A7E"/>
    <w:rsid w:val="00824978"/>
    <w:rsid w:val="0082502E"/>
    <w:rsid w:val="008250A4"/>
    <w:rsid w:val="00825EE9"/>
    <w:rsid w:val="0082637B"/>
    <w:rsid w:val="00826453"/>
    <w:rsid w:val="008265F9"/>
    <w:rsid w:val="0083155B"/>
    <w:rsid w:val="00831DA3"/>
    <w:rsid w:val="00832122"/>
    <w:rsid w:val="00832E76"/>
    <w:rsid w:val="00833B41"/>
    <w:rsid w:val="008356C4"/>
    <w:rsid w:val="00835B96"/>
    <w:rsid w:val="00836534"/>
    <w:rsid w:val="00836EFA"/>
    <w:rsid w:val="00837863"/>
    <w:rsid w:val="0084037C"/>
    <w:rsid w:val="008403ED"/>
    <w:rsid w:val="0084171A"/>
    <w:rsid w:val="0084237C"/>
    <w:rsid w:val="00842E43"/>
    <w:rsid w:val="00843D58"/>
    <w:rsid w:val="00843E36"/>
    <w:rsid w:val="008442E4"/>
    <w:rsid w:val="008458F5"/>
    <w:rsid w:val="00845F19"/>
    <w:rsid w:val="0085261D"/>
    <w:rsid w:val="008539EF"/>
    <w:rsid w:val="00853E0B"/>
    <w:rsid w:val="00854C4E"/>
    <w:rsid w:val="00856790"/>
    <w:rsid w:val="0086017A"/>
    <w:rsid w:val="0086132E"/>
    <w:rsid w:val="00861E42"/>
    <w:rsid w:val="0086219D"/>
    <w:rsid w:val="008650E6"/>
    <w:rsid w:val="00867373"/>
    <w:rsid w:val="00870978"/>
    <w:rsid w:val="00871CE3"/>
    <w:rsid w:val="008737FC"/>
    <w:rsid w:val="0087380E"/>
    <w:rsid w:val="00874185"/>
    <w:rsid w:val="008742EB"/>
    <w:rsid w:val="0088092E"/>
    <w:rsid w:val="0088125E"/>
    <w:rsid w:val="00884E0E"/>
    <w:rsid w:val="008858E6"/>
    <w:rsid w:val="00886C22"/>
    <w:rsid w:val="00887455"/>
    <w:rsid w:val="00887663"/>
    <w:rsid w:val="00890F62"/>
    <w:rsid w:val="00891758"/>
    <w:rsid w:val="0089205F"/>
    <w:rsid w:val="0089268C"/>
    <w:rsid w:val="00896827"/>
    <w:rsid w:val="008A0DC3"/>
    <w:rsid w:val="008A1A05"/>
    <w:rsid w:val="008A1DBB"/>
    <w:rsid w:val="008A3BE0"/>
    <w:rsid w:val="008A3BFF"/>
    <w:rsid w:val="008A43A0"/>
    <w:rsid w:val="008A6A3B"/>
    <w:rsid w:val="008A6AA8"/>
    <w:rsid w:val="008A7AC6"/>
    <w:rsid w:val="008B0164"/>
    <w:rsid w:val="008B1D89"/>
    <w:rsid w:val="008B3A8C"/>
    <w:rsid w:val="008B43BA"/>
    <w:rsid w:val="008B6722"/>
    <w:rsid w:val="008B6E69"/>
    <w:rsid w:val="008C178A"/>
    <w:rsid w:val="008C24DA"/>
    <w:rsid w:val="008C337D"/>
    <w:rsid w:val="008C62A5"/>
    <w:rsid w:val="008C6729"/>
    <w:rsid w:val="008C7BA0"/>
    <w:rsid w:val="008D0FEF"/>
    <w:rsid w:val="008D256C"/>
    <w:rsid w:val="008D2CEF"/>
    <w:rsid w:val="008D3497"/>
    <w:rsid w:val="008D38E3"/>
    <w:rsid w:val="008D397B"/>
    <w:rsid w:val="008D56F5"/>
    <w:rsid w:val="008D60D7"/>
    <w:rsid w:val="008E1F56"/>
    <w:rsid w:val="008E483B"/>
    <w:rsid w:val="008E4E4C"/>
    <w:rsid w:val="008E5528"/>
    <w:rsid w:val="008E601F"/>
    <w:rsid w:val="008E7960"/>
    <w:rsid w:val="008F0827"/>
    <w:rsid w:val="008F0923"/>
    <w:rsid w:val="008F1211"/>
    <w:rsid w:val="008F5C18"/>
    <w:rsid w:val="008F6023"/>
    <w:rsid w:val="00901D8A"/>
    <w:rsid w:val="00903B44"/>
    <w:rsid w:val="00904F6B"/>
    <w:rsid w:val="009059B7"/>
    <w:rsid w:val="009061D4"/>
    <w:rsid w:val="009070EB"/>
    <w:rsid w:val="00907119"/>
    <w:rsid w:val="00907B1B"/>
    <w:rsid w:val="00910ACB"/>
    <w:rsid w:val="009114B6"/>
    <w:rsid w:val="00914070"/>
    <w:rsid w:val="00917821"/>
    <w:rsid w:val="00917A6C"/>
    <w:rsid w:val="009211D4"/>
    <w:rsid w:val="009216A1"/>
    <w:rsid w:val="009236F7"/>
    <w:rsid w:val="0092390F"/>
    <w:rsid w:val="00923D79"/>
    <w:rsid w:val="00923FEF"/>
    <w:rsid w:val="00924A44"/>
    <w:rsid w:val="00925BB0"/>
    <w:rsid w:val="009268E5"/>
    <w:rsid w:val="00926A44"/>
    <w:rsid w:val="00926FD4"/>
    <w:rsid w:val="00927AC1"/>
    <w:rsid w:val="00927FF2"/>
    <w:rsid w:val="00930868"/>
    <w:rsid w:val="00932685"/>
    <w:rsid w:val="00932D44"/>
    <w:rsid w:val="009337DA"/>
    <w:rsid w:val="0093427D"/>
    <w:rsid w:val="00936C2D"/>
    <w:rsid w:val="00936C63"/>
    <w:rsid w:val="00940F9B"/>
    <w:rsid w:val="009430BB"/>
    <w:rsid w:val="009451B7"/>
    <w:rsid w:val="00947A16"/>
    <w:rsid w:val="00954CF7"/>
    <w:rsid w:val="00956046"/>
    <w:rsid w:val="00956AED"/>
    <w:rsid w:val="00960ACF"/>
    <w:rsid w:val="00960D38"/>
    <w:rsid w:val="00962864"/>
    <w:rsid w:val="009634AE"/>
    <w:rsid w:val="009669FB"/>
    <w:rsid w:val="00966A36"/>
    <w:rsid w:val="009716FA"/>
    <w:rsid w:val="00971B82"/>
    <w:rsid w:val="009760E4"/>
    <w:rsid w:val="00976CA4"/>
    <w:rsid w:val="00977D3A"/>
    <w:rsid w:val="00980B0F"/>
    <w:rsid w:val="00980B76"/>
    <w:rsid w:val="00980D10"/>
    <w:rsid w:val="00981A42"/>
    <w:rsid w:val="00981FE7"/>
    <w:rsid w:val="009824B2"/>
    <w:rsid w:val="00984050"/>
    <w:rsid w:val="00984A27"/>
    <w:rsid w:val="009870FC"/>
    <w:rsid w:val="009875F3"/>
    <w:rsid w:val="009909C9"/>
    <w:rsid w:val="009910EF"/>
    <w:rsid w:val="00992B5B"/>
    <w:rsid w:val="0099347C"/>
    <w:rsid w:val="00994B53"/>
    <w:rsid w:val="0099568A"/>
    <w:rsid w:val="009A0E07"/>
    <w:rsid w:val="009A122E"/>
    <w:rsid w:val="009A1D2F"/>
    <w:rsid w:val="009A2672"/>
    <w:rsid w:val="009A3950"/>
    <w:rsid w:val="009A4292"/>
    <w:rsid w:val="009A4D6A"/>
    <w:rsid w:val="009A54A9"/>
    <w:rsid w:val="009A5C8F"/>
    <w:rsid w:val="009A6FBF"/>
    <w:rsid w:val="009B1352"/>
    <w:rsid w:val="009B169D"/>
    <w:rsid w:val="009B42A0"/>
    <w:rsid w:val="009B461C"/>
    <w:rsid w:val="009C6B1C"/>
    <w:rsid w:val="009D09B5"/>
    <w:rsid w:val="009D0D51"/>
    <w:rsid w:val="009D15E6"/>
    <w:rsid w:val="009D3F50"/>
    <w:rsid w:val="009D41BA"/>
    <w:rsid w:val="009D685A"/>
    <w:rsid w:val="009D7076"/>
    <w:rsid w:val="009D7EE7"/>
    <w:rsid w:val="009E00D4"/>
    <w:rsid w:val="009E18D8"/>
    <w:rsid w:val="009E2D52"/>
    <w:rsid w:val="009E2F0C"/>
    <w:rsid w:val="009E4857"/>
    <w:rsid w:val="009E52DD"/>
    <w:rsid w:val="009E540F"/>
    <w:rsid w:val="009E6642"/>
    <w:rsid w:val="009E7153"/>
    <w:rsid w:val="009F0239"/>
    <w:rsid w:val="009F0B31"/>
    <w:rsid w:val="009F1476"/>
    <w:rsid w:val="009F14D2"/>
    <w:rsid w:val="009F22E0"/>
    <w:rsid w:val="009F4950"/>
    <w:rsid w:val="009F4E43"/>
    <w:rsid w:val="009F57F1"/>
    <w:rsid w:val="009F6980"/>
    <w:rsid w:val="009F703F"/>
    <w:rsid w:val="009F7CA4"/>
    <w:rsid w:val="00A01476"/>
    <w:rsid w:val="00A0185C"/>
    <w:rsid w:val="00A022DB"/>
    <w:rsid w:val="00A034B9"/>
    <w:rsid w:val="00A052B7"/>
    <w:rsid w:val="00A05313"/>
    <w:rsid w:val="00A06133"/>
    <w:rsid w:val="00A07544"/>
    <w:rsid w:val="00A12763"/>
    <w:rsid w:val="00A141AF"/>
    <w:rsid w:val="00A16670"/>
    <w:rsid w:val="00A17EC4"/>
    <w:rsid w:val="00A208B4"/>
    <w:rsid w:val="00A21A21"/>
    <w:rsid w:val="00A229A4"/>
    <w:rsid w:val="00A25B35"/>
    <w:rsid w:val="00A25B78"/>
    <w:rsid w:val="00A27108"/>
    <w:rsid w:val="00A27272"/>
    <w:rsid w:val="00A322E0"/>
    <w:rsid w:val="00A32520"/>
    <w:rsid w:val="00A35211"/>
    <w:rsid w:val="00A43A43"/>
    <w:rsid w:val="00A43CC9"/>
    <w:rsid w:val="00A4495E"/>
    <w:rsid w:val="00A45FB2"/>
    <w:rsid w:val="00A46B60"/>
    <w:rsid w:val="00A46B76"/>
    <w:rsid w:val="00A474F1"/>
    <w:rsid w:val="00A47637"/>
    <w:rsid w:val="00A50063"/>
    <w:rsid w:val="00A503F5"/>
    <w:rsid w:val="00A50B7E"/>
    <w:rsid w:val="00A52B9A"/>
    <w:rsid w:val="00A54AEC"/>
    <w:rsid w:val="00A54E1B"/>
    <w:rsid w:val="00A551B4"/>
    <w:rsid w:val="00A604FE"/>
    <w:rsid w:val="00A60C1A"/>
    <w:rsid w:val="00A62B13"/>
    <w:rsid w:val="00A6323F"/>
    <w:rsid w:val="00A651DD"/>
    <w:rsid w:val="00A65816"/>
    <w:rsid w:val="00A66110"/>
    <w:rsid w:val="00A66585"/>
    <w:rsid w:val="00A6725D"/>
    <w:rsid w:val="00A67525"/>
    <w:rsid w:val="00A71163"/>
    <w:rsid w:val="00A71410"/>
    <w:rsid w:val="00A725F6"/>
    <w:rsid w:val="00A729DF"/>
    <w:rsid w:val="00A72CEE"/>
    <w:rsid w:val="00A73BFE"/>
    <w:rsid w:val="00A756DB"/>
    <w:rsid w:val="00A7727F"/>
    <w:rsid w:val="00A81CAB"/>
    <w:rsid w:val="00A821D9"/>
    <w:rsid w:val="00A82961"/>
    <w:rsid w:val="00A83242"/>
    <w:rsid w:val="00A86BE7"/>
    <w:rsid w:val="00A91C42"/>
    <w:rsid w:val="00A92355"/>
    <w:rsid w:val="00A92C1B"/>
    <w:rsid w:val="00A960BB"/>
    <w:rsid w:val="00A963D6"/>
    <w:rsid w:val="00A96B20"/>
    <w:rsid w:val="00AA009B"/>
    <w:rsid w:val="00AA274E"/>
    <w:rsid w:val="00AA2FF7"/>
    <w:rsid w:val="00AA3235"/>
    <w:rsid w:val="00AA337C"/>
    <w:rsid w:val="00AA3ED7"/>
    <w:rsid w:val="00AA4A82"/>
    <w:rsid w:val="00AA4D0A"/>
    <w:rsid w:val="00AA51B9"/>
    <w:rsid w:val="00AA5E22"/>
    <w:rsid w:val="00AA7275"/>
    <w:rsid w:val="00AA7290"/>
    <w:rsid w:val="00AB0787"/>
    <w:rsid w:val="00AB0ACE"/>
    <w:rsid w:val="00AB2F50"/>
    <w:rsid w:val="00AB3DDC"/>
    <w:rsid w:val="00AB4238"/>
    <w:rsid w:val="00AB6C03"/>
    <w:rsid w:val="00AB7D4E"/>
    <w:rsid w:val="00AC0D7A"/>
    <w:rsid w:val="00AC34BD"/>
    <w:rsid w:val="00AC4209"/>
    <w:rsid w:val="00AC5231"/>
    <w:rsid w:val="00AC5409"/>
    <w:rsid w:val="00AC6CEF"/>
    <w:rsid w:val="00AD0346"/>
    <w:rsid w:val="00AE2FD7"/>
    <w:rsid w:val="00AE5E75"/>
    <w:rsid w:val="00AE6796"/>
    <w:rsid w:val="00AE6B36"/>
    <w:rsid w:val="00AF1110"/>
    <w:rsid w:val="00AF12C5"/>
    <w:rsid w:val="00AF497F"/>
    <w:rsid w:val="00AF5080"/>
    <w:rsid w:val="00B009B0"/>
    <w:rsid w:val="00B0460E"/>
    <w:rsid w:val="00B06374"/>
    <w:rsid w:val="00B10447"/>
    <w:rsid w:val="00B10FAE"/>
    <w:rsid w:val="00B12A3B"/>
    <w:rsid w:val="00B16DE4"/>
    <w:rsid w:val="00B20D38"/>
    <w:rsid w:val="00B22606"/>
    <w:rsid w:val="00B2307A"/>
    <w:rsid w:val="00B261D8"/>
    <w:rsid w:val="00B26914"/>
    <w:rsid w:val="00B3094C"/>
    <w:rsid w:val="00B32E91"/>
    <w:rsid w:val="00B32F55"/>
    <w:rsid w:val="00B339B3"/>
    <w:rsid w:val="00B356F8"/>
    <w:rsid w:val="00B40189"/>
    <w:rsid w:val="00B4029D"/>
    <w:rsid w:val="00B41A9F"/>
    <w:rsid w:val="00B43248"/>
    <w:rsid w:val="00B4332E"/>
    <w:rsid w:val="00B440EC"/>
    <w:rsid w:val="00B44F56"/>
    <w:rsid w:val="00B451D8"/>
    <w:rsid w:val="00B46874"/>
    <w:rsid w:val="00B4687E"/>
    <w:rsid w:val="00B4751C"/>
    <w:rsid w:val="00B51329"/>
    <w:rsid w:val="00B562CC"/>
    <w:rsid w:val="00B5659B"/>
    <w:rsid w:val="00B56E06"/>
    <w:rsid w:val="00B57B4B"/>
    <w:rsid w:val="00B619FF"/>
    <w:rsid w:val="00B63751"/>
    <w:rsid w:val="00B6402A"/>
    <w:rsid w:val="00B64B92"/>
    <w:rsid w:val="00B65397"/>
    <w:rsid w:val="00B658C8"/>
    <w:rsid w:val="00B65958"/>
    <w:rsid w:val="00B672A4"/>
    <w:rsid w:val="00B672C3"/>
    <w:rsid w:val="00B700B2"/>
    <w:rsid w:val="00B724B9"/>
    <w:rsid w:val="00B725B0"/>
    <w:rsid w:val="00B7414C"/>
    <w:rsid w:val="00B74A1A"/>
    <w:rsid w:val="00B74E15"/>
    <w:rsid w:val="00B75A71"/>
    <w:rsid w:val="00B760AF"/>
    <w:rsid w:val="00B8125A"/>
    <w:rsid w:val="00B82387"/>
    <w:rsid w:val="00B836C3"/>
    <w:rsid w:val="00B849EC"/>
    <w:rsid w:val="00B84E65"/>
    <w:rsid w:val="00B87ACD"/>
    <w:rsid w:val="00B92428"/>
    <w:rsid w:val="00B93C3B"/>
    <w:rsid w:val="00B9722D"/>
    <w:rsid w:val="00B97E91"/>
    <w:rsid w:val="00BA1B81"/>
    <w:rsid w:val="00BA2617"/>
    <w:rsid w:val="00BA305E"/>
    <w:rsid w:val="00BA395B"/>
    <w:rsid w:val="00BA5921"/>
    <w:rsid w:val="00BB0BE7"/>
    <w:rsid w:val="00BB16D6"/>
    <w:rsid w:val="00BB5382"/>
    <w:rsid w:val="00BB53DE"/>
    <w:rsid w:val="00BB614B"/>
    <w:rsid w:val="00BB73EE"/>
    <w:rsid w:val="00BB7F58"/>
    <w:rsid w:val="00BC08CD"/>
    <w:rsid w:val="00BC0FFA"/>
    <w:rsid w:val="00BC1495"/>
    <w:rsid w:val="00BC2DDF"/>
    <w:rsid w:val="00BC3ED0"/>
    <w:rsid w:val="00BC40B9"/>
    <w:rsid w:val="00BC5011"/>
    <w:rsid w:val="00BC69C6"/>
    <w:rsid w:val="00BC6C49"/>
    <w:rsid w:val="00BD00A1"/>
    <w:rsid w:val="00BD022C"/>
    <w:rsid w:val="00BD0CBB"/>
    <w:rsid w:val="00BD0E9E"/>
    <w:rsid w:val="00BD203B"/>
    <w:rsid w:val="00BD2C1A"/>
    <w:rsid w:val="00BD41D1"/>
    <w:rsid w:val="00BD51B6"/>
    <w:rsid w:val="00BD587D"/>
    <w:rsid w:val="00BD746A"/>
    <w:rsid w:val="00BD767B"/>
    <w:rsid w:val="00BE0710"/>
    <w:rsid w:val="00BE2029"/>
    <w:rsid w:val="00BE206B"/>
    <w:rsid w:val="00BE23D1"/>
    <w:rsid w:val="00BE3183"/>
    <w:rsid w:val="00BE47AA"/>
    <w:rsid w:val="00BE7AC8"/>
    <w:rsid w:val="00BF203F"/>
    <w:rsid w:val="00BF268E"/>
    <w:rsid w:val="00BF2864"/>
    <w:rsid w:val="00BF6596"/>
    <w:rsid w:val="00BF6DF4"/>
    <w:rsid w:val="00C012CA"/>
    <w:rsid w:val="00C04806"/>
    <w:rsid w:val="00C056E8"/>
    <w:rsid w:val="00C05B76"/>
    <w:rsid w:val="00C05DCD"/>
    <w:rsid w:val="00C07EEE"/>
    <w:rsid w:val="00C102B5"/>
    <w:rsid w:val="00C10589"/>
    <w:rsid w:val="00C10720"/>
    <w:rsid w:val="00C117AA"/>
    <w:rsid w:val="00C11988"/>
    <w:rsid w:val="00C12B8D"/>
    <w:rsid w:val="00C1331D"/>
    <w:rsid w:val="00C14313"/>
    <w:rsid w:val="00C1445C"/>
    <w:rsid w:val="00C1455A"/>
    <w:rsid w:val="00C14EA3"/>
    <w:rsid w:val="00C15F70"/>
    <w:rsid w:val="00C17256"/>
    <w:rsid w:val="00C17440"/>
    <w:rsid w:val="00C17BD7"/>
    <w:rsid w:val="00C208A5"/>
    <w:rsid w:val="00C20C3D"/>
    <w:rsid w:val="00C21249"/>
    <w:rsid w:val="00C2153D"/>
    <w:rsid w:val="00C22241"/>
    <w:rsid w:val="00C22AA8"/>
    <w:rsid w:val="00C26D9A"/>
    <w:rsid w:val="00C278A0"/>
    <w:rsid w:val="00C30578"/>
    <w:rsid w:val="00C32CBB"/>
    <w:rsid w:val="00C33DFE"/>
    <w:rsid w:val="00C35E9A"/>
    <w:rsid w:val="00C35E9B"/>
    <w:rsid w:val="00C3733D"/>
    <w:rsid w:val="00C377B2"/>
    <w:rsid w:val="00C37A3E"/>
    <w:rsid w:val="00C403A3"/>
    <w:rsid w:val="00C40449"/>
    <w:rsid w:val="00C4083B"/>
    <w:rsid w:val="00C416E1"/>
    <w:rsid w:val="00C420D1"/>
    <w:rsid w:val="00C43B2A"/>
    <w:rsid w:val="00C44539"/>
    <w:rsid w:val="00C45168"/>
    <w:rsid w:val="00C457D8"/>
    <w:rsid w:val="00C47148"/>
    <w:rsid w:val="00C50BCA"/>
    <w:rsid w:val="00C51E9E"/>
    <w:rsid w:val="00C53FC4"/>
    <w:rsid w:val="00C57603"/>
    <w:rsid w:val="00C628E9"/>
    <w:rsid w:val="00C638DC"/>
    <w:rsid w:val="00C64C40"/>
    <w:rsid w:val="00C65F7E"/>
    <w:rsid w:val="00C679E2"/>
    <w:rsid w:val="00C700FB"/>
    <w:rsid w:val="00C71ADF"/>
    <w:rsid w:val="00C71B37"/>
    <w:rsid w:val="00C74271"/>
    <w:rsid w:val="00C764A0"/>
    <w:rsid w:val="00C767F5"/>
    <w:rsid w:val="00C76845"/>
    <w:rsid w:val="00C773D6"/>
    <w:rsid w:val="00C77E43"/>
    <w:rsid w:val="00C808E7"/>
    <w:rsid w:val="00C80CD1"/>
    <w:rsid w:val="00C841BB"/>
    <w:rsid w:val="00C859A7"/>
    <w:rsid w:val="00C86001"/>
    <w:rsid w:val="00C86EA0"/>
    <w:rsid w:val="00C87727"/>
    <w:rsid w:val="00C87728"/>
    <w:rsid w:val="00C91ABE"/>
    <w:rsid w:val="00C9258A"/>
    <w:rsid w:val="00C92977"/>
    <w:rsid w:val="00C92BB1"/>
    <w:rsid w:val="00C92D97"/>
    <w:rsid w:val="00C958DB"/>
    <w:rsid w:val="00C95F65"/>
    <w:rsid w:val="00CA2004"/>
    <w:rsid w:val="00CA2F2E"/>
    <w:rsid w:val="00CA3232"/>
    <w:rsid w:val="00CA6D5F"/>
    <w:rsid w:val="00CA72D5"/>
    <w:rsid w:val="00CB00D9"/>
    <w:rsid w:val="00CB1E3B"/>
    <w:rsid w:val="00CB298B"/>
    <w:rsid w:val="00CB2A84"/>
    <w:rsid w:val="00CB3BCA"/>
    <w:rsid w:val="00CB76B5"/>
    <w:rsid w:val="00CC2138"/>
    <w:rsid w:val="00CC2903"/>
    <w:rsid w:val="00CC3951"/>
    <w:rsid w:val="00CC63C7"/>
    <w:rsid w:val="00CD071B"/>
    <w:rsid w:val="00CD0D42"/>
    <w:rsid w:val="00CD6EE2"/>
    <w:rsid w:val="00CE10C1"/>
    <w:rsid w:val="00CE11AC"/>
    <w:rsid w:val="00CE22C5"/>
    <w:rsid w:val="00CE43E3"/>
    <w:rsid w:val="00CE553F"/>
    <w:rsid w:val="00CE64CA"/>
    <w:rsid w:val="00CE73FC"/>
    <w:rsid w:val="00CF08E6"/>
    <w:rsid w:val="00CF17BF"/>
    <w:rsid w:val="00CF1BEA"/>
    <w:rsid w:val="00CF2E74"/>
    <w:rsid w:val="00CF527A"/>
    <w:rsid w:val="00CF538C"/>
    <w:rsid w:val="00CF7865"/>
    <w:rsid w:val="00D000C4"/>
    <w:rsid w:val="00D0056D"/>
    <w:rsid w:val="00D03218"/>
    <w:rsid w:val="00D049F3"/>
    <w:rsid w:val="00D05036"/>
    <w:rsid w:val="00D07A26"/>
    <w:rsid w:val="00D102F1"/>
    <w:rsid w:val="00D10A41"/>
    <w:rsid w:val="00D129FA"/>
    <w:rsid w:val="00D12AC7"/>
    <w:rsid w:val="00D14FA5"/>
    <w:rsid w:val="00D15DAA"/>
    <w:rsid w:val="00D1779D"/>
    <w:rsid w:val="00D177F6"/>
    <w:rsid w:val="00D1784C"/>
    <w:rsid w:val="00D21BF9"/>
    <w:rsid w:val="00D22D21"/>
    <w:rsid w:val="00D26EFE"/>
    <w:rsid w:val="00D27866"/>
    <w:rsid w:val="00D27D65"/>
    <w:rsid w:val="00D317C9"/>
    <w:rsid w:val="00D32564"/>
    <w:rsid w:val="00D32BBB"/>
    <w:rsid w:val="00D33202"/>
    <w:rsid w:val="00D35C7B"/>
    <w:rsid w:val="00D37068"/>
    <w:rsid w:val="00D400BD"/>
    <w:rsid w:val="00D40AC0"/>
    <w:rsid w:val="00D41448"/>
    <w:rsid w:val="00D41BC1"/>
    <w:rsid w:val="00D437EE"/>
    <w:rsid w:val="00D43E90"/>
    <w:rsid w:val="00D44500"/>
    <w:rsid w:val="00D4601C"/>
    <w:rsid w:val="00D467FB"/>
    <w:rsid w:val="00D52EF0"/>
    <w:rsid w:val="00D53566"/>
    <w:rsid w:val="00D5360D"/>
    <w:rsid w:val="00D53B80"/>
    <w:rsid w:val="00D548B2"/>
    <w:rsid w:val="00D550F4"/>
    <w:rsid w:val="00D55D62"/>
    <w:rsid w:val="00D57CD2"/>
    <w:rsid w:val="00D6054E"/>
    <w:rsid w:val="00D60573"/>
    <w:rsid w:val="00D61385"/>
    <w:rsid w:val="00D616F5"/>
    <w:rsid w:val="00D62691"/>
    <w:rsid w:val="00D64395"/>
    <w:rsid w:val="00D67647"/>
    <w:rsid w:val="00D676C0"/>
    <w:rsid w:val="00D679CA"/>
    <w:rsid w:val="00D72FB2"/>
    <w:rsid w:val="00D73943"/>
    <w:rsid w:val="00D74E5F"/>
    <w:rsid w:val="00D75B4D"/>
    <w:rsid w:val="00D7665A"/>
    <w:rsid w:val="00D769A6"/>
    <w:rsid w:val="00D777C6"/>
    <w:rsid w:val="00D8024F"/>
    <w:rsid w:val="00D82279"/>
    <w:rsid w:val="00D828E1"/>
    <w:rsid w:val="00D83441"/>
    <w:rsid w:val="00D837E8"/>
    <w:rsid w:val="00D85C40"/>
    <w:rsid w:val="00D86782"/>
    <w:rsid w:val="00D90147"/>
    <w:rsid w:val="00D90B68"/>
    <w:rsid w:val="00D918F4"/>
    <w:rsid w:val="00D921C6"/>
    <w:rsid w:val="00D92725"/>
    <w:rsid w:val="00D928A7"/>
    <w:rsid w:val="00D929AB"/>
    <w:rsid w:val="00D93701"/>
    <w:rsid w:val="00D95064"/>
    <w:rsid w:val="00D977C3"/>
    <w:rsid w:val="00D97AE4"/>
    <w:rsid w:val="00DA1851"/>
    <w:rsid w:val="00DA1A4B"/>
    <w:rsid w:val="00DA1BA5"/>
    <w:rsid w:val="00DA3659"/>
    <w:rsid w:val="00DA38EF"/>
    <w:rsid w:val="00DA3AE4"/>
    <w:rsid w:val="00DA426D"/>
    <w:rsid w:val="00DA4E4C"/>
    <w:rsid w:val="00DA5BB3"/>
    <w:rsid w:val="00DA6815"/>
    <w:rsid w:val="00DB1C58"/>
    <w:rsid w:val="00DB1F9C"/>
    <w:rsid w:val="00DB28F4"/>
    <w:rsid w:val="00DB2C55"/>
    <w:rsid w:val="00DB5737"/>
    <w:rsid w:val="00DB588E"/>
    <w:rsid w:val="00DB6A7E"/>
    <w:rsid w:val="00DB6FE6"/>
    <w:rsid w:val="00DB76CA"/>
    <w:rsid w:val="00DC065E"/>
    <w:rsid w:val="00DC1115"/>
    <w:rsid w:val="00DC3A4B"/>
    <w:rsid w:val="00DC4852"/>
    <w:rsid w:val="00DC5F41"/>
    <w:rsid w:val="00DC78C5"/>
    <w:rsid w:val="00DC78DD"/>
    <w:rsid w:val="00DC7950"/>
    <w:rsid w:val="00DD01AD"/>
    <w:rsid w:val="00DD0BC5"/>
    <w:rsid w:val="00DD205F"/>
    <w:rsid w:val="00DD3409"/>
    <w:rsid w:val="00DD3659"/>
    <w:rsid w:val="00DD3BB1"/>
    <w:rsid w:val="00DE18C7"/>
    <w:rsid w:val="00DF05B9"/>
    <w:rsid w:val="00DF099C"/>
    <w:rsid w:val="00DF1188"/>
    <w:rsid w:val="00DF1192"/>
    <w:rsid w:val="00DF3F25"/>
    <w:rsid w:val="00DF4E91"/>
    <w:rsid w:val="00DF692B"/>
    <w:rsid w:val="00DF7F16"/>
    <w:rsid w:val="00E01C09"/>
    <w:rsid w:val="00E02D41"/>
    <w:rsid w:val="00E05D11"/>
    <w:rsid w:val="00E1048C"/>
    <w:rsid w:val="00E1321A"/>
    <w:rsid w:val="00E15594"/>
    <w:rsid w:val="00E15626"/>
    <w:rsid w:val="00E15C0D"/>
    <w:rsid w:val="00E15FD7"/>
    <w:rsid w:val="00E1628D"/>
    <w:rsid w:val="00E16786"/>
    <w:rsid w:val="00E17BE7"/>
    <w:rsid w:val="00E17D76"/>
    <w:rsid w:val="00E2003E"/>
    <w:rsid w:val="00E21768"/>
    <w:rsid w:val="00E336EC"/>
    <w:rsid w:val="00E34257"/>
    <w:rsid w:val="00E3428A"/>
    <w:rsid w:val="00E35501"/>
    <w:rsid w:val="00E36268"/>
    <w:rsid w:val="00E366F6"/>
    <w:rsid w:val="00E376E0"/>
    <w:rsid w:val="00E40BC6"/>
    <w:rsid w:val="00E43BEA"/>
    <w:rsid w:val="00E4431E"/>
    <w:rsid w:val="00E454CC"/>
    <w:rsid w:val="00E4572E"/>
    <w:rsid w:val="00E45F6B"/>
    <w:rsid w:val="00E50B0D"/>
    <w:rsid w:val="00E511EF"/>
    <w:rsid w:val="00E51940"/>
    <w:rsid w:val="00E5248C"/>
    <w:rsid w:val="00E52A2E"/>
    <w:rsid w:val="00E533FF"/>
    <w:rsid w:val="00E55EFE"/>
    <w:rsid w:val="00E576CA"/>
    <w:rsid w:val="00E6196F"/>
    <w:rsid w:val="00E6251F"/>
    <w:rsid w:val="00E62E2D"/>
    <w:rsid w:val="00E65C8E"/>
    <w:rsid w:val="00E71777"/>
    <w:rsid w:val="00E71BD6"/>
    <w:rsid w:val="00E71C6A"/>
    <w:rsid w:val="00E73BD2"/>
    <w:rsid w:val="00E76943"/>
    <w:rsid w:val="00E82251"/>
    <w:rsid w:val="00E826A9"/>
    <w:rsid w:val="00E85144"/>
    <w:rsid w:val="00E8536D"/>
    <w:rsid w:val="00E85433"/>
    <w:rsid w:val="00E87246"/>
    <w:rsid w:val="00E91E7E"/>
    <w:rsid w:val="00E92F3C"/>
    <w:rsid w:val="00E93887"/>
    <w:rsid w:val="00E9521E"/>
    <w:rsid w:val="00E95721"/>
    <w:rsid w:val="00E958B1"/>
    <w:rsid w:val="00E95D00"/>
    <w:rsid w:val="00E96445"/>
    <w:rsid w:val="00E96925"/>
    <w:rsid w:val="00E975BD"/>
    <w:rsid w:val="00E978C1"/>
    <w:rsid w:val="00E97C7B"/>
    <w:rsid w:val="00EA076E"/>
    <w:rsid w:val="00EA1D03"/>
    <w:rsid w:val="00EA1D15"/>
    <w:rsid w:val="00EA268D"/>
    <w:rsid w:val="00EA37CC"/>
    <w:rsid w:val="00EA61A3"/>
    <w:rsid w:val="00EA62FB"/>
    <w:rsid w:val="00EA6F86"/>
    <w:rsid w:val="00EA70BB"/>
    <w:rsid w:val="00EB0986"/>
    <w:rsid w:val="00EB652C"/>
    <w:rsid w:val="00EB7344"/>
    <w:rsid w:val="00EB7D45"/>
    <w:rsid w:val="00EC0FC1"/>
    <w:rsid w:val="00EC31C8"/>
    <w:rsid w:val="00EC3375"/>
    <w:rsid w:val="00EC3C7A"/>
    <w:rsid w:val="00EC5290"/>
    <w:rsid w:val="00EC5744"/>
    <w:rsid w:val="00ED1327"/>
    <w:rsid w:val="00ED139A"/>
    <w:rsid w:val="00ED2D02"/>
    <w:rsid w:val="00ED4A39"/>
    <w:rsid w:val="00ED4CD4"/>
    <w:rsid w:val="00ED4D15"/>
    <w:rsid w:val="00ED5B18"/>
    <w:rsid w:val="00ED6AB4"/>
    <w:rsid w:val="00EE02AE"/>
    <w:rsid w:val="00EE1A86"/>
    <w:rsid w:val="00EE20B6"/>
    <w:rsid w:val="00EE25C0"/>
    <w:rsid w:val="00EE2AFE"/>
    <w:rsid w:val="00EE2C79"/>
    <w:rsid w:val="00EE3736"/>
    <w:rsid w:val="00EE400A"/>
    <w:rsid w:val="00EE44E8"/>
    <w:rsid w:val="00EE4E5A"/>
    <w:rsid w:val="00EE7193"/>
    <w:rsid w:val="00EF1D09"/>
    <w:rsid w:val="00EF4AD2"/>
    <w:rsid w:val="00EF7064"/>
    <w:rsid w:val="00F00346"/>
    <w:rsid w:val="00F01342"/>
    <w:rsid w:val="00F01996"/>
    <w:rsid w:val="00F0235F"/>
    <w:rsid w:val="00F03A34"/>
    <w:rsid w:val="00F05EE4"/>
    <w:rsid w:val="00F06937"/>
    <w:rsid w:val="00F07031"/>
    <w:rsid w:val="00F07420"/>
    <w:rsid w:val="00F110D3"/>
    <w:rsid w:val="00F1371D"/>
    <w:rsid w:val="00F13D4E"/>
    <w:rsid w:val="00F13ED1"/>
    <w:rsid w:val="00F14693"/>
    <w:rsid w:val="00F14B09"/>
    <w:rsid w:val="00F14B94"/>
    <w:rsid w:val="00F150D2"/>
    <w:rsid w:val="00F151E4"/>
    <w:rsid w:val="00F15378"/>
    <w:rsid w:val="00F15B00"/>
    <w:rsid w:val="00F17393"/>
    <w:rsid w:val="00F2086E"/>
    <w:rsid w:val="00F21B2E"/>
    <w:rsid w:val="00F21BED"/>
    <w:rsid w:val="00F230CD"/>
    <w:rsid w:val="00F23628"/>
    <w:rsid w:val="00F2417B"/>
    <w:rsid w:val="00F248A8"/>
    <w:rsid w:val="00F2548A"/>
    <w:rsid w:val="00F255C0"/>
    <w:rsid w:val="00F2580E"/>
    <w:rsid w:val="00F259C1"/>
    <w:rsid w:val="00F27D68"/>
    <w:rsid w:val="00F30B7B"/>
    <w:rsid w:val="00F30C80"/>
    <w:rsid w:val="00F3168F"/>
    <w:rsid w:val="00F323BD"/>
    <w:rsid w:val="00F32E91"/>
    <w:rsid w:val="00F3750F"/>
    <w:rsid w:val="00F37FD4"/>
    <w:rsid w:val="00F42457"/>
    <w:rsid w:val="00F472A4"/>
    <w:rsid w:val="00F51AFD"/>
    <w:rsid w:val="00F52174"/>
    <w:rsid w:val="00F53E23"/>
    <w:rsid w:val="00F54730"/>
    <w:rsid w:val="00F56051"/>
    <w:rsid w:val="00F61AFC"/>
    <w:rsid w:val="00F624C7"/>
    <w:rsid w:val="00F62628"/>
    <w:rsid w:val="00F62E5C"/>
    <w:rsid w:val="00F6382D"/>
    <w:rsid w:val="00F63B42"/>
    <w:rsid w:val="00F6559C"/>
    <w:rsid w:val="00F66FA3"/>
    <w:rsid w:val="00F6733A"/>
    <w:rsid w:val="00F711E5"/>
    <w:rsid w:val="00F71C29"/>
    <w:rsid w:val="00F727D4"/>
    <w:rsid w:val="00F72961"/>
    <w:rsid w:val="00F73B48"/>
    <w:rsid w:val="00F81A14"/>
    <w:rsid w:val="00F827CD"/>
    <w:rsid w:val="00F82A79"/>
    <w:rsid w:val="00F8311C"/>
    <w:rsid w:val="00F857DF"/>
    <w:rsid w:val="00F879F3"/>
    <w:rsid w:val="00F9007F"/>
    <w:rsid w:val="00F90129"/>
    <w:rsid w:val="00F90656"/>
    <w:rsid w:val="00F92416"/>
    <w:rsid w:val="00F9253E"/>
    <w:rsid w:val="00F928D0"/>
    <w:rsid w:val="00F93080"/>
    <w:rsid w:val="00F932AD"/>
    <w:rsid w:val="00F93CB5"/>
    <w:rsid w:val="00F94E85"/>
    <w:rsid w:val="00F95F3F"/>
    <w:rsid w:val="00F96042"/>
    <w:rsid w:val="00F964AA"/>
    <w:rsid w:val="00FA05EF"/>
    <w:rsid w:val="00FA0A1A"/>
    <w:rsid w:val="00FA14F3"/>
    <w:rsid w:val="00FA23FD"/>
    <w:rsid w:val="00FA2B11"/>
    <w:rsid w:val="00FB32A4"/>
    <w:rsid w:val="00FB4F83"/>
    <w:rsid w:val="00FB552F"/>
    <w:rsid w:val="00FB6C2D"/>
    <w:rsid w:val="00FB74B1"/>
    <w:rsid w:val="00FC0D81"/>
    <w:rsid w:val="00FC1C10"/>
    <w:rsid w:val="00FC1D64"/>
    <w:rsid w:val="00FC2E5E"/>
    <w:rsid w:val="00FC598D"/>
    <w:rsid w:val="00FC6381"/>
    <w:rsid w:val="00FC7A89"/>
    <w:rsid w:val="00FD2787"/>
    <w:rsid w:val="00FD2808"/>
    <w:rsid w:val="00FD54B9"/>
    <w:rsid w:val="00FD56C8"/>
    <w:rsid w:val="00FD5D57"/>
    <w:rsid w:val="00FD6541"/>
    <w:rsid w:val="00FE20FC"/>
    <w:rsid w:val="00FF1053"/>
    <w:rsid w:val="00FF2B2A"/>
    <w:rsid w:val="00FF5C0C"/>
    <w:rsid w:val="00FF5C94"/>
    <w:rsid w:val="00FF6D10"/>
    <w:rsid w:val="00FF7C9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E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qFormat/>
    <w:rsid w:val="00921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4F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5C8E"/>
    <w:rPr>
      <w:color w:val="0000FF"/>
      <w:u w:val="single"/>
    </w:rPr>
  </w:style>
  <w:style w:type="paragraph" w:styleId="a4">
    <w:name w:val="Title"/>
    <w:basedOn w:val="a"/>
    <w:link w:val="a5"/>
    <w:qFormat/>
    <w:rsid w:val="00E65C8E"/>
    <w:pPr>
      <w:ind w:left="113"/>
      <w:jc w:val="center"/>
    </w:pPr>
    <w:rPr>
      <w:rFonts w:cs="Times New Roman"/>
      <w:b/>
      <w:sz w:val="22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E65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sz w:val="20"/>
      <w:szCs w:val="20"/>
    </w:rPr>
  </w:style>
  <w:style w:type="paragraph" w:styleId="a6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uiPriority w:val="99"/>
    <w:rsid w:val="00E65C8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character" w:styleId="a8">
    <w:name w:val="Strong"/>
    <w:uiPriority w:val="22"/>
    <w:qFormat/>
    <w:rsid w:val="00E65C8E"/>
    <w:rPr>
      <w:b/>
    </w:rPr>
  </w:style>
  <w:style w:type="paragraph" w:styleId="a9">
    <w:name w:val="footer"/>
    <w:aliases w:val="Знак,Знак17"/>
    <w:basedOn w:val="a"/>
    <w:link w:val="aa"/>
    <w:rsid w:val="00E65C8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aliases w:val="Знак Знак,Знак17 Знак"/>
    <w:link w:val="a9"/>
    <w:rsid w:val="00E65C8E"/>
    <w:rPr>
      <w:rFonts w:ascii="Times New Roman CYR" w:hAnsi="Times New Roman CYR"/>
      <w:sz w:val="24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65C8E"/>
    <w:rPr>
      <w:rFonts w:ascii="Courier New" w:hAnsi="Courier New"/>
      <w:lang w:val="ru-RU" w:eastAsia="ru-RU"/>
    </w:rPr>
  </w:style>
  <w:style w:type="character" w:customStyle="1" w:styleId="a5">
    <w:name w:val="Название Знак"/>
    <w:link w:val="a4"/>
    <w:rsid w:val="00E65C8E"/>
    <w:rPr>
      <w:rFonts w:ascii="Times New Roman CYR" w:hAnsi="Times New Roman CYR"/>
      <w:b/>
      <w:sz w:val="22"/>
      <w:lang w:val="uk-UA" w:eastAsia="ru-RU"/>
    </w:rPr>
  </w:style>
  <w:style w:type="paragraph" w:customStyle="1" w:styleId="1">
    <w:name w:val="Без интервала1"/>
    <w:rsid w:val="00F964AA"/>
    <w:rPr>
      <w:rFonts w:ascii="Calibri" w:hAnsi="Calibri"/>
      <w:sz w:val="22"/>
      <w:szCs w:val="22"/>
      <w:lang w:val="uk-UA" w:eastAsia="en-US"/>
    </w:rPr>
  </w:style>
  <w:style w:type="character" w:customStyle="1" w:styleId="rvts0">
    <w:name w:val="rvts0"/>
    <w:rsid w:val="00F964AA"/>
  </w:style>
  <w:style w:type="paragraph" w:customStyle="1" w:styleId="rvps2">
    <w:name w:val="rvps2"/>
    <w:basedOn w:val="a"/>
    <w:rsid w:val="00F964A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23">
    <w:name w:val="rvts23"/>
    <w:uiPriority w:val="99"/>
    <w:rsid w:val="008A6AA8"/>
    <w:rPr>
      <w:rFonts w:cs="Times New Roman"/>
    </w:rPr>
  </w:style>
  <w:style w:type="paragraph" w:customStyle="1" w:styleId="rvps6">
    <w:name w:val="rvps6"/>
    <w:basedOn w:val="a"/>
    <w:rsid w:val="008A6AA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A6AA8"/>
    <w:rPr>
      <w:rFonts w:cs="Times New Roman"/>
    </w:rPr>
  </w:style>
  <w:style w:type="character" w:customStyle="1" w:styleId="rvts44">
    <w:name w:val="rvts44"/>
    <w:rsid w:val="008A6AA8"/>
    <w:rPr>
      <w:rFonts w:cs="Times New Roman"/>
    </w:rPr>
  </w:style>
  <w:style w:type="character" w:styleId="ab">
    <w:name w:val="FollowedHyperlink"/>
    <w:rsid w:val="00F255C0"/>
    <w:rPr>
      <w:rFonts w:cs="Times New Roman"/>
      <w:color w:val="800080"/>
      <w:u w:val="single"/>
    </w:rPr>
  </w:style>
  <w:style w:type="paragraph" w:styleId="ac">
    <w:name w:val="header"/>
    <w:basedOn w:val="a"/>
    <w:rsid w:val="0008513D"/>
    <w:pPr>
      <w:tabs>
        <w:tab w:val="center" w:pos="4677"/>
        <w:tab w:val="right" w:pos="9355"/>
      </w:tabs>
    </w:pPr>
  </w:style>
  <w:style w:type="character" w:customStyle="1" w:styleId="a7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6"/>
    <w:rsid w:val="002B1CF6"/>
    <w:rPr>
      <w:sz w:val="24"/>
      <w:lang w:val="ru-RU" w:eastAsia="ru-RU"/>
    </w:rPr>
  </w:style>
  <w:style w:type="table" w:styleId="ad">
    <w:name w:val="Table Grid"/>
    <w:basedOn w:val="a1"/>
    <w:uiPriority w:val="59"/>
    <w:rsid w:val="00D55D62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Рецензия1"/>
    <w:hidden/>
    <w:semiHidden/>
    <w:rsid w:val="006C6BF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semiHidden/>
    <w:rsid w:val="006C6BF8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rsid w:val="006C6BF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A474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74F1"/>
    <w:rPr>
      <w:rFonts w:cs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474F1"/>
    <w:rPr>
      <w:rFonts w:ascii="Times New Roman CYR" w:hAnsi="Times New Roman CYR" w:cs="Times New Roman CYR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74F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474F1"/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af5">
    <w:name w:val="Нормальний текст"/>
    <w:basedOn w:val="a"/>
    <w:rsid w:val="00572DFA"/>
    <w:pPr>
      <w:widowControl/>
      <w:autoSpaceDE/>
      <w:autoSpaceDN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uiPriority w:val="99"/>
    <w:rsid w:val="00E7694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qFormat/>
    <w:rsid w:val="00F472A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qFormat/>
    <w:rsid w:val="00603D25"/>
    <w:pPr>
      <w:autoSpaceDE w:val="0"/>
      <w:autoSpaceDN w:val="0"/>
      <w:adjustRightInd w:val="0"/>
      <w:contextualSpacing/>
    </w:pPr>
    <w:rPr>
      <w:rFonts w:eastAsia="Calibri"/>
      <w:color w:val="000000"/>
      <w:sz w:val="24"/>
      <w:szCs w:val="24"/>
      <w:lang w:val="uk-UA" w:eastAsia="uk-UA"/>
    </w:rPr>
  </w:style>
  <w:style w:type="paragraph" w:styleId="af6">
    <w:name w:val="Body Text"/>
    <w:basedOn w:val="a"/>
    <w:link w:val="af7"/>
    <w:rsid w:val="00FC1C10"/>
    <w:pPr>
      <w:widowControl/>
      <w:autoSpaceDE/>
      <w:autoSpaceDN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FC1C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E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qFormat/>
    <w:rsid w:val="00921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4F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5C8E"/>
    <w:rPr>
      <w:color w:val="0000FF"/>
      <w:u w:val="single"/>
    </w:rPr>
  </w:style>
  <w:style w:type="paragraph" w:styleId="a4">
    <w:name w:val="Title"/>
    <w:basedOn w:val="a"/>
    <w:link w:val="a5"/>
    <w:qFormat/>
    <w:rsid w:val="00E65C8E"/>
    <w:pPr>
      <w:ind w:left="113"/>
      <w:jc w:val="center"/>
    </w:pPr>
    <w:rPr>
      <w:rFonts w:cs="Times New Roman"/>
      <w:b/>
      <w:sz w:val="22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E65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sz w:val="20"/>
      <w:szCs w:val="20"/>
    </w:rPr>
  </w:style>
  <w:style w:type="paragraph" w:styleId="a6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uiPriority w:val="99"/>
    <w:rsid w:val="00E65C8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character" w:styleId="a8">
    <w:name w:val="Strong"/>
    <w:uiPriority w:val="22"/>
    <w:qFormat/>
    <w:rsid w:val="00E65C8E"/>
    <w:rPr>
      <w:b/>
    </w:rPr>
  </w:style>
  <w:style w:type="paragraph" w:styleId="a9">
    <w:name w:val="footer"/>
    <w:aliases w:val="Знак,Знак17"/>
    <w:basedOn w:val="a"/>
    <w:link w:val="aa"/>
    <w:rsid w:val="00E65C8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aliases w:val="Знак Знак,Знак17 Знак"/>
    <w:link w:val="a9"/>
    <w:rsid w:val="00E65C8E"/>
    <w:rPr>
      <w:rFonts w:ascii="Times New Roman CYR" w:hAnsi="Times New Roman CYR"/>
      <w:sz w:val="24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65C8E"/>
    <w:rPr>
      <w:rFonts w:ascii="Courier New" w:hAnsi="Courier New"/>
      <w:lang w:val="ru-RU" w:eastAsia="ru-RU"/>
    </w:rPr>
  </w:style>
  <w:style w:type="character" w:customStyle="1" w:styleId="a5">
    <w:name w:val="Название Знак"/>
    <w:link w:val="a4"/>
    <w:rsid w:val="00E65C8E"/>
    <w:rPr>
      <w:rFonts w:ascii="Times New Roman CYR" w:hAnsi="Times New Roman CYR"/>
      <w:b/>
      <w:sz w:val="22"/>
      <w:lang w:val="uk-UA" w:eastAsia="ru-RU"/>
    </w:rPr>
  </w:style>
  <w:style w:type="paragraph" w:customStyle="1" w:styleId="1">
    <w:name w:val="Без интервала1"/>
    <w:rsid w:val="00F964AA"/>
    <w:rPr>
      <w:rFonts w:ascii="Calibri" w:hAnsi="Calibri"/>
      <w:sz w:val="22"/>
      <w:szCs w:val="22"/>
      <w:lang w:val="uk-UA" w:eastAsia="en-US"/>
    </w:rPr>
  </w:style>
  <w:style w:type="character" w:customStyle="1" w:styleId="rvts0">
    <w:name w:val="rvts0"/>
    <w:rsid w:val="00F964AA"/>
  </w:style>
  <w:style w:type="paragraph" w:customStyle="1" w:styleId="rvps2">
    <w:name w:val="rvps2"/>
    <w:basedOn w:val="a"/>
    <w:rsid w:val="00F964A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23">
    <w:name w:val="rvts23"/>
    <w:uiPriority w:val="99"/>
    <w:rsid w:val="008A6AA8"/>
    <w:rPr>
      <w:rFonts w:cs="Times New Roman"/>
    </w:rPr>
  </w:style>
  <w:style w:type="paragraph" w:customStyle="1" w:styleId="rvps6">
    <w:name w:val="rvps6"/>
    <w:basedOn w:val="a"/>
    <w:rsid w:val="008A6AA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A6AA8"/>
    <w:rPr>
      <w:rFonts w:cs="Times New Roman"/>
    </w:rPr>
  </w:style>
  <w:style w:type="character" w:customStyle="1" w:styleId="rvts44">
    <w:name w:val="rvts44"/>
    <w:rsid w:val="008A6AA8"/>
    <w:rPr>
      <w:rFonts w:cs="Times New Roman"/>
    </w:rPr>
  </w:style>
  <w:style w:type="character" w:styleId="ab">
    <w:name w:val="FollowedHyperlink"/>
    <w:rsid w:val="00F255C0"/>
    <w:rPr>
      <w:rFonts w:cs="Times New Roman"/>
      <w:color w:val="800080"/>
      <w:u w:val="single"/>
    </w:rPr>
  </w:style>
  <w:style w:type="paragraph" w:styleId="ac">
    <w:name w:val="header"/>
    <w:basedOn w:val="a"/>
    <w:rsid w:val="0008513D"/>
    <w:pPr>
      <w:tabs>
        <w:tab w:val="center" w:pos="4677"/>
        <w:tab w:val="right" w:pos="9355"/>
      </w:tabs>
    </w:pPr>
  </w:style>
  <w:style w:type="character" w:customStyle="1" w:styleId="a7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6"/>
    <w:rsid w:val="002B1CF6"/>
    <w:rPr>
      <w:sz w:val="24"/>
      <w:lang w:val="ru-RU" w:eastAsia="ru-RU"/>
    </w:rPr>
  </w:style>
  <w:style w:type="table" w:styleId="ad">
    <w:name w:val="Table Grid"/>
    <w:basedOn w:val="a1"/>
    <w:uiPriority w:val="59"/>
    <w:rsid w:val="00D55D62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Рецензия1"/>
    <w:hidden/>
    <w:semiHidden/>
    <w:rsid w:val="006C6BF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semiHidden/>
    <w:rsid w:val="006C6BF8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rsid w:val="006C6BF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A474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74F1"/>
    <w:rPr>
      <w:rFonts w:cs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474F1"/>
    <w:rPr>
      <w:rFonts w:ascii="Times New Roman CYR" w:hAnsi="Times New Roman CYR" w:cs="Times New Roman CYR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74F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474F1"/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af5">
    <w:name w:val="Нормальний текст"/>
    <w:basedOn w:val="a"/>
    <w:rsid w:val="00572DFA"/>
    <w:pPr>
      <w:widowControl/>
      <w:autoSpaceDE/>
      <w:autoSpaceDN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uiPriority w:val="99"/>
    <w:rsid w:val="00E7694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qFormat/>
    <w:rsid w:val="00F472A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qFormat/>
    <w:rsid w:val="00603D25"/>
    <w:pPr>
      <w:autoSpaceDE w:val="0"/>
      <w:autoSpaceDN w:val="0"/>
      <w:adjustRightInd w:val="0"/>
      <w:contextualSpacing/>
    </w:pPr>
    <w:rPr>
      <w:rFonts w:eastAsia="Calibri"/>
      <w:color w:val="000000"/>
      <w:sz w:val="24"/>
      <w:szCs w:val="24"/>
      <w:lang w:val="uk-UA" w:eastAsia="uk-UA"/>
    </w:rPr>
  </w:style>
  <w:style w:type="paragraph" w:styleId="af6">
    <w:name w:val="Body Text"/>
    <w:basedOn w:val="a"/>
    <w:link w:val="af7"/>
    <w:rsid w:val="00FC1C10"/>
    <w:pPr>
      <w:widowControl/>
      <w:autoSpaceDE/>
      <w:autoSpaceDN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FC1C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1FB8-13FB-48FD-9360-28261AF6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10432</Words>
  <Characters>5947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Публічне акціонерне товариство «Українська залізниця»</vt:lpstr>
    </vt:vector>
  </TitlesOfParts>
  <Company>Приднепровская ж.д.</Company>
  <LinksUpToDate>false</LinksUpToDate>
  <CharactersWithSpaces>16347</CharactersWithSpaces>
  <SharedDoc>false</SharedDoc>
  <HLinks>
    <vt:vector size="408" baseType="variant">
      <vt:variant>
        <vt:i4>2687036</vt:i4>
      </vt:variant>
      <vt:variant>
        <vt:i4>444</vt:i4>
      </vt:variant>
      <vt:variant>
        <vt:i4>0</vt:i4>
      </vt:variant>
      <vt:variant>
        <vt:i4>5</vt:i4>
      </vt:variant>
      <vt:variant>
        <vt:lpwstr>http://wanted.mvs.gov.ua/test/</vt:lpwstr>
      </vt:variant>
      <vt:variant>
        <vt:lpwstr/>
      </vt:variant>
      <vt:variant>
        <vt:i4>2687036</vt:i4>
      </vt:variant>
      <vt:variant>
        <vt:i4>441</vt:i4>
      </vt:variant>
      <vt:variant>
        <vt:i4>0</vt:i4>
      </vt:variant>
      <vt:variant>
        <vt:i4>5</vt:i4>
      </vt:variant>
      <vt:variant>
        <vt:lpwstr>http://wanted.mvs.gov.ua/test/</vt:lpwstr>
      </vt:variant>
      <vt:variant>
        <vt:lpwstr/>
      </vt:variant>
      <vt:variant>
        <vt:i4>8061034</vt:i4>
      </vt:variant>
      <vt:variant>
        <vt:i4>438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435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432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429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426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420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414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7995498</vt:i4>
      </vt:variant>
      <vt:variant>
        <vt:i4>411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6946848</vt:i4>
      </vt:variant>
      <vt:variant>
        <vt:i4>408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8257644</vt:i4>
      </vt:variant>
      <vt:variant>
        <vt:i4>405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8257644</vt:i4>
      </vt:variant>
      <vt:variant>
        <vt:i4>402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3276833</vt:i4>
      </vt:variant>
      <vt:variant>
        <vt:i4>396</vt:i4>
      </vt:variant>
      <vt:variant>
        <vt:i4>0</vt:i4>
      </vt:variant>
      <vt:variant>
        <vt:i4>5</vt:i4>
      </vt:variant>
      <vt:variant>
        <vt:lpwstr>https://usr.minjust.gov.ua/</vt:lpwstr>
      </vt:variant>
      <vt:variant>
        <vt:lpwstr/>
      </vt:variant>
      <vt:variant>
        <vt:i4>196613</vt:i4>
      </vt:variant>
      <vt:variant>
        <vt:i4>393</vt:i4>
      </vt:variant>
      <vt:variant>
        <vt:i4>0</vt:i4>
      </vt:variant>
      <vt:variant>
        <vt:i4>5</vt:i4>
      </vt:variant>
      <vt:variant>
        <vt:lpwstr>https://kap.minjust.gov.ua/services/registry</vt:lpwstr>
      </vt:variant>
      <vt:variant>
        <vt:lpwstr/>
      </vt:variant>
      <vt:variant>
        <vt:i4>4325452</vt:i4>
      </vt:variant>
      <vt:variant>
        <vt:i4>390</vt:i4>
      </vt:variant>
      <vt:variant>
        <vt:i4>0</vt:i4>
      </vt:variant>
      <vt:variant>
        <vt:i4>5</vt:i4>
      </vt:variant>
      <vt:variant>
        <vt:lpwstr>https://amcu.gov.ua/</vt:lpwstr>
      </vt:variant>
      <vt:variant>
        <vt:lpwstr/>
      </vt:variant>
      <vt:variant>
        <vt:i4>1835083</vt:i4>
      </vt:variant>
      <vt:variant>
        <vt:i4>387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1835083</vt:i4>
      </vt:variant>
      <vt:variant>
        <vt:i4>384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3997759</vt:i4>
      </vt:variant>
      <vt:variant>
        <vt:i4>381</vt:i4>
      </vt:variant>
      <vt:variant>
        <vt:i4>0</vt:i4>
      </vt:variant>
      <vt:variant>
        <vt:i4>5</vt:i4>
      </vt:variant>
      <vt:variant>
        <vt:lpwstr>http://zakon3.rada.gov.ua/laws/show/851-15</vt:lpwstr>
      </vt:variant>
      <vt:variant>
        <vt:lpwstr/>
      </vt:variant>
      <vt:variant>
        <vt:i4>7995498</vt:i4>
      </vt:variant>
      <vt:variant>
        <vt:i4>288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285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7929967</vt:i4>
      </vt:variant>
      <vt:variant>
        <vt:i4>282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n1750</vt:lpwstr>
      </vt:variant>
      <vt:variant>
        <vt:i4>8257646</vt:i4>
      </vt:variant>
      <vt:variant>
        <vt:i4>279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n1624</vt:lpwstr>
      </vt:variant>
      <vt:variant>
        <vt:i4>8257646</vt:i4>
      </vt:variant>
      <vt:variant>
        <vt:i4>276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n1623</vt:lpwstr>
      </vt:variant>
      <vt:variant>
        <vt:i4>7602282</vt:i4>
      </vt:variant>
      <vt:variant>
        <vt:i4>273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7995503</vt:i4>
      </vt:variant>
      <vt:variant>
        <vt:i4>270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n1767</vt:lpwstr>
      </vt:variant>
      <vt:variant>
        <vt:i4>3866676</vt:i4>
      </vt:variant>
      <vt:variant>
        <vt:i4>267</vt:i4>
      </vt:variant>
      <vt:variant>
        <vt:i4>0</vt:i4>
      </vt:variant>
      <vt:variant>
        <vt:i4>5</vt:i4>
      </vt:variant>
      <vt:variant>
        <vt:lpwstr>http://zakon3.rada.gov.ua/laws/show/436-15</vt:lpwstr>
      </vt:variant>
      <vt:variant>
        <vt:lpwstr/>
      </vt:variant>
      <vt:variant>
        <vt:i4>3866679</vt:i4>
      </vt:variant>
      <vt:variant>
        <vt:i4>264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7929960</vt:i4>
      </vt:variant>
      <vt:variant>
        <vt:i4>261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8061034</vt:i4>
      </vt:variant>
      <vt:variant>
        <vt:i4>255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6815780</vt:i4>
      </vt:variant>
      <vt:variant>
        <vt:i4>252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7536742</vt:i4>
      </vt:variant>
      <vt:variant>
        <vt:i4>249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246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243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7995498</vt:i4>
      </vt:variant>
      <vt:variant>
        <vt:i4>240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7995503</vt:i4>
      </vt:variant>
      <vt:variant>
        <vt:i4>237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234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231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228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225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222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219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216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7929962</vt:i4>
      </vt:variant>
      <vt:variant>
        <vt:i4>213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7995498</vt:i4>
      </vt:variant>
      <vt:variant>
        <vt:i4>210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7929960</vt:i4>
      </vt:variant>
      <vt:variant>
        <vt:i4>207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5111839</vt:i4>
      </vt:variant>
      <vt:variant>
        <vt:i4>204</vt:i4>
      </vt:variant>
      <vt:variant>
        <vt:i4>0</vt:i4>
      </vt:variant>
      <vt:variant>
        <vt:i4>5</vt:i4>
      </vt:variant>
      <vt:variant>
        <vt:lpwstr>https://zakon.rada.gov.ua/laws/show/922-19?find=1&amp;text=%D0%B4%D0%BE%D0%BF%D1%83%D1%89%D0%B5%D0%BD%D0%BE</vt:lpwstr>
      </vt:variant>
      <vt:variant>
        <vt:lpwstr>w15</vt:lpwstr>
      </vt:variant>
      <vt:variant>
        <vt:i4>8323176</vt:i4>
      </vt:variant>
      <vt:variant>
        <vt:i4>201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7929960</vt:i4>
      </vt:variant>
      <vt:variant>
        <vt:i4>198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7929960</vt:i4>
      </vt:variant>
      <vt:variant>
        <vt:i4>195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7995498</vt:i4>
      </vt:variant>
      <vt:variant>
        <vt:i4>192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7929962</vt:i4>
      </vt:variant>
      <vt:variant>
        <vt:i4>189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7929960</vt:i4>
      </vt:variant>
      <vt:variant>
        <vt:i4>186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7929960</vt:i4>
      </vt:variant>
      <vt:variant>
        <vt:i4>183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8257644</vt:i4>
      </vt:variant>
      <vt:variant>
        <vt:i4>174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171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7995498</vt:i4>
      </vt:variant>
      <vt:variant>
        <vt:i4>168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165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7995498</vt:i4>
      </vt:variant>
      <vt:variant>
        <vt:i4>162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3997759</vt:i4>
      </vt:variant>
      <vt:variant>
        <vt:i4>150</vt:i4>
      </vt:variant>
      <vt:variant>
        <vt:i4>0</vt:i4>
      </vt:variant>
      <vt:variant>
        <vt:i4>5</vt:i4>
      </vt:variant>
      <vt:variant>
        <vt:lpwstr>http://zakon3.rada.gov.ua/laws/show/851-15</vt:lpwstr>
      </vt:variant>
      <vt:variant>
        <vt:lpwstr/>
      </vt:variant>
      <vt:variant>
        <vt:i4>7078001</vt:i4>
      </vt:variant>
      <vt:variant>
        <vt:i4>147</vt:i4>
      </vt:variant>
      <vt:variant>
        <vt:i4>0</vt:i4>
      </vt:variant>
      <vt:variant>
        <vt:i4>5</vt:i4>
      </vt:variant>
      <vt:variant>
        <vt:lpwstr>http://zakon3.rada.gov.ua/laws/show/922-19/paran405</vt:lpwstr>
      </vt:variant>
      <vt:variant>
        <vt:lpwstr>n294</vt:lpwstr>
      </vt:variant>
      <vt:variant>
        <vt:i4>7078000</vt:i4>
      </vt:variant>
      <vt:variant>
        <vt:i4>144</vt:i4>
      </vt:variant>
      <vt:variant>
        <vt:i4>0</vt:i4>
      </vt:variant>
      <vt:variant>
        <vt:i4>5</vt:i4>
      </vt:variant>
      <vt:variant>
        <vt:lpwstr>http://zakon3.rada.gov.ua/laws/show/922-19/paran405</vt:lpwstr>
      </vt:variant>
      <vt:variant>
        <vt:lpwstr>n284</vt:lpwstr>
      </vt:variant>
      <vt:variant>
        <vt:i4>7995498</vt:i4>
      </vt:variant>
      <vt:variant>
        <vt:i4>141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138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135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3670123</vt:i4>
      </vt:variant>
      <vt:variant>
        <vt:i4>132</vt:i4>
      </vt:variant>
      <vt:variant>
        <vt:i4>0</vt:i4>
      </vt:variant>
      <vt:variant>
        <vt:i4>5</vt:i4>
      </vt:variant>
      <vt:variant>
        <vt:lpwstr>https://zakon.rada.gov.ua/laws/show/922-19?find=1&amp;text=%D0%B2%D1%96%D0%BB%D1%8C%D0%BD%D0%B8%D0%B9</vt:lpwstr>
      </vt:variant>
      <vt:variant>
        <vt:lpwstr>w16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 «Українська залізниця»</dc:title>
  <dc:creator>E.Savinova</dc:creator>
  <cp:lastModifiedBy>nvtz</cp:lastModifiedBy>
  <cp:revision>5</cp:revision>
  <cp:lastPrinted>2021-09-22T08:23:00Z</cp:lastPrinted>
  <dcterms:created xsi:type="dcterms:W3CDTF">2021-09-22T08:02:00Z</dcterms:created>
  <dcterms:modified xsi:type="dcterms:W3CDTF">2021-10-05T06:42:00Z</dcterms:modified>
</cp:coreProperties>
</file>