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540B" w:rsidRPr="00881C10" w:rsidRDefault="007D540B" w:rsidP="007D540B">
      <w:pPr>
        <w:jc w:val="center"/>
        <w:rPr>
          <w:sz w:val="32"/>
          <w:szCs w:val="32"/>
          <w:lang w:val="uk-UA"/>
        </w:rPr>
      </w:pPr>
      <w:r>
        <w:rPr>
          <w:sz w:val="32"/>
          <w:lang w:val="uk-UA"/>
        </w:rPr>
        <w:t>ДК 021:2015 – 18130000-9 «Спеціальний робочий одяг»</w:t>
      </w:r>
    </w:p>
    <w:p w:rsidR="007D540B" w:rsidRDefault="007D540B" w:rsidP="007D540B">
      <w:pPr>
        <w:jc w:val="center"/>
        <w:rPr>
          <w:sz w:val="32"/>
          <w:szCs w:val="32"/>
          <w:lang w:val="uk-UA"/>
        </w:rPr>
      </w:pPr>
      <w:r>
        <w:rPr>
          <w:sz w:val="32"/>
          <w:szCs w:val="32"/>
          <w:lang w:val="uk-UA"/>
        </w:rPr>
        <w:t>(Костюм чоловічий, тканина прогумована)</w:t>
      </w:r>
    </w:p>
    <w:p w:rsidR="00293907" w:rsidRPr="00293907" w:rsidRDefault="00293907" w:rsidP="007D540B">
      <w:pPr>
        <w:jc w:val="center"/>
        <w:rPr>
          <w:rFonts w:ascii="Times New Roman" w:hAnsi="Times New Roman"/>
          <w:sz w:val="28"/>
          <w:szCs w:val="28"/>
          <w:lang w:val="uk-UA"/>
        </w:rPr>
      </w:pPr>
      <w:hyperlink r:id="rId6" w:history="1">
        <w:r w:rsidRPr="00293907">
          <w:rPr>
            <w:rStyle w:val="a3"/>
            <w:rFonts w:ascii="Times New Roman" w:hAnsi="Times New Roman"/>
            <w:color w:val="auto"/>
            <w:sz w:val="28"/>
            <w:szCs w:val="28"/>
            <w:shd w:val="clear" w:color="auto" w:fill="FAFAFA"/>
          </w:rPr>
          <w:t>UA-2021-10-27-010322-a</w:t>
        </w:r>
      </w:hyperlink>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675779" w:rsidRPr="00293907" w:rsidTr="00A650E1">
        <w:tc>
          <w:tcPr>
            <w:tcW w:w="11874" w:type="dxa"/>
          </w:tcPr>
          <w:p w:rsidR="00675779" w:rsidRPr="002F391C" w:rsidRDefault="00675779" w:rsidP="000259B5">
            <w:pPr>
              <w:rPr>
                <w:sz w:val="22"/>
                <w:szCs w:val="22"/>
                <w:u w:val="single"/>
                <w:lang w:val="uk-UA"/>
              </w:rPr>
            </w:pPr>
            <w:r w:rsidRPr="002F391C">
              <w:rPr>
                <w:sz w:val="22"/>
                <w:szCs w:val="22"/>
                <w:u w:val="single"/>
                <w:lang w:val="uk-UA"/>
              </w:rPr>
              <w:t>Технічні характеристики</w:t>
            </w:r>
          </w:p>
          <w:p w:rsidR="00B06703" w:rsidRDefault="00B06703" w:rsidP="00B06703">
            <w:pPr>
              <w:rPr>
                <w:lang w:val="uk-UA"/>
              </w:rPr>
            </w:pPr>
          </w:p>
          <w:p w:rsidR="007D540B" w:rsidRPr="007D540B" w:rsidRDefault="007D540B" w:rsidP="007D540B">
            <w:pPr>
              <w:rPr>
                <w:lang w:val="uk-UA"/>
              </w:rPr>
            </w:pPr>
            <w:r w:rsidRPr="007D540B">
              <w:rPr>
                <w:lang w:val="uk-UA"/>
              </w:rPr>
              <w:t>Костюм чоловічий, тканина прогумована</w:t>
            </w:r>
            <w:r w:rsidR="00E510CA">
              <w:rPr>
                <w:lang w:val="uk-UA"/>
              </w:rPr>
              <w:t xml:space="preserve"> -  425 </w:t>
            </w:r>
            <w:proofErr w:type="spellStart"/>
            <w:r w:rsidR="00E510CA">
              <w:rPr>
                <w:lang w:val="uk-UA"/>
              </w:rPr>
              <w:t>компл</w:t>
            </w:r>
            <w:proofErr w:type="spellEnd"/>
            <w:r w:rsidR="00E510CA">
              <w:rPr>
                <w:lang w:val="uk-UA"/>
              </w:rPr>
              <w:t>.</w:t>
            </w:r>
          </w:p>
          <w:p w:rsidR="00B06703" w:rsidRPr="00B06703" w:rsidRDefault="00B06703" w:rsidP="00B06703">
            <w:pPr>
              <w:rPr>
                <w:lang w:val="uk-UA"/>
              </w:rPr>
            </w:pPr>
          </w:p>
        </w:tc>
        <w:tc>
          <w:tcPr>
            <w:tcW w:w="3685" w:type="dxa"/>
            <w:vMerge w:val="restart"/>
          </w:tcPr>
          <w:p w:rsidR="00675779" w:rsidRPr="002F391C" w:rsidRDefault="007464F1"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675779" w:rsidRPr="007D540B" w:rsidTr="00A650E1">
        <w:tc>
          <w:tcPr>
            <w:tcW w:w="11874" w:type="dxa"/>
          </w:tcPr>
          <w:p w:rsidR="00675779" w:rsidRPr="0028720F" w:rsidRDefault="00675779" w:rsidP="000259B5">
            <w:pPr>
              <w:rPr>
                <w:rFonts w:ascii="Times New Roman" w:hAnsi="Times New Roman"/>
                <w:lang w:val="uk-UA"/>
              </w:rPr>
            </w:pPr>
          </w:p>
          <w:p w:rsidR="00675779" w:rsidRPr="0028720F" w:rsidRDefault="00675779" w:rsidP="000259B5">
            <w:pPr>
              <w:rPr>
                <w:rFonts w:ascii="Times New Roman" w:hAnsi="Times New Roman"/>
                <w:lang w:val="uk-UA"/>
              </w:rPr>
            </w:pPr>
            <w:r w:rsidRPr="0028720F">
              <w:rPr>
                <w:rFonts w:ascii="Times New Roman" w:hAnsi="Times New Roman"/>
                <w:lang w:val="uk-UA"/>
              </w:rPr>
              <w:t>Якісні характеристики</w:t>
            </w:r>
          </w:p>
          <w:p w:rsidR="006046FD" w:rsidRPr="0028720F" w:rsidRDefault="006046FD" w:rsidP="000259B5">
            <w:pPr>
              <w:rPr>
                <w:rFonts w:ascii="Times New Roman" w:hAnsi="Times New Roman"/>
                <w:lang w:val="uk-UA"/>
              </w:rPr>
            </w:pPr>
          </w:p>
          <w:p w:rsidR="00CE4592" w:rsidRPr="0028720F" w:rsidRDefault="007D540B" w:rsidP="006046FD">
            <w:pPr>
              <w:autoSpaceDE/>
              <w:autoSpaceDN/>
              <w:adjustRightInd/>
              <w:spacing w:before="100" w:beforeAutospacing="1" w:after="100" w:afterAutospacing="1"/>
              <w:rPr>
                <w:rFonts w:ascii="Times New Roman" w:hAnsi="Times New Roman"/>
                <w:lang w:val="uk-UA"/>
              </w:rPr>
            </w:pPr>
            <w:r>
              <w:rPr>
                <w:lang w:val="uk-UA"/>
              </w:rPr>
              <w:t>НД</w:t>
            </w:r>
            <w:r>
              <w:rPr>
                <w:sz w:val="22"/>
                <w:lang w:val="uk-UA"/>
              </w:rPr>
              <w:t xml:space="preserve"> Виробника</w:t>
            </w:r>
          </w:p>
          <w:p w:rsidR="00675779" w:rsidRPr="0028720F" w:rsidRDefault="00675779" w:rsidP="001551CA">
            <w:pPr>
              <w:rPr>
                <w:rFonts w:ascii="Times New Roman" w:hAnsi="Times New Roman"/>
                <w:lang w:val="uk-UA"/>
              </w:rPr>
            </w:pPr>
          </w:p>
        </w:tc>
        <w:tc>
          <w:tcPr>
            <w:tcW w:w="3685" w:type="dxa"/>
            <w:vMerge/>
          </w:tcPr>
          <w:p w:rsidR="00675779" w:rsidRPr="00E10BF5" w:rsidRDefault="00675779" w:rsidP="000259B5">
            <w:pPr>
              <w:rPr>
                <w:color w:val="FF0000"/>
                <w:sz w:val="22"/>
                <w:szCs w:val="22"/>
                <w:lang w:val="uk-UA"/>
              </w:rPr>
            </w:pPr>
          </w:p>
        </w:tc>
      </w:tr>
      <w:tr w:rsidR="000259B5" w:rsidRPr="007D540B" w:rsidTr="00A650E1">
        <w:tc>
          <w:tcPr>
            <w:tcW w:w="11874" w:type="dxa"/>
          </w:tcPr>
          <w:p w:rsidR="000259B5" w:rsidRPr="002F391C" w:rsidRDefault="00EA6244" w:rsidP="000259B5">
            <w:pPr>
              <w:rPr>
                <w:sz w:val="22"/>
                <w:szCs w:val="22"/>
                <w:u w:val="single"/>
                <w:lang w:val="uk-UA"/>
              </w:rPr>
            </w:pPr>
            <w:r w:rsidRPr="002F391C">
              <w:rPr>
                <w:sz w:val="22"/>
                <w:szCs w:val="22"/>
                <w:u w:val="single"/>
                <w:lang w:val="uk-UA"/>
              </w:rPr>
              <w:t>Очікувана вартість</w:t>
            </w:r>
          </w:p>
          <w:p w:rsidR="00EA6244" w:rsidRPr="00B06703" w:rsidRDefault="007D540B" w:rsidP="00514231">
            <w:pPr>
              <w:rPr>
                <w:lang w:val="uk-UA"/>
              </w:rPr>
            </w:pPr>
            <w:r>
              <w:rPr>
                <w:rFonts w:ascii="Times New Roman" w:hAnsi="Times New Roman"/>
                <w:sz w:val="21"/>
                <w:szCs w:val="21"/>
                <w:lang w:val="uk-UA"/>
              </w:rPr>
              <w:t xml:space="preserve">    </w:t>
            </w:r>
            <w:r w:rsidRPr="007D540B">
              <w:rPr>
                <w:rFonts w:ascii="Times New Roman" w:hAnsi="Times New Roman"/>
                <w:sz w:val="21"/>
                <w:szCs w:val="21"/>
                <w:lang w:val="uk-UA"/>
              </w:rPr>
              <w:t>211 650,00</w:t>
            </w:r>
            <w:r w:rsidRPr="00E70B30">
              <w:rPr>
                <w:rFonts w:ascii="Times New Roman" w:hAnsi="Times New Roman"/>
                <w:sz w:val="21"/>
                <w:szCs w:val="21"/>
                <w:lang w:val="uk-UA"/>
              </w:rPr>
              <w:t xml:space="preserve"> грн. з ПДВ (</w:t>
            </w:r>
            <w:r>
              <w:rPr>
                <w:rFonts w:ascii="Times New Roman" w:hAnsi="Times New Roman"/>
                <w:sz w:val="21"/>
                <w:szCs w:val="21"/>
                <w:lang w:val="uk-UA"/>
              </w:rPr>
              <w:t>двісті одинадцять тисяч</w:t>
            </w:r>
            <w:r w:rsidRPr="00E70B30">
              <w:rPr>
                <w:rFonts w:ascii="Times New Roman" w:hAnsi="Times New Roman"/>
                <w:sz w:val="21"/>
                <w:szCs w:val="21"/>
                <w:lang w:val="uk-UA"/>
              </w:rPr>
              <w:t xml:space="preserve"> </w:t>
            </w:r>
            <w:r>
              <w:rPr>
                <w:rFonts w:ascii="Times New Roman" w:hAnsi="Times New Roman"/>
                <w:sz w:val="21"/>
                <w:szCs w:val="21"/>
                <w:lang w:val="uk-UA"/>
              </w:rPr>
              <w:t>шістсот п</w:t>
            </w:r>
            <w:r w:rsidRPr="0065064C">
              <w:rPr>
                <w:rFonts w:ascii="Times New Roman" w:hAnsi="Times New Roman"/>
                <w:sz w:val="21"/>
                <w:szCs w:val="21"/>
                <w:lang w:val="uk-UA"/>
              </w:rPr>
              <w:t>’</w:t>
            </w:r>
            <w:r>
              <w:rPr>
                <w:rFonts w:ascii="Times New Roman" w:hAnsi="Times New Roman"/>
                <w:sz w:val="21"/>
                <w:szCs w:val="21"/>
                <w:lang w:val="uk-UA"/>
              </w:rPr>
              <w:t>ятдесят гривень</w:t>
            </w:r>
            <w:r w:rsidRPr="00E70B30">
              <w:rPr>
                <w:rFonts w:ascii="Times New Roman" w:hAnsi="Times New Roman"/>
                <w:sz w:val="21"/>
                <w:szCs w:val="21"/>
                <w:lang w:val="uk-UA"/>
              </w:rPr>
              <w:t xml:space="preserve"> </w:t>
            </w:r>
            <w:r>
              <w:rPr>
                <w:rFonts w:ascii="Times New Roman" w:hAnsi="Times New Roman"/>
                <w:sz w:val="21"/>
                <w:szCs w:val="21"/>
                <w:lang w:val="uk-UA"/>
              </w:rPr>
              <w:t>00</w:t>
            </w:r>
            <w:r w:rsidRPr="00E70B30">
              <w:rPr>
                <w:rFonts w:ascii="Times New Roman" w:hAnsi="Times New Roman"/>
                <w:sz w:val="21"/>
                <w:szCs w:val="21"/>
                <w:lang w:val="uk-UA"/>
              </w:rPr>
              <w:t xml:space="preserve"> копій</w:t>
            </w:r>
            <w:r>
              <w:rPr>
                <w:rFonts w:ascii="Times New Roman" w:hAnsi="Times New Roman"/>
                <w:sz w:val="21"/>
                <w:szCs w:val="21"/>
                <w:lang w:val="uk-UA"/>
              </w:rPr>
              <w:t>о</w:t>
            </w:r>
            <w:r w:rsidRPr="00E70B30">
              <w:rPr>
                <w:rFonts w:ascii="Times New Roman" w:hAnsi="Times New Roman"/>
                <w:sz w:val="21"/>
                <w:szCs w:val="21"/>
                <w:lang w:val="uk-UA"/>
              </w:rPr>
              <w:t>к);</w:t>
            </w:r>
            <w:r>
              <w:rPr>
                <w:rFonts w:ascii="Times New Roman" w:hAnsi="Times New Roman"/>
                <w:sz w:val="21"/>
                <w:szCs w:val="21"/>
                <w:lang w:val="uk-UA"/>
              </w:rPr>
              <w:t xml:space="preserve"> </w:t>
            </w:r>
            <w:r w:rsidRPr="00E70B30">
              <w:rPr>
                <w:rFonts w:ascii="Times New Roman" w:hAnsi="Times New Roman"/>
                <w:sz w:val="21"/>
                <w:szCs w:val="21"/>
                <w:lang w:val="uk-UA"/>
              </w:rPr>
              <w:t xml:space="preserve"> </w:t>
            </w:r>
            <w:r>
              <w:rPr>
                <w:rFonts w:ascii="Times New Roman" w:hAnsi="Times New Roman"/>
                <w:sz w:val="21"/>
                <w:szCs w:val="21"/>
                <w:lang w:val="uk-UA"/>
              </w:rPr>
              <w:t xml:space="preserve">176 375,00 </w:t>
            </w:r>
            <w:r w:rsidRPr="00E70B30">
              <w:rPr>
                <w:rFonts w:ascii="Times New Roman" w:hAnsi="Times New Roman"/>
                <w:sz w:val="21"/>
                <w:szCs w:val="21"/>
                <w:lang w:val="uk-UA"/>
              </w:rPr>
              <w:t xml:space="preserve"> грн. без ПДВ (</w:t>
            </w:r>
            <w:r>
              <w:rPr>
                <w:rFonts w:ascii="Times New Roman" w:hAnsi="Times New Roman"/>
                <w:sz w:val="21"/>
                <w:szCs w:val="21"/>
                <w:lang w:val="uk-UA"/>
              </w:rPr>
              <w:t>сто сімдесят шість</w:t>
            </w:r>
            <w:r w:rsidRPr="00E70B30">
              <w:rPr>
                <w:rFonts w:ascii="Times New Roman" w:hAnsi="Times New Roman"/>
                <w:sz w:val="21"/>
                <w:szCs w:val="21"/>
                <w:lang w:val="uk-UA"/>
              </w:rPr>
              <w:t xml:space="preserve"> тисяч </w:t>
            </w:r>
            <w:r>
              <w:rPr>
                <w:rFonts w:ascii="Times New Roman" w:hAnsi="Times New Roman"/>
                <w:sz w:val="21"/>
                <w:szCs w:val="21"/>
                <w:lang w:val="uk-UA"/>
              </w:rPr>
              <w:t>триста сімдесят п</w:t>
            </w:r>
            <w:r w:rsidRPr="0065064C">
              <w:rPr>
                <w:rFonts w:ascii="Times New Roman" w:hAnsi="Times New Roman"/>
                <w:sz w:val="21"/>
                <w:szCs w:val="21"/>
                <w:lang w:val="uk-UA"/>
              </w:rPr>
              <w:t>’</w:t>
            </w:r>
            <w:r>
              <w:rPr>
                <w:rFonts w:ascii="Times New Roman" w:hAnsi="Times New Roman"/>
                <w:sz w:val="21"/>
                <w:szCs w:val="21"/>
                <w:lang w:val="uk-UA"/>
              </w:rPr>
              <w:t>ять</w:t>
            </w:r>
            <w:r w:rsidRPr="00E70B30">
              <w:rPr>
                <w:rFonts w:ascii="Times New Roman" w:hAnsi="Times New Roman"/>
                <w:sz w:val="21"/>
                <w:szCs w:val="21"/>
                <w:lang w:val="uk-UA"/>
              </w:rPr>
              <w:t xml:space="preserve"> гривень </w:t>
            </w:r>
            <w:r>
              <w:rPr>
                <w:rFonts w:ascii="Times New Roman" w:hAnsi="Times New Roman"/>
                <w:sz w:val="21"/>
                <w:szCs w:val="21"/>
                <w:lang w:val="uk-UA"/>
              </w:rPr>
              <w:t>00</w:t>
            </w:r>
            <w:r w:rsidRPr="00E70B30">
              <w:rPr>
                <w:rFonts w:ascii="Times New Roman" w:hAnsi="Times New Roman"/>
                <w:sz w:val="21"/>
                <w:szCs w:val="21"/>
                <w:lang w:val="uk-UA"/>
              </w:rPr>
              <w:t xml:space="preserve"> копій</w:t>
            </w:r>
            <w:r>
              <w:rPr>
                <w:rFonts w:ascii="Times New Roman" w:hAnsi="Times New Roman"/>
                <w:sz w:val="21"/>
                <w:szCs w:val="21"/>
                <w:lang w:val="uk-UA"/>
              </w:rPr>
              <w:t>о</w:t>
            </w:r>
            <w:r w:rsidRPr="00E70B30">
              <w:rPr>
                <w:rFonts w:ascii="Times New Roman" w:hAnsi="Times New Roman"/>
                <w:sz w:val="21"/>
                <w:szCs w:val="21"/>
                <w:lang w:val="uk-UA"/>
              </w:rPr>
              <w:t>к</w:t>
            </w:r>
            <w:r w:rsidRPr="001F1FD4">
              <w:rPr>
                <w:rFonts w:ascii="Times New Roman" w:hAnsi="Times New Roman"/>
                <w:color w:val="000000"/>
                <w:sz w:val="22"/>
                <w:szCs w:val="22"/>
                <w:lang w:val="uk-UA"/>
              </w:rPr>
              <w:t>.</w:t>
            </w:r>
          </w:p>
        </w:tc>
        <w:tc>
          <w:tcPr>
            <w:tcW w:w="3685" w:type="dxa"/>
          </w:tcPr>
          <w:p w:rsidR="000259B5" w:rsidRPr="00E112CB" w:rsidRDefault="000259B5" w:rsidP="00E112CB">
            <w:pPr>
              <w:rPr>
                <w:sz w:val="22"/>
                <w:szCs w:val="22"/>
                <w:lang w:val="uk-UA"/>
              </w:rPr>
            </w:pPr>
          </w:p>
        </w:tc>
      </w:tr>
    </w:tbl>
    <w:p w:rsidR="00241B52" w:rsidRPr="00514231" w:rsidRDefault="00241B52" w:rsidP="000259B5">
      <w:pPr>
        <w:rPr>
          <w:sz w:val="22"/>
          <w:szCs w:val="22"/>
          <w:lang w:val="uk-UA"/>
        </w:rPr>
      </w:pPr>
      <w:bookmarkStart w:id="0" w:name="_GoBack"/>
      <w:bookmarkEnd w:id="0"/>
    </w:p>
    <w:sectPr w:rsidR="00241B52" w:rsidRPr="0051423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551CA"/>
    <w:rsid w:val="001D563B"/>
    <w:rsid w:val="00241B52"/>
    <w:rsid w:val="0028720F"/>
    <w:rsid w:val="00293907"/>
    <w:rsid w:val="002F391C"/>
    <w:rsid w:val="003A4352"/>
    <w:rsid w:val="003E0712"/>
    <w:rsid w:val="00431462"/>
    <w:rsid w:val="004B3EB9"/>
    <w:rsid w:val="00514231"/>
    <w:rsid w:val="00572CBE"/>
    <w:rsid w:val="005D0FA2"/>
    <w:rsid w:val="006046FD"/>
    <w:rsid w:val="006205A5"/>
    <w:rsid w:val="00675779"/>
    <w:rsid w:val="007464F1"/>
    <w:rsid w:val="007D540B"/>
    <w:rsid w:val="00950AB6"/>
    <w:rsid w:val="009916B2"/>
    <w:rsid w:val="00A3161F"/>
    <w:rsid w:val="00A650E1"/>
    <w:rsid w:val="00A94874"/>
    <w:rsid w:val="00B06703"/>
    <w:rsid w:val="00CE4592"/>
    <w:rsid w:val="00D1030C"/>
    <w:rsid w:val="00E10BF5"/>
    <w:rsid w:val="00E112CB"/>
    <w:rsid w:val="00E510CA"/>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 Spacing"/>
    <w:uiPriority w:val="99"/>
    <w:qFormat/>
    <w:rsid w:val="00B06703"/>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10-27-010322-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144</Words>
  <Characters>826</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5</cp:revision>
  <cp:lastPrinted>2021-10-26T07:53:00Z</cp:lastPrinted>
  <dcterms:created xsi:type="dcterms:W3CDTF">2021-10-26T07:46:00Z</dcterms:created>
  <dcterms:modified xsi:type="dcterms:W3CDTF">2021-10-28T11:24:00Z</dcterms:modified>
</cp:coreProperties>
</file>