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143" w:rsidRPr="00566143" w:rsidRDefault="00566143" w:rsidP="0056614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6143">
        <w:rPr>
          <w:rFonts w:ascii="Times New Roman" w:hAnsi="Times New Roman" w:cs="Times New Roman"/>
          <w:b/>
          <w:sz w:val="28"/>
          <w:szCs w:val="28"/>
        </w:rPr>
        <w:t>Інформація щодо процедури закупівлі</w:t>
      </w:r>
    </w:p>
    <w:p w:rsidR="00EE52FE" w:rsidRDefault="00566143" w:rsidP="0056614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66143">
        <w:rPr>
          <w:rFonts w:ascii="Times New Roman" w:hAnsi="Times New Roman" w:cs="Times New Roman"/>
          <w:sz w:val="28"/>
          <w:szCs w:val="28"/>
        </w:rPr>
        <w:t>на виконання Постанови КМУ від 11.10.2016 № 710 (із змінами)</w:t>
      </w:r>
    </w:p>
    <w:p w:rsidR="00566143" w:rsidRDefault="00566143" w:rsidP="0056614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66143" w:rsidRDefault="00F50D87" w:rsidP="00566143">
      <w:pPr>
        <w:pStyle w:val="a3"/>
        <w:jc w:val="center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>Косарки</w:t>
      </w:r>
      <w:r w:rsidR="00971FFE" w:rsidRPr="00971FFE">
        <w:rPr>
          <w:rFonts w:ascii="Times New Roman" w:hAnsi="Times New Roman" w:cs="Times New Roman"/>
          <w:noProof/>
          <w:sz w:val="32"/>
          <w:szCs w:val="32"/>
        </w:rPr>
        <w:t xml:space="preserve">: </w:t>
      </w:r>
      <w:r w:rsidR="00971FFE" w:rsidRPr="00971FFE">
        <w:rPr>
          <w:rFonts w:ascii="Times New Roman" w:hAnsi="Times New Roman" w:cs="Times New Roman"/>
          <w:noProof/>
          <w:sz w:val="32"/>
          <w:szCs w:val="32"/>
          <w:lang w:val="ru-RU"/>
        </w:rPr>
        <w:t>К</w:t>
      </w:r>
      <w:r>
        <w:rPr>
          <w:rFonts w:ascii="Times New Roman" w:hAnsi="Times New Roman" w:cs="Times New Roman"/>
          <w:noProof/>
          <w:sz w:val="32"/>
          <w:szCs w:val="32"/>
          <w:lang w:val="ru-RU"/>
        </w:rPr>
        <w:t>осарки</w:t>
      </w:r>
      <w:r w:rsidR="00971FFE" w:rsidRPr="00971FFE">
        <w:rPr>
          <w:rFonts w:ascii="Times New Roman" w:hAnsi="Times New Roman" w:cs="Times New Roman"/>
          <w:noProof/>
          <w:sz w:val="32"/>
          <w:szCs w:val="32"/>
        </w:rPr>
        <w:t xml:space="preserve">- </w:t>
      </w:r>
      <w:r>
        <w:rPr>
          <w:rFonts w:ascii="Times New Roman" w:hAnsi="Times New Roman" w:cs="Times New Roman"/>
          <w:noProof/>
          <w:sz w:val="32"/>
          <w:szCs w:val="32"/>
        </w:rPr>
        <w:t>5</w:t>
      </w:r>
      <w:r w:rsidR="00971FFE" w:rsidRPr="00971FFE">
        <w:rPr>
          <w:rFonts w:ascii="Times New Roman" w:hAnsi="Times New Roman" w:cs="Times New Roman"/>
          <w:noProof/>
          <w:sz w:val="32"/>
          <w:szCs w:val="32"/>
        </w:rPr>
        <w:t xml:space="preserve"> одиниц</w:t>
      </w:r>
      <w:r>
        <w:rPr>
          <w:rFonts w:ascii="Times New Roman" w:hAnsi="Times New Roman" w:cs="Times New Roman"/>
          <w:noProof/>
          <w:sz w:val="32"/>
          <w:szCs w:val="32"/>
        </w:rPr>
        <w:t>ь</w:t>
      </w:r>
      <w:r w:rsidR="00971FFE" w:rsidRPr="00971FFE">
        <w:rPr>
          <w:rFonts w:ascii="Times New Roman" w:hAnsi="Times New Roman" w:cs="Times New Roman"/>
          <w:noProof/>
          <w:sz w:val="32"/>
          <w:szCs w:val="32"/>
        </w:rPr>
        <w:t>.</w:t>
      </w:r>
      <w:r w:rsidR="00566143" w:rsidRPr="00971FFE">
        <w:rPr>
          <w:rFonts w:ascii="Times New Roman" w:hAnsi="Times New Roman" w:cs="Times New Roman"/>
          <w:i/>
          <w:noProof/>
          <w:sz w:val="32"/>
          <w:szCs w:val="32"/>
          <w:lang w:val="ru-RU"/>
        </w:rPr>
        <w:t xml:space="preserve">  </w:t>
      </w:r>
      <w:r w:rsidR="00566143" w:rsidRPr="00177A89">
        <w:rPr>
          <w:rFonts w:ascii="Times New Roman" w:hAnsi="Times New Roman" w:cs="Times New Roman"/>
          <w:noProof/>
          <w:sz w:val="32"/>
          <w:szCs w:val="32"/>
        </w:rPr>
        <w:t>Код ДК 021-2015: 16310000-1 "Косарки"</w:t>
      </w:r>
    </w:p>
    <w:p w:rsidR="00566143" w:rsidRDefault="00566143" w:rsidP="00566143">
      <w:pPr>
        <w:pStyle w:val="a3"/>
        <w:jc w:val="center"/>
        <w:rPr>
          <w:rFonts w:ascii="Times New Roman" w:hAnsi="Times New Roman" w:cs="Times New Roman"/>
          <w:noProof/>
          <w:sz w:val="32"/>
          <w:szCs w:val="32"/>
        </w:rPr>
      </w:pPr>
    </w:p>
    <w:p w:rsidR="00566143" w:rsidRDefault="00566143" w:rsidP="00566143">
      <w:pPr>
        <w:pStyle w:val="a3"/>
        <w:rPr>
          <w:rFonts w:ascii="Times New Roman" w:hAnsi="Times New Roman" w:cs="Times New Roman"/>
          <w:noProof/>
          <w:sz w:val="24"/>
          <w:szCs w:val="24"/>
        </w:rPr>
      </w:pPr>
      <w:r w:rsidRPr="00566143">
        <w:rPr>
          <w:rFonts w:ascii="Times New Roman" w:hAnsi="Times New Roman" w:cs="Times New Roman"/>
          <w:b/>
          <w:noProof/>
          <w:sz w:val="24"/>
          <w:szCs w:val="24"/>
        </w:rPr>
        <w:t>Номер оголошення про проведення закупівлі, присвоєний електронною системою закупівель</w:t>
      </w:r>
      <w:r w:rsidRPr="00566143">
        <w:rPr>
          <w:rFonts w:ascii="Times New Roman" w:hAnsi="Times New Roman" w:cs="Times New Roman"/>
          <w:noProof/>
          <w:sz w:val="24"/>
          <w:szCs w:val="24"/>
        </w:rPr>
        <w:t xml:space="preserve"> - № ЦБД </w:t>
      </w:r>
      <w:r w:rsidRPr="00566143">
        <w:rPr>
          <w:rFonts w:ascii="Times New Roman" w:hAnsi="Times New Roman" w:cs="Times New Roman"/>
          <w:noProof/>
          <w:sz w:val="24"/>
          <w:szCs w:val="24"/>
          <w:lang w:val="en-US"/>
        </w:rPr>
        <w:t>UA</w:t>
      </w:r>
      <w:r w:rsidR="003A17E2">
        <w:rPr>
          <w:rFonts w:ascii="Times New Roman" w:hAnsi="Times New Roman" w:cs="Times New Roman"/>
          <w:noProof/>
          <w:sz w:val="24"/>
          <w:szCs w:val="24"/>
          <w:lang w:val="ru-RU"/>
        </w:rPr>
        <w:t>-2021-10-28-010196-а</w:t>
      </w:r>
      <w:r w:rsidRPr="00566143">
        <w:rPr>
          <w:rFonts w:ascii="Times New Roman" w:hAnsi="Times New Roman" w:cs="Times New Roman"/>
          <w:noProof/>
          <w:sz w:val="24"/>
          <w:szCs w:val="24"/>
          <w:lang w:val="ru-RU"/>
        </w:rPr>
        <w:t xml:space="preserve">, на електронному торговому майданчику </w:t>
      </w:r>
      <w:r w:rsidRPr="00566143">
        <w:rPr>
          <w:rFonts w:ascii="Times New Roman" w:hAnsi="Times New Roman" w:cs="Times New Roman"/>
          <w:noProof/>
          <w:sz w:val="24"/>
          <w:szCs w:val="24"/>
          <w:lang w:val="en-US"/>
        </w:rPr>
        <w:t>Smarttender</w:t>
      </w:r>
      <w:r w:rsidRPr="00566143">
        <w:rPr>
          <w:rFonts w:ascii="Times New Roman" w:hAnsi="Times New Roman" w:cs="Times New Roman"/>
          <w:noProof/>
          <w:sz w:val="24"/>
          <w:szCs w:val="24"/>
          <w:lang w:val="ru-RU"/>
        </w:rPr>
        <w:t>.</w:t>
      </w:r>
      <w:r w:rsidRPr="00566143">
        <w:rPr>
          <w:rFonts w:ascii="Times New Roman" w:hAnsi="Times New Roman" w:cs="Times New Roman"/>
          <w:noProof/>
          <w:sz w:val="24"/>
          <w:szCs w:val="24"/>
          <w:lang w:val="en-US"/>
        </w:rPr>
        <w:t>biz</w:t>
      </w:r>
      <w:r w:rsidRPr="00566143">
        <w:rPr>
          <w:rFonts w:ascii="Times New Roman" w:hAnsi="Times New Roman" w:cs="Times New Roman"/>
          <w:noProof/>
          <w:sz w:val="24"/>
          <w:szCs w:val="24"/>
          <w:lang w:val="ru-RU"/>
        </w:rPr>
        <w:t xml:space="preserve"> </w:t>
      </w:r>
      <w:r w:rsidR="003A17E2">
        <w:rPr>
          <w:rFonts w:ascii="Times New Roman" w:hAnsi="Times New Roman" w:cs="Times New Roman"/>
          <w:noProof/>
          <w:sz w:val="24"/>
          <w:szCs w:val="24"/>
        </w:rPr>
        <w:t>№14436923</w:t>
      </w:r>
    </w:p>
    <w:p w:rsidR="00253711" w:rsidRDefault="00253711" w:rsidP="00566143">
      <w:pPr>
        <w:pStyle w:val="a3"/>
        <w:rPr>
          <w:rFonts w:ascii="Times New Roman" w:hAnsi="Times New Roman" w:cs="Times New Roman"/>
          <w:noProof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253711" w:rsidTr="00253711">
        <w:tc>
          <w:tcPr>
            <w:tcW w:w="4927" w:type="dxa"/>
          </w:tcPr>
          <w:p w:rsidR="00253711" w:rsidRPr="00253711" w:rsidRDefault="00253711" w:rsidP="0025371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3711">
              <w:rPr>
                <w:rFonts w:ascii="Times New Roman" w:hAnsi="Times New Roman" w:cs="Times New Roman"/>
                <w:b/>
                <w:sz w:val="24"/>
                <w:szCs w:val="24"/>
              </w:rPr>
              <w:t>Вимоги Тендерної документації</w:t>
            </w:r>
          </w:p>
        </w:tc>
        <w:tc>
          <w:tcPr>
            <w:tcW w:w="4928" w:type="dxa"/>
          </w:tcPr>
          <w:p w:rsidR="00253711" w:rsidRPr="00253711" w:rsidRDefault="00253711" w:rsidP="0025371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3711">
              <w:rPr>
                <w:rFonts w:ascii="Times New Roman" w:hAnsi="Times New Roman" w:cs="Times New Roman"/>
                <w:b/>
                <w:sz w:val="24"/>
                <w:szCs w:val="24"/>
              </w:rPr>
              <w:t>Обґрунтування</w:t>
            </w:r>
          </w:p>
        </w:tc>
      </w:tr>
      <w:tr w:rsidR="00682774" w:rsidRPr="00217C2E" w:rsidTr="00253711">
        <w:tc>
          <w:tcPr>
            <w:tcW w:w="4927" w:type="dxa"/>
          </w:tcPr>
          <w:p w:rsidR="00682774" w:rsidRPr="007F41FF" w:rsidRDefault="00682774" w:rsidP="0025371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F41F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Технічні характеристики</w:t>
            </w:r>
          </w:p>
          <w:p w:rsidR="00F50D87" w:rsidRPr="00182558" w:rsidRDefault="00F50D87" w:rsidP="00F50D87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182558">
              <w:rPr>
                <w:rFonts w:ascii="Times New Roman" w:hAnsi="Times New Roman" w:cs="Times New Roman"/>
              </w:rPr>
              <w:t xml:space="preserve">Тип - </w:t>
            </w:r>
            <w:r w:rsidR="00182558">
              <w:rPr>
                <w:rFonts w:ascii="Times New Roman" w:hAnsi="Times New Roman" w:cs="Times New Roman"/>
              </w:rPr>
              <w:t>к</w:t>
            </w:r>
            <w:r w:rsidRPr="00182558">
              <w:rPr>
                <w:rFonts w:ascii="Times New Roman" w:hAnsi="Times New Roman" w:cs="Times New Roman"/>
              </w:rPr>
              <w:t>осарка дискова навісна</w:t>
            </w:r>
          </w:p>
          <w:p w:rsidR="00F50D87" w:rsidRPr="00F50D87" w:rsidRDefault="00F50D87" w:rsidP="00F50D87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E701A">
              <w:rPr>
                <w:rFonts w:ascii="Times New Roman" w:hAnsi="Times New Roman"/>
              </w:rPr>
              <w:t>Робоча ширина захвату</w:t>
            </w:r>
            <w:r>
              <w:rPr>
                <w:rFonts w:ascii="Times New Roman" w:hAnsi="Times New Roman"/>
              </w:rPr>
              <w:t xml:space="preserve"> - </w:t>
            </w:r>
            <w:r w:rsidRPr="001E701A">
              <w:rPr>
                <w:rFonts w:ascii="Times New Roman" w:hAnsi="Times New Roman"/>
              </w:rPr>
              <w:t>не менше 2,10 м</w:t>
            </w:r>
          </w:p>
          <w:p w:rsidR="00F50D87" w:rsidRPr="00F50D87" w:rsidRDefault="00F50D87" w:rsidP="00F50D87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51362">
              <w:rPr>
                <w:rFonts w:ascii="Times New Roman" w:hAnsi="Times New Roman"/>
              </w:rPr>
              <w:t>Потужність споживання</w:t>
            </w:r>
            <w:r>
              <w:rPr>
                <w:rFonts w:ascii="Times New Roman" w:hAnsi="Times New Roman"/>
              </w:rPr>
              <w:t xml:space="preserve"> </w:t>
            </w:r>
            <w:r w:rsidR="000469A7">
              <w:rPr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</w:rPr>
              <w:t xml:space="preserve"> </w:t>
            </w:r>
            <w:r w:rsidR="000469A7">
              <w:rPr>
                <w:rFonts w:ascii="Times New Roman" w:hAnsi="Times New Roman"/>
              </w:rPr>
              <w:t>35-</w:t>
            </w:r>
            <w:r w:rsidRPr="00B469CD">
              <w:rPr>
                <w:rFonts w:ascii="Times New Roman" w:hAnsi="Times New Roman"/>
              </w:rPr>
              <w:t xml:space="preserve">100 </w:t>
            </w:r>
            <w:proofErr w:type="spellStart"/>
            <w:r w:rsidRPr="00B469CD">
              <w:rPr>
                <w:rFonts w:ascii="Times New Roman" w:hAnsi="Times New Roman"/>
              </w:rPr>
              <w:t>л.с</w:t>
            </w:r>
            <w:proofErr w:type="spellEnd"/>
            <w:r w:rsidRPr="00B469CD">
              <w:rPr>
                <w:rFonts w:ascii="Times New Roman" w:hAnsi="Times New Roman"/>
              </w:rPr>
              <w:t>.</w:t>
            </w:r>
          </w:p>
          <w:p w:rsidR="00F50D87" w:rsidRPr="00F50D87" w:rsidRDefault="00F50D87" w:rsidP="00F50D87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E701A">
              <w:rPr>
                <w:rFonts w:ascii="Times New Roman" w:hAnsi="Times New Roman"/>
              </w:rPr>
              <w:t>Тип навішування</w:t>
            </w:r>
            <w:r>
              <w:rPr>
                <w:rFonts w:ascii="Times New Roman" w:hAnsi="Times New Roman"/>
              </w:rPr>
              <w:t xml:space="preserve"> - </w:t>
            </w:r>
            <w:r w:rsidRPr="001E701A">
              <w:rPr>
                <w:rFonts w:ascii="Times New Roman" w:hAnsi="Times New Roman"/>
              </w:rPr>
              <w:t>трьох точкове навішування</w:t>
            </w:r>
          </w:p>
          <w:p w:rsidR="00F50D87" w:rsidRPr="00F50D87" w:rsidRDefault="00182558" w:rsidP="00F50D87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К</w:t>
            </w:r>
            <w:r w:rsidR="00F50D87" w:rsidRPr="001E701A">
              <w:rPr>
                <w:rFonts w:ascii="Times New Roman" w:hAnsi="Times New Roman"/>
              </w:rPr>
              <w:t>ількість дисків</w:t>
            </w:r>
            <w:r w:rsidR="00F50D87">
              <w:rPr>
                <w:rFonts w:ascii="Times New Roman" w:hAnsi="Times New Roman"/>
              </w:rPr>
              <w:t xml:space="preserve"> - </w:t>
            </w:r>
            <w:r w:rsidR="00F50D87" w:rsidRPr="001E701A">
              <w:rPr>
                <w:rFonts w:ascii="Times New Roman" w:hAnsi="Times New Roman"/>
              </w:rPr>
              <w:t>4 шт</w:t>
            </w:r>
            <w:r w:rsidR="000469A7">
              <w:rPr>
                <w:rFonts w:ascii="Times New Roman" w:hAnsi="Times New Roman"/>
              </w:rPr>
              <w:t>.</w:t>
            </w:r>
          </w:p>
          <w:p w:rsidR="00F50D87" w:rsidRPr="00F50D87" w:rsidRDefault="00182558" w:rsidP="00F50D87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О</w:t>
            </w:r>
            <w:r w:rsidR="00F50D87" w:rsidRPr="001E701A">
              <w:rPr>
                <w:rFonts w:ascii="Times New Roman" w:hAnsi="Times New Roman"/>
              </w:rPr>
              <w:t>берти ВВП</w:t>
            </w:r>
            <w:r w:rsidR="00F50D87">
              <w:rPr>
                <w:rFonts w:ascii="Times New Roman" w:hAnsi="Times New Roman"/>
              </w:rPr>
              <w:t xml:space="preserve"> - </w:t>
            </w:r>
            <w:r w:rsidR="00F50D87" w:rsidRPr="001E701A">
              <w:rPr>
                <w:rFonts w:ascii="Times New Roman" w:hAnsi="Times New Roman"/>
              </w:rPr>
              <w:t xml:space="preserve">1000 обр / </w:t>
            </w:r>
            <w:r w:rsidR="000469A7">
              <w:rPr>
                <w:rFonts w:ascii="Times New Roman" w:hAnsi="Times New Roman"/>
              </w:rPr>
              <w:t>хв.</w:t>
            </w:r>
          </w:p>
          <w:p w:rsidR="00F50D87" w:rsidRPr="00F50D87" w:rsidRDefault="00F50D87" w:rsidP="00F50D87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E701A">
              <w:rPr>
                <w:rFonts w:ascii="Times New Roman" w:hAnsi="Times New Roman"/>
              </w:rPr>
              <w:t>Продуктивність за годину змінного часу, га / год</w:t>
            </w:r>
            <w:r>
              <w:rPr>
                <w:rFonts w:ascii="Times New Roman" w:hAnsi="Times New Roman"/>
              </w:rPr>
              <w:t xml:space="preserve"> - </w:t>
            </w:r>
            <w:r w:rsidR="00182558">
              <w:rPr>
                <w:rFonts w:ascii="Times New Roman" w:hAnsi="Times New Roman"/>
              </w:rPr>
              <w:t>н</w:t>
            </w:r>
            <w:r w:rsidRPr="001E701A">
              <w:rPr>
                <w:rFonts w:ascii="GothamPro;Helvetica;Arial;sans-" w:hAnsi="GothamPro;Helvetica;Arial;sans-"/>
                <w:color w:val="000000"/>
              </w:rPr>
              <w:t>е менше 0,9</w:t>
            </w:r>
          </w:p>
          <w:p w:rsidR="00F50D87" w:rsidRPr="00F50D87" w:rsidRDefault="000469A7" w:rsidP="00F50D87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E701A">
              <w:rPr>
                <w:rFonts w:ascii="GothamPro;Helvetica;Arial;sans-" w:hAnsi="GothamPro;Helvetica;Arial;sans-"/>
                <w:color w:val="000000"/>
              </w:rPr>
              <w:t>Робоча</w:t>
            </w:r>
            <w:r w:rsidR="00F50D87" w:rsidRPr="001E701A">
              <w:rPr>
                <w:rFonts w:ascii="GothamPro;Helvetica;Arial;sans-" w:hAnsi="GothamPro;Helvetica;Arial;sans-"/>
                <w:color w:val="000000"/>
              </w:rPr>
              <w:t xml:space="preserve"> швидкість, км/</w:t>
            </w:r>
            <w:proofErr w:type="spellStart"/>
            <w:r w:rsidR="00F50D87" w:rsidRPr="001E701A">
              <w:rPr>
                <w:rFonts w:ascii="GothamPro;Helvetica;Arial;sans-" w:hAnsi="GothamPro;Helvetica;Arial;sans-"/>
                <w:color w:val="000000"/>
              </w:rPr>
              <w:t>год</w:t>
            </w:r>
            <w:proofErr w:type="spellEnd"/>
            <w:r w:rsidR="00F50D87">
              <w:rPr>
                <w:rFonts w:ascii="GothamPro;Helvetica;Arial;sans-" w:hAnsi="GothamPro;Helvetica;Arial;sans-"/>
                <w:color w:val="000000"/>
              </w:rPr>
              <w:t xml:space="preserve"> </w:t>
            </w:r>
            <w:r>
              <w:rPr>
                <w:rFonts w:ascii="GothamPro;Helvetica;Arial;sans-" w:hAnsi="GothamPro;Helvetica;Arial;sans-"/>
                <w:color w:val="000000"/>
              </w:rPr>
              <w:t>.</w:t>
            </w:r>
            <w:r w:rsidR="00F50D87">
              <w:rPr>
                <w:rFonts w:ascii="GothamPro;Helvetica;Arial;sans-" w:hAnsi="GothamPro;Helvetica;Arial;sans-"/>
                <w:color w:val="000000"/>
              </w:rPr>
              <w:t xml:space="preserve">- </w:t>
            </w:r>
            <w:r w:rsidR="00182558">
              <w:rPr>
                <w:rFonts w:ascii="GothamPro;Helvetica;Arial;sans-" w:hAnsi="GothamPro;Helvetica;Arial;sans-"/>
                <w:color w:val="000000"/>
              </w:rPr>
              <w:t>н</w:t>
            </w:r>
            <w:r w:rsidR="00F50D87" w:rsidRPr="001E701A">
              <w:rPr>
                <w:rFonts w:ascii="Times New Roman" w:hAnsi="Times New Roman"/>
              </w:rPr>
              <w:t>е більше 18</w:t>
            </w:r>
          </w:p>
          <w:p w:rsidR="00F50D87" w:rsidRPr="00F50D87" w:rsidRDefault="00F50D87" w:rsidP="00F50D87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E701A">
              <w:rPr>
                <w:rFonts w:ascii="Times New Roman" w:hAnsi="Times New Roman"/>
              </w:rPr>
              <w:t>Висота зрізу, мм</w:t>
            </w:r>
            <w:r>
              <w:rPr>
                <w:rFonts w:ascii="Times New Roman" w:hAnsi="Times New Roman"/>
              </w:rPr>
              <w:t xml:space="preserve"> - </w:t>
            </w:r>
            <w:r w:rsidRPr="001E701A">
              <w:rPr>
                <w:rFonts w:ascii="Times New Roman" w:hAnsi="Times New Roman"/>
              </w:rPr>
              <w:t>мінімальна 50</w:t>
            </w:r>
            <w:r w:rsidRPr="001E701A">
              <w:rPr>
                <w:rFonts w:ascii="Times New Roman" w:hAnsi="Times New Roman"/>
              </w:rPr>
              <w:br/>
              <w:t>максимальна 100</w:t>
            </w:r>
          </w:p>
          <w:p w:rsidR="00F50D87" w:rsidRPr="00F50D87" w:rsidRDefault="00F50D87" w:rsidP="00F50D87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E701A">
              <w:rPr>
                <w:rFonts w:ascii="Times New Roman" w:hAnsi="Times New Roman"/>
              </w:rPr>
              <w:t>Дорожній просвіт в транспортному положенні, мм, не менше</w:t>
            </w:r>
            <w:r>
              <w:rPr>
                <w:rFonts w:ascii="Times New Roman" w:hAnsi="Times New Roman"/>
              </w:rPr>
              <w:t xml:space="preserve"> – </w:t>
            </w:r>
            <w:r w:rsidRPr="001E701A">
              <w:rPr>
                <w:rFonts w:ascii="Times New Roman" w:hAnsi="Times New Roman"/>
              </w:rPr>
              <w:t>280</w:t>
            </w:r>
          </w:p>
          <w:p w:rsidR="00F50D87" w:rsidRPr="00F50D87" w:rsidRDefault="00F50D87" w:rsidP="00F50D87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E701A">
              <w:rPr>
                <w:rFonts w:ascii="Times New Roman" w:hAnsi="Times New Roman"/>
              </w:rPr>
              <w:t>Маса, кг, не більше</w:t>
            </w:r>
            <w:r>
              <w:rPr>
                <w:rFonts w:ascii="Times New Roman" w:hAnsi="Times New Roman"/>
              </w:rPr>
              <w:t xml:space="preserve"> - </w:t>
            </w:r>
            <w:r w:rsidRPr="001E701A">
              <w:rPr>
                <w:rFonts w:ascii="Times New Roman" w:hAnsi="Times New Roman"/>
              </w:rPr>
              <w:t>530 кг</w:t>
            </w:r>
          </w:p>
          <w:p w:rsidR="00682774" w:rsidRPr="00CA786F" w:rsidRDefault="00F50D87" w:rsidP="00182558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E701A">
              <w:rPr>
                <w:rFonts w:ascii="Times New Roman" w:hAnsi="Times New Roman"/>
              </w:rPr>
              <w:t>Тяговий клас трактора</w:t>
            </w:r>
            <w:r>
              <w:rPr>
                <w:rFonts w:ascii="Times New Roman" w:hAnsi="Times New Roman"/>
              </w:rPr>
              <w:t xml:space="preserve"> - 0,6 - </w:t>
            </w:r>
            <w:r w:rsidRPr="001E701A">
              <w:rPr>
                <w:rFonts w:ascii="Times New Roman" w:hAnsi="Times New Roman"/>
              </w:rPr>
              <w:t>1,4</w:t>
            </w:r>
          </w:p>
        </w:tc>
        <w:tc>
          <w:tcPr>
            <w:tcW w:w="4928" w:type="dxa"/>
            <w:vMerge w:val="restart"/>
          </w:tcPr>
          <w:p w:rsidR="00682774" w:rsidRPr="00217C2E" w:rsidRDefault="00682774" w:rsidP="00217C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7C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Згідно п.2.11.2 інструкції ЦП-0269 смуга відведення повинна утримуватися в чистоті: сухостій і хмиз повинні систематично з неї прибиратися, бур`ян потрібно знищувати. Придбання необхідне для оновлення робочого парку, своєчасного та повного проведення лісогосподарських захо</w:t>
            </w:r>
            <w:r w:rsidR="00F50D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дів, розчищення просік ЛЕП, ЛЗ</w:t>
            </w:r>
            <w:r w:rsidRPr="00217C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Це дозволить поліпшити санітарний стан насаджень, запобігти виникненню аварійних ситуацій.  </w:t>
            </w:r>
          </w:p>
          <w:p w:rsidR="00682774" w:rsidRPr="00217C2E" w:rsidRDefault="00682774" w:rsidP="00F50D8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7C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Для утримання смуги відведення та лісонасаджень</w:t>
            </w:r>
            <w:r w:rsidR="00F50D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належному санітарному стані.</w:t>
            </w:r>
          </w:p>
        </w:tc>
      </w:tr>
      <w:tr w:rsidR="00682774" w:rsidRPr="00826048" w:rsidTr="00253711">
        <w:tc>
          <w:tcPr>
            <w:tcW w:w="4927" w:type="dxa"/>
          </w:tcPr>
          <w:p w:rsidR="00682774" w:rsidRDefault="00682774" w:rsidP="0025371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D7EA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Якісні характеристики</w:t>
            </w:r>
          </w:p>
          <w:p w:rsidR="00682774" w:rsidRPr="00D066A7" w:rsidRDefault="00682774" w:rsidP="00682774">
            <w:pPr>
              <w:shd w:val="clear" w:color="auto" w:fill="FFFFFF"/>
              <w:ind w:firstLine="708"/>
              <w:jc w:val="both"/>
              <w:rPr>
                <w:rFonts w:ascii="Times New Roman" w:hAnsi="Times New Roman" w:cs="Arial"/>
              </w:rPr>
            </w:pPr>
            <w:r>
              <w:rPr>
                <w:rFonts w:ascii="Times New Roman" w:hAnsi="Times New Roman" w:cs="Arial"/>
              </w:rPr>
              <w:t>Н</w:t>
            </w:r>
            <w:r w:rsidRPr="00D066A7">
              <w:rPr>
                <w:rFonts w:ascii="Times New Roman" w:hAnsi="Times New Roman" w:cs="Arial"/>
              </w:rPr>
              <w:t>ормативн</w:t>
            </w:r>
            <w:r>
              <w:rPr>
                <w:rFonts w:ascii="Times New Roman" w:hAnsi="Times New Roman" w:cs="Arial"/>
              </w:rPr>
              <w:t>і</w:t>
            </w:r>
            <w:r w:rsidRPr="00D066A7">
              <w:rPr>
                <w:rFonts w:ascii="Times New Roman" w:hAnsi="Times New Roman" w:cs="Arial"/>
              </w:rPr>
              <w:t xml:space="preserve"> документ</w:t>
            </w:r>
            <w:r>
              <w:rPr>
                <w:rFonts w:ascii="Times New Roman" w:hAnsi="Times New Roman" w:cs="Arial"/>
              </w:rPr>
              <w:t>и</w:t>
            </w:r>
            <w:r w:rsidRPr="00D066A7">
              <w:rPr>
                <w:rFonts w:ascii="Times New Roman" w:hAnsi="Times New Roman" w:cs="Arial"/>
              </w:rPr>
              <w:t>, відповідно до яких виготовляється (від</w:t>
            </w:r>
            <w:r>
              <w:rPr>
                <w:rFonts w:ascii="Times New Roman" w:hAnsi="Times New Roman" w:cs="Arial"/>
              </w:rPr>
              <w:t>повідає) продукція (ДСТУ, ГОСТ</w:t>
            </w:r>
            <w:r w:rsidRPr="00D066A7">
              <w:rPr>
                <w:rFonts w:ascii="Times New Roman" w:hAnsi="Times New Roman" w:cs="Arial"/>
              </w:rPr>
              <w:t xml:space="preserve"> або інше). </w:t>
            </w:r>
          </w:p>
          <w:p w:rsidR="00682774" w:rsidRPr="00C04500" w:rsidRDefault="00682774" w:rsidP="00682774">
            <w:pPr>
              <w:shd w:val="clear" w:color="auto" w:fill="FFFFFF"/>
              <w:ind w:firstLine="708"/>
              <w:jc w:val="both"/>
              <w:rPr>
                <w:rFonts w:ascii="Times New Roman" w:hAnsi="Times New Roman" w:cs="Arial"/>
              </w:rPr>
            </w:pPr>
            <w:r w:rsidRPr="00A016A6">
              <w:rPr>
                <w:rFonts w:ascii="Times New Roman" w:hAnsi="Times New Roman" w:cs="Arial"/>
              </w:rPr>
              <w:t>Я</w:t>
            </w:r>
            <w:r w:rsidRPr="00FE43EF">
              <w:rPr>
                <w:rFonts w:ascii="Times New Roman" w:hAnsi="Times New Roman"/>
                <w:lang w:eastAsia="uk-UA"/>
              </w:rPr>
              <w:t xml:space="preserve">кщо продукція виготовляється за технічними умовами (ТУ), </w:t>
            </w:r>
            <w:r>
              <w:rPr>
                <w:rFonts w:ascii="Times New Roman" w:hAnsi="Times New Roman"/>
                <w:lang w:eastAsia="uk-UA"/>
              </w:rPr>
              <w:t>або технічним  завданням (</w:t>
            </w:r>
            <w:r w:rsidRPr="00FE43EF">
              <w:rPr>
                <w:rFonts w:ascii="Times New Roman" w:hAnsi="Times New Roman"/>
                <w:lang w:eastAsia="uk-UA"/>
              </w:rPr>
              <w:t>ТЗ)</w:t>
            </w:r>
            <w:r w:rsidRPr="00474F05">
              <w:rPr>
                <w:rFonts w:ascii="Times New Roman" w:hAnsi="Times New Roman"/>
                <w:lang w:eastAsia="uk-UA"/>
              </w:rPr>
              <w:t xml:space="preserve"> надати </w:t>
            </w:r>
            <w:r w:rsidRPr="00816756">
              <w:rPr>
                <w:rFonts w:ascii="Times New Roman" w:hAnsi="Times New Roman"/>
                <w:lang w:eastAsia="uk-UA"/>
              </w:rPr>
              <w:t xml:space="preserve">копію </w:t>
            </w:r>
            <w:r>
              <w:rPr>
                <w:rFonts w:ascii="Times New Roman" w:hAnsi="Times New Roman"/>
                <w:lang w:eastAsia="uk-UA"/>
              </w:rPr>
              <w:t>нормативного документу</w:t>
            </w:r>
            <w:r w:rsidRPr="00474F05">
              <w:rPr>
                <w:rFonts w:ascii="Times New Roman" w:hAnsi="Times New Roman"/>
                <w:lang w:eastAsia="uk-UA"/>
              </w:rPr>
              <w:t xml:space="preserve"> на виготовлення даної продукції</w:t>
            </w:r>
            <w:r>
              <w:rPr>
                <w:rFonts w:ascii="Times New Roman" w:hAnsi="Times New Roman"/>
                <w:lang w:eastAsia="uk-UA"/>
              </w:rPr>
              <w:t>.</w:t>
            </w:r>
          </w:p>
          <w:p w:rsidR="00682774" w:rsidRPr="00C04500" w:rsidRDefault="00682774" w:rsidP="00682774">
            <w:pPr>
              <w:shd w:val="clear" w:color="auto" w:fill="FFFFFF"/>
              <w:ind w:firstLine="708"/>
              <w:jc w:val="both"/>
              <w:rPr>
                <w:rFonts w:ascii="Times New Roman" w:hAnsi="Times New Roman" w:cs="Arial"/>
              </w:rPr>
            </w:pPr>
            <w:r w:rsidRPr="00C04500">
              <w:rPr>
                <w:rFonts w:ascii="Times New Roman" w:hAnsi="Times New Roman" w:cs="Arial"/>
              </w:rPr>
              <w:t xml:space="preserve">Якщо виробник продукції, яка пропонується до постачання учасником, не є власником ТУ (ТЗ) на виготовлення вказаної продукції, необхідно надати копію </w:t>
            </w:r>
            <w:r>
              <w:rPr>
                <w:rFonts w:ascii="Times New Roman" w:hAnsi="Times New Roman" w:cs="Arial"/>
              </w:rPr>
              <w:t>документа</w:t>
            </w:r>
            <w:r w:rsidRPr="00C04500">
              <w:rPr>
                <w:rFonts w:ascii="Times New Roman" w:hAnsi="Times New Roman" w:cs="Arial"/>
              </w:rPr>
              <w:t xml:space="preserve"> власника (власників) ТУ (ТЗ) про передачу повноважень на використання даного ТУ (ТЗ) виробнику, продукція якого пропонується до постачання учасником.</w:t>
            </w:r>
          </w:p>
          <w:p w:rsidR="00682774" w:rsidRDefault="00682774" w:rsidP="00182558">
            <w:pPr>
              <w:shd w:val="clear" w:color="auto" w:fill="FFFFFF"/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Arial"/>
              </w:rPr>
              <w:t>К</w:t>
            </w:r>
            <w:r w:rsidRPr="00C04500">
              <w:rPr>
                <w:rFonts w:ascii="Times New Roman" w:hAnsi="Times New Roman" w:cs="Arial"/>
              </w:rPr>
              <w:t xml:space="preserve">опії ТУ (ТЗ), а також зміни до них, що надаються учасником, повинні </w:t>
            </w:r>
            <w:r>
              <w:rPr>
                <w:rFonts w:ascii="Times New Roman" w:hAnsi="Times New Roman" w:cs="Arial"/>
              </w:rPr>
              <w:t>бути діючими</w:t>
            </w:r>
            <w:r w:rsidRPr="00C04500">
              <w:rPr>
                <w:rFonts w:ascii="Times New Roman" w:hAnsi="Times New Roman" w:cs="Arial"/>
              </w:rPr>
              <w:t xml:space="preserve"> на момент подання пропозиції учасником.</w:t>
            </w:r>
          </w:p>
        </w:tc>
        <w:tc>
          <w:tcPr>
            <w:tcW w:w="4928" w:type="dxa"/>
            <w:vMerge/>
          </w:tcPr>
          <w:p w:rsidR="00682774" w:rsidRDefault="00682774" w:rsidP="00682774">
            <w:pPr>
              <w:shd w:val="clear" w:color="auto" w:fill="FFFFFF"/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3711" w:rsidTr="00253711">
        <w:tc>
          <w:tcPr>
            <w:tcW w:w="4927" w:type="dxa"/>
          </w:tcPr>
          <w:p w:rsidR="005D7EA6" w:rsidRDefault="007B64FD" w:rsidP="00253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EA6">
              <w:rPr>
                <w:rFonts w:ascii="Times New Roman" w:hAnsi="Times New Roman"/>
                <w:sz w:val="24"/>
                <w:szCs w:val="24"/>
                <w:u w:val="single"/>
              </w:rPr>
              <w:t xml:space="preserve">Очікувана вартість </w:t>
            </w:r>
            <w:r w:rsidRPr="007B64F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A0166" w:rsidRDefault="00FA0166" w:rsidP="00253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53711" w:rsidRPr="007B64FD" w:rsidRDefault="007B64FD" w:rsidP="004E7C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B64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B64FD"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  <w:r w:rsidR="004E7C7B">
              <w:rPr>
                <w:rFonts w:ascii="Times New Roman" w:hAnsi="Times New Roman"/>
                <w:sz w:val="24"/>
                <w:szCs w:val="24"/>
                <w:lang w:val="ru-RU"/>
              </w:rPr>
              <w:t>75</w:t>
            </w:r>
            <w:r w:rsidRPr="007B64F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4E7C7B">
              <w:rPr>
                <w:rFonts w:ascii="Times New Roman" w:hAnsi="Times New Roman"/>
                <w:sz w:val="24"/>
                <w:szCs w:val="24"/>
                <w:lang w:val="ru-RU"/>
              </w:rPr>
              <w:t>000</w:t>
            </w:r>
            <w:r w:rsidRPr="007B64FD">
              <w:rPr>
                <w:rFonts w:ascii="Times New Roman" w:hAnsi="Times New Roman"/>
                <w:sz w:val="24"/>
                <w:szCs w:val="24"/>
              </w:rPr>
              <w:t xml:space="preserve"> грн. </w:t>
            </w:r>
            <w:r w:rsidRPr="007B64FD">
              <w:rPr>
                <w:rFonts w:ascii="Times New Roman" w:hAnsi="Times New Roman"/>
                <w:sz w:val="24"/>
                <w:szCs w:val="24"/>
                <w:lang w:eastAsia="uk-UA"/>
              </w:rPr>
              <w:t>з ПДВ</w:t>
            </w:r>
          </w:p>
        </w:tc>
        <w:tc>
          <w:tcPr>
            <w:tcW w:w="4928" w:type="dxa"/>
          </w:tcPr>
          <w:p w:rsidR="00D05DFE" w:rsidRPr="007B64FD" w:rsidRDefault="002E2CB8" w:rsidP="00D05D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D05DFE" w:rsidRPr="007B64FD">
              <w:rPr>
                <w:rFonts w:ascii="Times New Roman" w:hAnsi="Times New Roman"/>
                <w:sz w:val="24"/>
                <w:szCs w:val="24"/>
              </w:rPr>
              <w:t>роведено маркетингове дослідження ринку та надані пропозиції:</w:t>
            </w:r>
          </w:p>
          <w:p w:rsidR="00D05DFE" w:rsidRPr="007B64FD" w:rsidRDefault="004E7C7B" w:rsidP="00D05D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ТОВ </w:t>
            </w:r>
            <w:r w:rsidR="00D05DFE" w:rsidRPr="007B64FD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Агроснаб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Україна</w:t>
            </w:r>
            <w:r w:rsidR="00D05DFE" w:rsidRPr="007B64FD">
              <w:rPr>
                <w:rFonts w:ascii="Times New Roman" w:hAnsi="Times New Roman"/>
                <w:sz w:val="24"/>
                <w:szCs w:val="24"/>
              </w:rPr>
              <w:t>»</w:t>
            </w:r>
            <w:r w:rsidR="00AA26FA">
              <w:rPr>
                <w:rFonts w:ascii="Times New Roman" w:hAnsi="Times New Roman"/>
                <w:sz w:val="24"/>
                <w:szCs w:val="24"/>
              </w:rPr>
              <w:t xml:space="preserve"> ЄДРПОУ 3</w:t>
            </w:r>
            <w:r w:rsidR="00A94CDE">
              <w:rPr>
                <w:rFonts w:ascii="Times New Roman" w:hAnsi="Times New Roman"/>
                <w:sz w:val="24"/>
                <w:szCs w:val="24"/>
              </w:rPr>
              <w:t>8366037</w:t>
            </w:r>
            <w:r w:rsidR="00AA26FA">
              <w:rPr>
                <w:rFonts w:ascii="Times New Roman" w:hAnsi="Times New Roman"/>
                <w:sz w:val="24"/>
                <w:szCs w:val="24"/>
              </w:rPr>
              <w:t xml:space="preserve"> (м. </w:t>
            </w:r>
            <w:r w:rsidR="00A94CDE">
              <w:rPr>
                <w:rFonts w:ascii="Times New Roman" w:hAnsi="Times New Roman"/>
                <w:sz w:val="24"/>
                <w:szCs w:val="24"/>
              </w:rPr>
              <w:t>Київ</w:t>
            </w:r>
            <w:r w:rsidR="00AA26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94CDE">
              <w:rPr>
                <w:rFonts w:ascii="Times New Roman" w:hAnsi="Times New Roman"/>
                <w:sz w:val="24"/>
                <w:szCs w:val="24"/>
              </w:rPr>
              <w:t>вул. Жмеринська</w:t>
            </w:r>
            <w:r w:rsidR="00AA26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94CDE">
              <w:rPr>
                <w:rFonts w:ascii="Times New Roman" w:hAnsi="Times New Roman"/>
                <w:sz w:val="24"/>
                <w:szCs w:val="24"/>
              </w:rPr>
              <w:t>5</w:t>
            </w:r>
            <w:r w:rsidR="00AA26FA">
              <w:rPr>
                <w:rFonts w:ascii="Times New Roman" w:hAnsi="Times New Roman"/>
                <w:sz w:val="24"/>
                <w:szCs w:val="24"/>
              </w:rPr>
              <w:t>)</w:t>
            </w:r>
            <w:r w:rsidR="00D05DFE" w:rsidRPr="007B64FD">
              <w:rPr>
                <w:rFonts w:ascii="Times New Roman" w:hAnsi="Times New Roman"/>
                <w:sz w:val="24"/>
                <w:szCs w:val="24"/>
              </w:rPr>
              <w:t xml:space="preserve"> - ціна за </w:t>
            </w:r>
            <w:r w:rsidR="00D05DFE" w:rsidRPr="007B64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одиницю </w:t>
            </w:r>
            <w:r w:rsidR="00A94CDE">
              <w:rPr>
                <w:rFonts w:ascii="Times New Roman" w:hAnsi="Times New Roman"/>
                <w:sz w:val="24"/>
                <w:szCs w:val="24"/>
              </w:rPr>
              <w:t>–</w:t>
            </w:r>
            <w:r w:rsidR="00D05DFE" w:rsidRPr="007B64FD"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 w:rsidR="00D05DFE" w:rsidRPr="00AA26FA">
              <w:rPr>
                <w:rFonts w:ascii="Times New Roman" w:hAnsi="Times New Roman"/>
                <w:sz w:val="24"/>
                <w:szCs w:val="24"/>
              </w:rPr>
              <w:t>9</w:t>
            </w:r>
            <w:r w:rsidR="00A94CDE">
              <w:rPr>
                <w:rFonts w:ascii="Times New Roman" w:hAnsi="Times New Roman"/>
                <w:sz w:val="24"/>
                <w:szCs w:val="24"/>
              </w:rPr>
              <w:t>4 400</w:t>
            </w:r>
            <w:r w:rsidR="00D05DFE" w:rsidRPr="007B64FD">
              <w:rPr>
                <w:rFonts w:ascii="Times New Roman" w:hAnsi="Times New Roman"/>
                <w:sz w:val="24"/>
                <w:szCs w:val="24"/>
              </w:rPr>
              <w:t xml:space="preserve">,00 грн. з ПДВ, вартість закупівлі – </w:t>
            </w:r>
            <w:r w:rsidR="00A94CDE">
              <w:rPr>
                <w:rFonts w:ascii="Times New Roman" w:hAnsi="Times New Roman"/>
                <w:sz w:val="24"/>
                <w:szCs w:val="24"/>
              </w:rPr>
              <w:t>972</w:t>
            </w:r>
            <w:r w:rsidR="00D05DFE" w:rsidRPr="00AA26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94CDE">
              <w:rPr>
                <w:rFonts w:ascii="Times New Roman" w:hAnsi="Times New Roman"/>
                <w:sz w:val="24"/>
                <w:szCs w:val="24"/>
              </w:rPr>
              <w:t>000</w:t>
            </w:r>
            <w:r w:rsidR="00D05DFE" w:rsidRPr="007B64FD">
              <w:rPr>
                <w:rFonts w:ascii="Times New Roman" w:hAnsi="Times New Roman"/>
                <w:sz w:val="24"/>
                <w:szCs w:val="24"/>
              </w:rPr>
              <w:t xml:space="preserve"> грн. з ПДВ;</w:t>
            </w:r>
          </w:p>
          <w:p w:rsidR="00D05DFE" w:rsidRPr="007B64FD" w:rsidRDefault="00A94CDE" w:rsidP="00D05D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ЧМПКП</w:t>
            </w:r>
            <w:r w:rsidR="00D05DFE" w:rsidRPr="007B64FD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Ассоль</w:t>
            </w:r>
            <w:proofErr w:type="spellEnd"/>
            <w:r w:rsidR="00D05DFE" w:rsidRPr="007B64FD">
              <w:rPr>
                <w:rFonts w:ascii="Times New Roman" w:hAnsi="Times New Roman"/>
                <w:sz w:val="24"/>
                <w:szCs w:val="24"/>
              </w:rPr>
              <w:t>»</w:t>
            </w:r>
            <w:r w:rsidR="00AA26FA">
              <w:rPr>
                <w:rFonts w:ascii="Times New Roman" w:hAnsi="Times New Roman"/>
                <w:sz w:val="24"/>
                <w:szCs w:val="24"/>
              </w:rPr>
              <w:t xml:space="preserve"> ЄДРПОУ </w:t>
            </w:r>
            <w:r>
              <w:rPr>
                <w:rFonts w:ascii="Times New Roman" w:hAnsi="Times New Roman"/>
                <w:sz w:val="24"/>
                <w:szCs w:val="24"/>
              </w:rPr>
              <w:t>20470908</w:t>
            </w:r>
            <w:r w:rsidR="00AA26FA">
              <w:rPr>
                <w:rFonts w:ascii="Times New Roman" w:hAnsi="Times New Roman"/>
                <w:sz w:val="24"/>
                <w:szCs w:val="24"/>
              </w:rPr>
              <w:t xml:space="preserve"> ( 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Васлівка</w:t>
            </w:r>
            <w:proofErr w:type="spellEnd"/>
            <w:r w:rsidR="00AA26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бульвар Центральний</w:t>
            </w:r>
            <w:r w:rsidR="00AA26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43</w:t>
            </w:r>
            <w:r w:rsidR="00AA26FA">
              <w:rPr>
                <w:rFonts w:ascii="Times New Roman" w:hAnsi="Times New Roman"/>
                <w:sz w:val="24"/>
                <w:szCs w:val="24"/>
              </w:rPr>
              <w:t>)</w:t>
            </w:r>
            <w:r w:rsidR="00D05DFE" w:rsidRPr="007B64FD">
              <w:rPr>
                <w:rFonts w:ascii="Times New Roman" w:hAnsi="Times New Roman"/>
                <w:sz w:val="24"/>
                <w:szCs w:val="24"/>
              </w:rPr>
              <w:t xml:space="preserve"> - ціна за одиницю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="00D05DFE" w:rsidRPr="007B64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175 000</w:t>
            </w:r>
            <w:r w:rsidR="00D05DFE" w:rsidRPr="007B64FD">
              <w:rPr>
                <w:rFonts w:ascii="Times New Roman" w:hAnsi="Times New Roman"/>
                <w:sz w:val="24"/>
                <w:szCs w:val="24"/>
              </w:rPr>
              <w:t xml:space="preserve">,00 грн. з ПДВ, вартість закупівлі – </w:t>
            </w:r>
            <w:r w:rsidR="00D05DFE" w:rsidRPr="00AA26FA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D05DFE" w:rsidRPr="00AA26FA"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D05DFE" w:rsidRPr="00AA26FA">
              <w:rPr>
                <w:rFonts w:ascii="Times New Roman" w:hAnsi="Times New Roman"/>
                <w:sz w:val="24"/>
                <w:szCs w:val="24"/>
              </w:rPr>
              <w:t>00</w:t>
            </w:r>
            <w:r w:rsidR="00D05DFE" w:rsidRPr="007B64FD">
              <w:rPr>
                <w:rFonts w:ascii="Times New Roman" w:hAnsi="Times New Roman"/>
                <w:sz w:val="24"/>
                <w:szCs w:val="24"/>
              </w:rPr>
              <w:t xml:space="preserve"> грн. з ПДВ;</w:t>
            </w:r>
          </w:p>
          <w:p w:rsidR="00A94CDE" w:rsidRDefault="00A94CDE" w:rsidP="00D05D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ТОВ</w:t>
            </w:r>
            <w:r w:rsidR="00D05DFE" w:rsidRPr="007B64FD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</w:rPr>
              <w:t>Дотик</w:t>
            </w:r>
            <w:r w:rsidR="00D05DFE" w:rsidRPr="007B64F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AA26FA">
              <w:rPr>
                <w:rFonts w:ascii="Times New Roman" w:hAnsi="Times New Roman"/>
                <w:sz w:val="24"/>
                <w:szCs w:val="24"/>
              </w:rPr>
              <w:t xml:space="preserve">ЄДРПОУ </w:t>
            </w:r>
            <w:r>
              <w:rPr>
                <w:rFonts w:ascii="Times New Roman" w:hAnsi="Times New Roman"/>
                <w:sz w:val="24"/>
                <w:szCs w:val="24"/>
              </w:rPr>
              <w:t>39952885</w:t>
            </w:r>
            <w:r w:rsidR="00AA26FA">
              <w:rPr>
                <w:rFonts w:ascii="Times New Roman" w:hAnsi="Times New Roman"/>
                <w:sz w:val="24"/>
                <w:szCs w:val="24"/>
              </w:rPr>
              <w:t xml:space="preserve"> (м. </w:t>
            </w:r>
            <w:r>
              <w:rPr>
                <w:rFonts w:ascii="Times New Roman" w:hAnsi="Times New Roman"/>
                <w:sz w:val="24"/>
                <w:szCs w:val="24"/>
              </w:rPr>
              <w:t>Київ</w:t>
            </w:r>
            <w:r w:rsidR="00AA26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б.І.Лепе</w:t>
            </w:r>
            <w:proofErr w:type="spellEnd"/>
            <w:r w:rsidR="00AA26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51/16</w:t>
            </w:r>
            <w:r w:rsidR="00AA26FA">
              <w:rPr>
                <w:rFonts w:ascii="Times New Roman" w:hAnsi="Times New Roman"/>
                <w:sz w:val="24"/>
                <w:szCs w:val="24"/>
              </w:rPr>
              <w:t>)</w:t>
            </w:r>
            <w:r w:rsidR="00D05DFE" w:rsidRPr="007B64FD">
              <w:rPr>
                <w:rFonts w:ascii="Times New Roman" w:hAnsi="Times New Roman"/>
                <w:sz w:val="24"/>
                <w:szCs w:val="24"/>
              </w:rPr>
              <w:t xml:space="preserve">- ціна за одиницю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="00D05DFE" w:rsidRPr="007B64F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05DFE" w:rsidRPr="007B64FD" w:rsidRDefault="00A94CDE" w:rsidP="00D05D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220 800</w:t>
            </w:r>
            <w:r w:rsidR="00D05DFE" w:rsidRPr="007B64FD">
              <w:rPr>
                <w:rFonts w:ascii="Times New Roman" w:hAnsi="Times New Roman"/>
                <w:sz w:val="24"/>
                <w:szCs w:val="24"/>
              </w:rPr>
              <w:t xml:space="preserve">,00 грн. з ПДВ, вартість закупівлі – </w:t>
            </w:r>
            <w:r>
              <w:rPr>
                <w:rFonts w:ascii="Times New Roman" w:hAnsi="Times New Roman"/>
                <w:sz w:val="24"/>
                <w:szCs w:val="24"/>
              </w:rPr>
              <w:t>1104000</w:t>
            </w:r>
            <w:r w:rsidR="00D05DFE" w:rsidRPr="007B64FD">
              <w:rPr>
                <w:rFonts w:ascii="Times New Roman" w:hAnsi="Times New Roman"/>
                <w:sz w:val="24"/>
                <w:szCs w:val="24"/>
              </w:rPr>
              <w:t xml:space="preserve"> грн. з ПДВ.</w:t>
            </w:r>
          </w:p>
          <w:p w:rsidR="00AA26FA" w:rsidRPr="0011756A" w:rsidRDefault="00AA26FA" w:rsidP="0011756A">
            <w:pPr>
              <w:pStyle w:val="Default"/>
              <w:jc w:val="both"/>
              <w:rPr>
                <w:lang w:val="uk-UA"/>
              </w:rPr>
            </w:pPr>
            <w:r w:rsidRPr="0011756A">
              <w:rPr>
                <w:lang w:val="uk-UA"/>
              </w:rPr>
              <w:t xml:space="preserve">Згідно системи «АС Моніторинг» остання закупівля </w:t>
            </w:r>
            <w:r w:rsidR="00A94CDE">
              <w:rPr>
                <w:lang w:val="uk-UA"/>
              </w:rPr>
              <w:t>косарок</w:t>
            </w:r>
            <w:r w:rsidRPr="0011756A">
              <w:rPr>
                <w:lang w:val="uk-UA"/>
              </w:rPr>
              <w:t xml:space="preserve"> проводилась </w:t>
            </w:r>
            <w:r w:rsidR="0011756A" w:rsidRPr="0011756A">
              <w:rPr>
                <w:lang w:val="uk-UA"/>
              </w:rPr>
              <w:t xml:space="preserve">в </w:t>
            </w:r>
            <w:r w:rsidR="00A94CDE">
              <w:rPr>
                <w:lang w:val="uk-UA"/>
              </w:rPr>
              <w:t>серпні</w:t>
            </w:r>
            <w:r w:rsidR="0011756A" w:rsidRPr="0011756A">
              <w:rPr>
                <w:lang w:val="uk-UA"/>
              </w:rPr>
              <w:t xml:space="preserve"> </w:t>
            </w:r>
            <w:r w:rsidRPr="0011756A">
              <w:rPr>
                <w:lang w:val="uk-UA"/>
              </w:rPr>
              <w:t xml:space="preserve"> </w:t>
            </w:r>
            <w:r w:rsidR="0011756A" w:rsidRPr="0011756A">
              <w:rPr>
                <w:lang w:val="uk-UA"/>
              </w:rPr>
              <w:t>201</w:t>
            </w:r>
            <w:r w:rsidR="00A94CDE">
              <w:rPr>
                <w:lang w:val="uk-UA"/>
              </w:rPr>
              <w:t>6</w:t>
            </w:r>
            <w:r w:rsidR="0011756A" w:rsidRPr="0011756A">
              <w:rPr>
                <w:lang w:val="uk-UA"/>
              </w:rPr>
              <w:t xml:space="preserve"> </w:t>
            </w:r>
            <w:r w:rsidRPr="0011756A">
              <w:rPr>
                <w:lang w:val="uk-UA"/>
              </w:rPr>
              <w:t xml:space="preserve">р. за ціною </w:t>
            </w:r>
            <w:r w:rsidR="00A94CDE">
              <w:rPr>
                <w:lang w:val="uk-UA"/>
              </w:rPr>
              <w:t xml:space="preserve">167918,4 </w:t>
            </w:r>
            <w:r w:rsidRPr="0011756A">
              <w:rPr>
                <w:lang w:val="uk-UA"/>
              </w:rPr>
              <w:t>грн з ПДВ.</w:t>
            </w:r>
          </w:p>
          <w:p w:rsidR="00AA26FA" w:rsidRDefault="00AA26FA" w:rsidP="0011756A">
            <w:pPr>
              <w:pStyle w:val="Default"/>
              <w:jc w:val="both"/>
              <w:rPr>
                <w:lang w:val="uk-UA"/>
              </w:rPr>
            </w:pPr>
            <w:r w:rsidRPr="0011756A">
              <w:rPr>
                <w:lang w:val="uk-UA"/>
              </w:rPr>
              <w:t xml:space="preserve">    Таким чином очікувана вартість закупівлі визначен</w:t>
            </w:r>
            <w:r w:rsidR="00300223">
              <w:rPr>
                <w:lang w:val="uk-UA"/>
              </w:rPr>
              <w:t xml:space="preserve">а враховуючі індекси інфляції </w:t>
            </w:r>
            <w:r w:rsidRPr="0011756A">
              <w:rPr>
                <w:lang w:val="uk-UA"/>
              </w:rPr>
              <w:t xml:space="preserve">-  </w:t>
            </w:r>
            <w:r w:rsidR="00300223">
              <w:rPr>
                <w:lang w:val="uk-UA"/>
              </w:rPr>
              <w:t>5</w:t>
            </w:r>
            <w:r w:rsidRPr="0011756A">
              <w:rPr>
                <w:lang w:val="uk-UA"/>
              </w:rPr>
              <w:t xml:space="preserve"> одиниц</w:t>
            </w:r>
            <w:r w:rsidR="00300223">
              <w:rPr>
                <w:lang w:val="uk-UA"/>
              </w:rPr>
              <w:t>ь</w:t>
            </w:r>
            <w:r w:rsidRPr="0011756A">
              <w:rPr>
                <w:lang w:val="uk-UA"/>
              </w:rPr>
              <w:t xml:space="preserve"> за ціною </w:t>
            </w:r>
            <w:r w:rsidR="00300223">
              <w:rPr>
                <w:lang w:val="uk-UA"/>
              </w:rPr>
              <w:t>175 000</w:t>
            </w:r>
            <w:r w:rsidRPr="0011756A">
              <w:rPr>
                <w:lang w:val="uk-UA"/>
              </w:rPr>
              <w:t xml:space="preserve"> грн з ПДВ</w:t>
            </w:r>
            <w:r w:rsidR="00300223">
              <w:rPr>
                <w:lang w:val="uk-UA"/>
              </w:rPr>
              <w:t>,</w:t>
            </w:r>
            <w:r w:rsidRPr="0011756A">
              <w:rPr>
                <w:lang w:val="uk-UA"/>
              </w:rPr>
              <w:t xml:space="preserve"> загальна вартість </w:t>
            </w:r>
            <w:r w:rsidR="0011756A" w:rsidRPr="0011756A">
              <w:rPr>
                <w:lang w:val="uk-UA"/>
              </w:rPr>
              <w:t>8</w:t>
            </w:r>
            <w:r w:rsidR="00300223">
              <w:rPr>
                <w:lang w:val="uk-UA"/>
              </w:rPr>
              <w:t>7</w:t>
            </w:r>
            <w:r w:rsidR="0011756A" w:rsidRPr="0011756A">
              <w:rPr>
                <w:lang w:val="uk-UA"/>
              </w:rPr>
              <w:t xml:space="preserve">5 </w:t>
            </w:r>
            <w:r w:rsidR="00300223">
              <w:rPr>
                <w:lang w:val="uk-UA"/>
              </w:rPr>
              <w:t>000</w:t>
            </w:r>
            <w:r w:rsidRPr="0011756A">
              <w:rPr>
                <w:lang w:val="uk-UA"/>
              </w:rPr>
              <w:t>,00 грн з ПДВ.</w:t>
            </w:r>
          </w:p>
          <w:p w:rsidR="00253711" w:rsidRPr="007B64FD" w:rsidRDefault="00253711" w:rsidP="0025371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3711" w:rsidRDefault="00253711" w:rsidP="0056614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07BD" w:rsidRDefault="006C07BD" w:rsidP="0056614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07BD" w:rsidRDefault="006C07BD" w:rsidP="0056614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07BD" w:rsidRPr="006C07BD" w:rsidRDefault="006C07BD" w:rsidP="00566143">
      <w:pPr>
        <w:pStyle w:val="a3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6C07BD" w:rsidRPr="006C07B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othamPro;Helvetica;Arial;sans-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35706"/>
    <w:multiLevelType w:val="hybridMultilevel"/>
    <w:tmpl w:val="EB9EABD4"/>
    <w:lvl w:ilvl="0" w:tplc="CFE659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F46"/>
    <w:rsid w:val="00036438"/>
    <w:rsid w:val="000469A7"/>
    <w:rsid w:val="0011756A"/>
    <w:rsid w:val="00182558"/>
    <w:rsid w:val="00217C2E"/>
    <w:rsid w:val="00253711"/>
    <w:rsid w:val="002E2CB8"/>
    <w:rsid w:val="00300223"/>
    <w:rsid w:val="003A17E2"/>
    <w:rsid w:val="004223F1"/>
    <w:rsid w:val="00473C80"/>
    <w:rsid w:val="004E7C7B"/>
    <w:rsid w:val="00566143"/>
    <w:rsid w:val="005D7EA6"/>
    <w:rsid w:val="005F4377"/>
    <w:rsid w:val="00682774"/>
    <w:rsid w:val="006C07BD"/>
    <w:rsid w:val="00747F46"/>
    <w:rsid w:val="007B64FD"/>
    <w:rsid w:val="007F41FF"/>
    <w:rsid w:val="00826048"/>
    <w:rsid w:val="008945CF"/>
    <w:rsid w:val="008C1320"/>
    <w:rsid w:val="00971FFE"/>
    <w:rsid w:val="009A03CD"/>
    <w:rsid w:val="00A94CDE"/>
    <w:rsid w:val="00AA26FA"/>
    <w:rsid w:val="00AB13A2"/>
    <w:rsid w:val="00CA786F"/>
    <w:rsid w:val="00D05DFE"/>
    <w:rsid w:val="00E67CBE"/>
    <w:rsid w:val="00E84BBE"/>
    <w:rsid w:val="00F2196D"/>
    <w:rsid w:val="00F46161"/>
    <w:rsid w:val="00F50D87"/>
    <w:rsid w:val="00F75F47"/>
    <w:rsid w:val="00FA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C2E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6143"/>
    <w:pPr>
      <w:spacing w:after="0" w:line="240" w:lineRule="auto"/>
    </w:pPr>
  </w:style>
  <w:style w:type="table" w:styleId="a4">
    <w:name w:val="Table Grid"/>
    <w:basedOn w:val="a1"/>
    <w:uiPriority w:val="59"/>
    <w:rsid w:val="002537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217C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17C2E"/>
    <w:rPr>
      <w:rFonts w:ascii="Calibri" w:eastAsia="Calibri" w:hAnsi="Calibri" w:cs="Times New Roman"/>
    </w:rPr>
  </w:style>
  <w:style w:type="paragraph" w:styleId="a7">
    <w:name w:val="Normal (Web)"/>
    <w:aliases w:val="Обычный (Web)"/>
    <w:basedOn w:val="a"/>
    <w:uiPriority w:val="99"/>
    <w:rsid w:val="009A03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Default">
    <w:name w:val="Default"/>
    <w:rsid w:val="00AA2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C2E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6143"/>
    <w:pPr>
      <w:spacing w:after="0" w:line="240" w:lineRule="auto"/>
    </w:pPr>
  </w:style>
  <w:style w:type="table" w:styleId="a4">
    <w:name w:val="Table Grid"/>
    <w:basedOn w:val="a1"/>
    <w:uiPriority w:val="59"/>
    <w:rsid w:val="002537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217C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17C2E"/>
    <w:rPr>
      <w:rFonts w:ascii="Calibri" w:eastAsia="Calibri" w:hAnsi="Calibri" w:cs="Times New Roman"/>
    </w:rPr>
  </w:style>
  <w:style w:type="paragraph" w:styleId="a7">
    <w:name w:val="Normal (Web)"/>
    <w:aliases w:val="Обычный (Web)"/>
    <w:basedOn w:val="a"/>
    <w:uiPriority w:val="99"/>
    <w:rsid w:val="009A03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Default">
    <w:name w:val="Default"/>
    <w:rsid w:val="00AA2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1868</Words>
  <Characters>1065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s.ponomareva</dc:creator>
  <cp:lastModifiedBy>nvtz</cp:lastModifiedBy>
  <cp:revision>8</cp:revision>
  <dcterms:created xsi:type="dcterms:W3CDTF">2021-09-30T07:54:00Z</dcterms:created>
  <dcterms:modified xsi:type="dcterms:W3CDTF">2021-10-29T11:12:00Z</dcterms:modified>
</cp:coreProperties>
</file>