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022" w:rsidRPr="008E4022" w:rsidRDefault="006B6426" w:rsidP="008E4022">
      <w:pPr>
        <w:widowControl w:val="0"/>
        <w:jc w:val="center"/>
        <w:rPr>
          <w:rFonts w:ascii="Times New Roman" w:hAnsi="Times New Roman"/>
          <w:sz w:val="28"/>
          <w:szCs w:val="28"/>
          <w:lang w:val="uk-UA"/>
        </w:rPr>
      </w:pPr>
      <w:r w:rsidRPr="008E4022">
        <w:rPr>
          <w:rFonts w:ascii="Times New Roman" w:hAnsi="Times New Roman"/>
          <w:sz w:val="28"/>
          <w:szCs w:val="28"/>
          <w:lang w:val="uk-UA"/>
        </w:rPr>
        <w:t xml:space="preserve">ДК 021-2015 – 18420000-9 «Аксесуари для одягу» (рукавиці утеплені з одним </w:t>
      </w:r>
      <w:proofErr w:type="spellStart"/>
      <w:r w:rsidRPr="008E4022">
        <w:rPr>
          <w:rFonts w:ascii="Times New Roman" w:hAnsi="Times New Roman"/>
          <w:sz w:val="28"/>
          <w:szCs w:val="28"/>
          <w:lang w:val="uk-UA"/>
        </w:rPr>
        <w:t>напалком</w:t>
      </w:r>
      <w:proofErr w:type="spellEnd"/>
      <w:r w:rsidRPr="008E4022">
        <w:rPr>
          <w:rFonts w:ascii="Times New Roman" w:hAnsi="Times New Roman"/>
          <w:sz w:val="28"/>
          <w:szCs w:val="28"/>
          <w:lang w:val="uk-UA"/>
        </w:rPr>
        <w:t>)</w:t>
      </w:r>
    </w:p>
    <w:p w:rsidR="000259B5" w:rsidRPr="008E4022" w:rsidRDefault="00811334" w:rsidP="008E4022">
      <w:pPr>
        <w:jc w:val="center"/>
        <w:rPr>
          <w:rFonts w:ascii="Times New Roman" w:hAnsi="Times New Roman"/>
          <w:sz w:val="28"/>
          <w:szCs w:val="28"/>
          <w:lang w:val="uk-UA"/>
        </w:rPr>
      </w:pPr>
      <w:hyperlink r:id="rId6" w:history="1">
        <w:r w:rsidR="008E4022" w:rsidRPr="008E4022">
          <w:rPr>
            <w:rStyle w:val="a3"/>
            <w:rFonts w:ascii="Times New Roman" w:hAnsi="Times New Roman"/>
            <w:color w:val="auto"/>
            <w:sz w:val="28"/>
            <w:szCs w:val="28"/>
            <w:shd w:val="clear" w:color="auto" w:fill="FAFAFA"/>
          </w:rPr>
          <w:t>UA-2022-11-03-011319-a</w:t>
        </w:r>
      </w:hyperlink>
    </w:p>
    <w:p w:rsidR="008E4022" w:rsidRPr="008E4022" w:rsidRDefault="008E4022" w:rsidP="000259B5">
      <w:pPr>
        <w:rPr>
          <w:lang w:val="uk-UA"/>
        </w:rPr>
      </w:pPr>
    </w:p>
    <w:tbl>
      <w:tblPr>
        <w:tblStyle w:val="a4"/>
        <w:tblW w:w="14992" w:type="dxa"/>
        <w:tblLook w:val="04A0" w:firstRow="1" w:lastRow="0" w:firstColumn="1" w:lastColumn="0" w:noHBand="0" w:noVBand="1"/>
      </w:tblPr>
      <w:tblGrid>
        <w:gridCol w:w="11023"/>
        <w:gridCol w:w="3969"/>
      </w:tblGrid>
      <w:tr w:rsidR="000259B5" w:rsidTr="001D2517">
        <w:tc>
          <w:tcPr>
            <w:tcW w:w="11023"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B6426" w:rsidTr="001D2517">
        <w:tc>
          <w:tcPr>
            <w:tcW w:w="11023" w:type="dxa"/>
          </w:tcPr>
          <w:p w:rsidR="00D708AC" w:rsidRPr="00811334" w:rsidRDefault="00D708AC" w:rsidP="009E472D">
            <w:pPr>
              <w:rPr>
                <w:rFonts w:ascii="Times New Roman" w:hAnsi="Times New Roman"/>
                <w:u w:val="single"/>
                <w:lang w:val="uk-UA"/>
              </w:rPr>
            </w:pPr>
          </w:p>
          <w:p w:rsidR="006B6426" w:rsidRPr="00811334" w:rsidRDefault="006B6426" w:rsidP="009E472D">
            <w:pPr>
              <w:rPr>
                <w:rFonts w:ascii="Times New Roman" w:hAnsi="Times New Roman"/>
                <w:b/>
                <w:lang w:val="uk-UA"/>
              </w:rPr>
            </w:pPr>
            <w:r w:rsidRPr="00811334">
              <w:rPr>
                <w:rFonts w:ascii="Times New Roman" w:hAnsi="Times New Roman"/>
                <w:b/>
                <w:lang w:val="uk-UA"/>
              </w:rPr>
              <w:t xml:space="preserve">Рукавиці утеплені з одним </w:t>
            </w:r>
            <w:proofErr w:type="spellStart"/>
            <w:r w:rsidRPr="00811334">
              <w:rPr>
                <w:rFonts w:ascii="Times New Roman" w:hAnsi="Times New Roman"/>
                <w:b/>
                <w:lang w:val="uk-UA"/>
              </w:rPr>
              <w:t>напалком</w:t>
            </w:r>
            <w:proofErr w:type="spellEnd"/>
            <w:r w:rsidR="000240A5" w:rsidRPr="00811334">
              <w:rPr>
                <w:rFonts w:ascii="Times New Roman" w:hAnsi="Times New Roman"/>
                <w:b/>
                <w:lang w:val="uk-UA"/>
              </w:rPr>
              <w:t xml:space="preserve"> (</w:t>
            </w:r>
            <w:r w:rsidR="000240A5" w:rsidRPr="00811334">
              <w:rPr>
                <w:rFonts w:ascii="Times New Roman" w:hAnsi="Times New Roman"/>
                <w:lang w:val="uk-UA"/>
              </w:rPr>
              <w:t>6061 пар</w:t>
            </w:r>
            <w:r w:rsidRPr="00811334">
              <w:rPr>
                <w:rFonts w:ascii="Times New Roman" w:hAnsi="Times New Roman"/>
                <w:b/>
                <w:lang w:val="uk-UA"/>
              </w:rPr>
              <w:t>.</w:t>
            </w:r>
            <w:r w:rsidR="000240A5" w:rsidRPr="00811334">
              <w:rPr>
                <w:rFonts w:ascii="Times New Roman" w:hAnsi="Times New Roman"/>
                <w:b/>
                <w:lang w:val="uk-UA"/>
              </w:rPr>
              <w:t>)</w:t>
            </w:r>
            <w:r w:rsidRPr="00811334">
              <w:rPr>
                <w:rFonts w:ascii="Times New Roman" w:hAnsi="Times New Roman"/>
                <w:b/>
              </w:rPr>
              <w:t xml:space="preserve"> </w:t>
            </w:r>
          </w:p>
          <w:p w:rsidR="000240A5" w:rsidRPr="00811334" w:rsidRDefault="000240A5" w:rsidP="000240A5">
            <w:pPr>
              <w:rPr>
                <w:rFonts w:ascii="Times New Roman" w:hAnsi="Times New Roman"/>
                <w:lang w:val="uk-UA"/>
              </w:rPr>
            </w:pPr>
            <w:r w:rsidRPr="00811334">
              <w:rPr>
                <w:rFonts w:ascii="Times New Roman" w:hAnsi="Times New Roman"/>
                <w:lang w:val="uk-UA"/>
              </w:rPr>
              <w:t xml:space="preserve">                      Лот № 1- Рукавиці утеплені з одним </w:t>
            </w:r>
            <w:proofErr w:type="spellStart"/>
            <w:r w:rsidRPr="00811334">
              <w:rPr>
                <w:rFonts w:ascii="Times New Roman" w:hAnsi="Times New Roman"/>
                <w:lang w:val="uk-UA"/>
              </w:rPr>
              <w:t>напалком</w:t>
            </w:r>
            <w:proofErr w:type="spellEnd"/>
            <w:r w:rsidRPr="00811334">
              <w:rPr>
                <w:rFonts w:ascii="Times New Roman" w:hAnsi="Times New Roman"/>
                <w:lang w:val="uk-UA"/>
              </w:rPr>
              <w:t xml:space="preserve"> - 2000 пар;</w:t>
            </w:r>
          </w:p>
          <w:p w:rsidR="000240A5" w:rsidRPr="00811334" w:rsidRDefault="000240A5" w:rsidP="000240A5">
            <w:pPr>
              <w:ind w:right="360"/>
              <w:rPr>
                <w:rFonts w:ascii="Times New Roman" w:hAnsi="Times New Roman"/>
                <w:lang w:val="uk-UA"/>
              </w:rPr>
            </w:pPr>
            <w:r w:rsidRPr="00811334">
              <w:rPr>
                <w:rFonts w:ascii="Times New Roman" w:hAnsi="Times New Roman"/>
                <w:lang w:val="uk-UA"/>
              </w:rPr>
              <w:t xml:space="preserve">                      Лот № 2 - Рукавиці утеплені з одним </w:t>
            </w:r>
            <w:proofErr w:type="spellStart"/>
            <w:r w:rsidRPr="00811334">
              <w:rPr>
                <w:rFonts w:ascii="Times New Roman" w:hAnsi="Times New Roman"/>
                <w:lang w:val="uk-UA"/>
              </w:rPr>
              <w:t>напалком</w:t>
            </w:r>
            <w:proofErr w:type="spellEnd"/>
            <w:r w:rsidRPr="00811334">
              <w:rPr>
                <w:rFonts w:ascii="Times New Roman" w:hAnsi="Times New Roman"/>
                <w:lang w:val="uk-UA"/>
              </w:rPr>
              <w:t xml:space="preserve"> - 2000 пар;</w:t>
            </w:r>
          </w:p>
          <w:p w:rsidR="000240A5" w:rsidRPr="00811334" w:rsidRDefault="000240A5" w:rsidP="000240A5">
            <w:pPr>
              <w:ind w:right="360"/>
              <w:rPr>
                <w:rFonts w:ascii="Times New Roman" w:hAnsi="Times New Roman"/>
                <w:lang w:val="uk-UA"/>
              </w:rPr>
            </w:pPr>
            <w:r w:rsidRPr="00811334">
              <w:rPr>
                <w:rFonts w:ascii="Times New Roman" w:hAnsi="Times New Roman"/>
                <w:lang w:val="uk-UA"/>
              </w:rPr>
              <w:t xml:space="preserve">                      Лот № 3 – Рукавиці утеплені з одним </w:t>
            </w:r>
            <w:proofErr w:type="spellStart"/>
            <w:r w:rsidRPr="00811334">
              <w:rPr>
                <w:rFonts w:ascii="Times New Roman" w:hAnsi="Times New Roman"/>
                <w:lang w:val="uk-UA"/>
              </w:rPr>
              <w:t>напалком</w:t>
            </w:r>
            <w:proofErr w:type="spellEnd"/>
            <w:r w:rsidRPr="00811334">
              <w:rPr>
                <w:rFonts w:ascii="Times New Roman" w:hAnsi="Times New Roman"/>
                <w:lang w:val="uk-UA"/>
              </w:rPr>
              <w:t xml:space="preserve"> - 2061 пар.</w:t>
            </w:r>
          </w:p>
          <w:p w:rsidR="000240A5" w:rsidRPr="00811334" w:rsidRDefault="000240A5" w:rsidP="000240A5">
            <w:pPr>
              <w:ind w:right="360"/>
              <w:jc w:val="both"/>
              <w:rPr>
                <w:rFonts w:ascii="Times New Roman" w:hAnsi="Times New Roman"/>
                <w:lang w:val="uk-UA"/>
              </w:rPr>
            </w:pPr>
          </w:p>
          <w:p w:rsidR="000240A5" w:rsidRPr="00811334" w:rsidRDefault="000240A5" w:rsidP="000240A5">
            <w:pPr>
              <w:rPr>
                <w:rFonts w:ascii="Times New Roman" w:hAnsi="Times New Roman"/>
                <w:lang w:val="uk-UA"/>
              </w:rPr>
            </w:pPr>
            <w:r w:rsidRPr="00811334">
              <w:rPr>
                <w:rFonts w:ascii="Times New Roman" w:hAnsi="Times New Roman"/>
                <w:u w:val="single"/>
                <w:lang w:val="uk-UA"/>
              </w:rPr>
              <w:t>Технічні характеристики:</w:t>
            </w:r>
            <w:r w:rsidRPr="00811334">
              <w:rPr>
                <w:rFonts w:ascii="Times New Roman" w:hAnsi="Times New Roman"/>
                <w:lang w:val="uk-UA"/>
              </w:rPr>
              <w:t xml:space="preserve">  </w:t>
            </w:r>
          </w:p>
          <w:p w:rsidR="006B6426" w:rsidRPr="00811334" w:rsidRDefault="006B6426" w:rsidP="006B6426">
            <w:pPr>
              <w:jc w:val="both"/>
              <w:rPr>
                <w:rFonts w:ascii="Times New Roman" w:hAnsi="Times New Roman"/>
                <w:lang w:val="uk-UA"/>
              </w:rPr>
            </w:pPr>
            <w:r w:rsidRPr="00811334">
              <w:rPr>
                <w:rFonts w:ascii="Times New Roman" w:hAnsi="Times New Roman"/>
              </w:rPr>
              <w:t xml:space="preserve">Тканина </w:t>
            </w:r>
            <w:proofErr w:type="spellStart"/>
            <w:r w:rsidRPr="00811334">
              <w:rPr>
                <w:rFonts w:ascii="Times New Roman" w:hAnsi="Times New Roman"/>
              </w:rPr>
              <w:t>бавовна</w:t>
            </w:r>
            <w:proofErr w:type="spellEnd"/>
            <w:r w:rsidRPr="00811334">
              <w:rPr>
                <w:rFonts w:ascii="Times New Roman" w:hAnsi="Times New Roman"/>
              </w:rPr>
              <w:t xml:space="preserve"> не </w:t>
            </w:r>
            <w:proofErr w:type="spellStart"/>
            <w:r w:rsidRPr="00811334">
              <w:rPr>
                <w:rFonts w:ascii="Times New Roman" w:hAnsi="Times New Roman"/>
              </w:rPr>
              <w:t>менше</w:t>
            </w:r>
            <w:proofErr w:type="spellEnd"/>
            <w:r w:rsidRPr="00811334">
              <w:rPr>
                <w:rFonts w:ascii="Times New Roman" w:hAnsi="Times New Roman"/>
              </w:rPr>
              <w:t xml:space="preserve"> 30%, </w:t>
            </w:r>
            <w:proofErr w:type="spellStart"/>
            <w:r w:rsidRPr="00811334">
              <w:rPr>
                <w:rFonts w:ascii="Times New Roman" w:hAnsi="Times New Roman"/>
              </w:rPr>
              <w:t>щільність</w:t>
            </w:r>
            <w:proofErr w:type="spellEnd"/>
            <w:r w:rsidRPr="00811334">
              <w:rPr>
                <w:rFonts w:ascii="Times New Roman" w:hAnsi="Times New Roman"/>
              </w:rPr>
              <w:t xml:space="preserve"> не </w:t>
            </w:r>
            <w:proofErr w:type="spellStart"/>
            <w:r w:rsidRPr="00811334">
              <w:rPr>
                <w:rFonts w:ascii="Times New Roman" w:hAnsi="Times New Roman"/>
              </w:rPr>
              <w:t>менше</w:t>
            </w:r>
            <w:proofErr w:type="spellEnd"/>
            <w:r w:rsidRPr="00811334">
              <w:rPr>
                <w:rFonts w:ascii="Times New Roman" w:hAnsi="Times New Roman"/>
              </w:rPr>
              <w:t xml:space="preserve"> 240 </w:t>
            </w:r>
            <w:proofErr w:type="spellStart"/>
            <w:r w:rsidRPr="00811334">
              <w:rPr>
                <w:rFonts w:ascii="Times New Roman" w:hAnsi="Times New Roman"/>
              </w:rPr>
              <w:t>гр</w:t>
            </w:r>
            <w:proofErr w:type="spellEnd"/>
            <w:r w:rsidRPr="00811334">
              <w:rPr>
                <w:rFonts w:ascii="Times New Roman" w:hAnsi="Times New Roman"/>
              </w:rPr>
              <w:t>/м</w:t>
            </w:r>
            <w:proofErr w:type="gramStart"/>
            <w:r w:rsidRPr="00811334">
              <w:rPr>
                <w:rFonts w:ascii="Times New Roman" w:hAnsi="Times New Roman"/>
              </w:rPr>
              <w:t>2</w:t>
            </w:r>
            <w:proofErr w:type="gramEnd"/>
            <w:r w:rsidRPr="00811334">
              <w:rPr>
                <w:rFonts w:ascii="Times New Roman" w:hAnsi="Times New Roman"/>
              </w:rPr>
              <w:t xml:space="preserve">, </w:t>
            </w:r>
            <w:proofErr w:type="spellStart"/>
            <w:r w:rsidRPr="00811334">
              <w:rPr>
                <w:rFonts w:ascii="Times New Roman" w:hAnsi="Times New Roman"/>
              </w:rPr>
              <w:t>утеплювач</w:t>
            </w:r>
            <w:proofErr w:type="spellEnd"/>
            <w:r w:rsidRPr="00811334">
              <w:rPr>
                <w:rFonts w:ascii="Times New Roman" w:hAnsi="Times New Roman"/>
              </w:rPr>
              <w:t xml:space="preserve"> синтепон, </w:t>
            </w:r>
            <w:proofErr w:type="spellStart"/>
            <w:r w:rsidRPr="00811334">
              <w:rPr>
                <w:rFonts w:ascii="Times New Roman" w:hAnsi="Times New Roman"/>
              </w:rPr>
              <w:t>щільність</w:t>
            </w:r>
            <w:proofErr w:type="spellEnd"/>
            <w:r w:rsidRPr="00811334">
              <w:rPr>
                <w:rFonts w:ascii="Times New Roman" w:hAnsi="Times New Roman"/>
              </w:rPr>
              <w:t xml:space="preserve"> 200гр/м2. </w:t>
            </w:r>
            <w:proofErr w:type="spellStart"/>
            <w:r w:rsidRPr="00811334">
              <w:rPr>
                <w:rFonts w:ascii="Times New Roman" w:hAnsi="Times New Roman"/>
              </w:rPr>
              <w:t>Рукавиці</w:t>
            </w:r>
            <w:proofErr w:type="spellEnd"/>
            <w:r w:rsidRPr="00811334">
              <w:rPr>
                <w:rFonts w:ascii="Times New Roman" w:hAnsi="Times New Roman"/>
              </w:rPr>
              <w:t xml:space="preserve"> </w:t>
            </w:r>
            <w:proofErr w:type="spellStart"/>
            <w:r w:rsidRPr="00811334">
              <w:rPr>
                <w:rFonts w:ascii="Times New Roman" w:hAnsi="Times New Roman"/>
              </w:rPr>
              <w:t>призначені</w:t>
            </w:r>
            <w:proofErr w:type="spellEnd"/>
            <w:r w:rsidRPr="00811334">
              <w:rPr>
                <w:rFonts w:ascii="Times New Roman" w:hAnsi="Times New Roman"/>
              </w:rPr>
              <w:t xml:space="preserve"> для </w:t>
            </w:r>
            <w:proofErr w:type="spellStart"/>
            <w:r w:rsidRPr="00811334">
              <w:rPr>
                <w:rFonts w:ascii="Times New Roman" w:hAnsi="Times New Roman"/>
              </w:rPr>
              <w:t>роботи</w:t>
            </w:r>
            <w:proofErr w:type="spellEnd"/>
            <w:r w:rsidRPr="00811334">
              <w:rPr>
                <w:rFonts w:ascii="Times New Roman" w:hAnsi="Times New Roman"/>
              </w:rPr>
              <w:t xml:space="preserve"> в </w:t>
            </w:r>
            <w:proofErr w:type="spellStart"/>
            <w:r w:rsidRPr="00811334">
              <w:rPr>
                <w:rFonts w:ascii="Times New Roman" w:hAnsi="Times New Roman"/>
              </w:rPr>
              <w:t>зимових</w:t>
            </w:r>
            <w:proofErr w:type="spellEnd"/>
            <w:r w:rsidRPr="00811334">
              <w:rPr>
                <w:rFonts w:ascii="Times New Roman" w:hAnsi="Times New Roman"/>
              </w:rPr>
              <w:t xml:space="preserve"> </w:t>
            </w:r>
            <w:proofErr w:type="spellStart"/>
            <w:r w:rsidRPr="00811334">
              <w:rPr>
                <w:rFonts w:ascii="Times New Roman" w:hAnsi="Times New Roman"/>
              </w:rPr>
              <w:t>умовах</w:t>
            </w:r>
            <w:proofErr w:type="spellEnd"/>
            <w:r w:rsidRPr="00811334">
              <w:rPr>
                <w:rFonts w:ascii="Times New Roman" w:hAnsi="Times New Roman"/>
              </w:rPr>
              <w:t xml:space="preserve"> на </w:t>
            </w:r>
            <w:proofErr w:type="spellStart"/>
            <w:r w:rsidRPr="00811334">
              <w:rPr>
                <w:rFonts w:ascii="Times New Roman" w:hAnsi="Times New Roman"/>
              </w:rPr>
              <w:t>відкритих</w:t>
            </w:r>
            <w:proofErr w:type="spellEnd"/>
            <w:r w:rsidRPr="00811334">
              <w:rPr>
                <w:rFonts w:ascii="Times New Roman" w:hAnsi="Times New Roman"/>
              </w:rPr>
              <w:t xml:space="preserve"> </w:t>
            </w:r>
            <w:proofErr w:type="spellStart"/>
            <w:r w:rsidRPr="00811334">
              <w:rPr>
                <w:rFonts w:ascii="Times New Roman" w:hAnsi="Times New Roman"/>
              </w:rPr>
              <w:t>дільницях</w:t>
            </w:r>
            <w:proofErr w:type="spellEnd"/>
            <w:r w:rsidRPr="00811334">
              <w:rPr>
                <w:rFonts w:ascii="Times New Roman" w:hAnsi="Times New Roman"/>
              </w:rPr>
              <w:t xml:space="preserve"> </w:t>
            </w:r>
            <w:proofErr w:type="spellStart"/>
            <w:r w:rsidRPr="00811334">
              <w:rPr>
                <w:rFonts w:ascii="Times New Roman" w:hAnsi="Times New Roman"/>
              </w:rPr>
              <w:t>структурних</w:t>
            </w:r>
            <w:proofErr w:type="spellEnd"/>
            <w:r w:rsidRPr="00811334">
              <w:rPr>
                <w:rFonts w:ascii="Times New Roman" w:hAnsi="Times New Roman"/>
              </w:rPr>
              <w:t xml:space="preserve"> </w:t>
            </w:r>
            <w:proofErr w:type="spellStart"/>
            <w:proofErr w:type="gramStart"/>
            <w:r w:rsidRPr="00811334">
              <w:rPr>
                <w:rFonts w:ascii="Times New Roman" w:hAnsi="Times New Roman"/>
              </w:rPr>
              <w:t>п</w:t>
            </w:r>
            <w:proofErr w:type="gramEnd"/>
            <w:r w:rsidRPr="00811334">
              <w:rPr>
                <w:rFonts w:ascii="Times New Roman" w:hAnsi="Times New Roman"/>
              </w:rPr>
              <w:t>ідрозділів</w:t>
            </w:r>
            <w:proofErr w:type="spellEnd"/>
            <w:r w:rsidRPr="00811334">
              <w:rPr>
                <w:rFonts w:ascii="Times New Roman" w:hAnsi="Times New Roman"/>
              </w:rPr>
              <w:t xml:space="preserve"> </w:t>
            </w:r>
            <w:proofErr w:type="spellStart"/>
            <w:r w:rsidRPr="00811334">
              <w:rPr>
                <w:rFonts w:ascii="Times New Roman" w:hAnsi="Times New Roman"/>
              </w:rPr>
              <w:t>підприємств</w:t>
            </w:r>
            <w:proofErr w:type="spellEnd"/>
            <w:r w:rsidRPr="00811334">
              <w:rPr>
                <w:rFonts w:ascii="Times New Roman" w:hAnsi="Times New Roman"/>
              </w:rPr>
              <w:t xml:space="preserve"> </w:t>
            </w:r>
            <w:proofErr w:type="spellStart"/>
            <w:r w:rsidRPr="00811334">
              <w:rPr>
                <w:rFonts w:ascii="Times New Roman" w:hAnsi="Times New Roman"/>
              </w:rPr>
              <w:t>залізничного</w:t>
            </w:r>
            <w:proofErr w:type="spellEnd"/>
            <w:r w:rsidRPr="00811334">
              <w:rPr>
                <w:rFonts w:ascii="Times New Roman" w:hAnsi="Times New Roman"/>
              </w:rPr>
              <w:t xml:space="preserve"> транспорту. Тканина </w:t>
            </w:r>
            <w:proofErr w:type="spellStart"/>
            <w:r w:rsidRPr="00811334">
              <w:rPr>
                <w:rFonts w:ascii="Times New Roman" w:hAnsi="Times New Roman"/>
              </w:rPr>
              <w:t>пропускає</w:t>
            </w:r>
            <w:proofErr w:type="spellEnd"/>
            <w:r w:rsidRPr="00811334">
              <w:rPr>
                <w:rFonts w:ascii="Times New Roman" w:hAnsi="Times New Roman"/>
              </w:rPr>
              <w:t xml:space="preserve"> </w:t>
            </w:r>
            <w:proofErr w:type="spellStart"/>
            <w:r w:rsidRPr="00811334">
              <w:rPr>
                <w:rFonts w:ascii="Times New Roman" w:hAnsi="Times New Roman"/>
              </w:rPr>
              <w:t>повітря</w:t>
            </w:r>
            <w:proofErr w:type="spellEnd"/>
            <w:r w:rsidRPr="00811334">
              <w:rPr>
                <w:rFonts w:ascii="Times New Roman" w:hAnsi="Times New Roman"/>
              </w:rPr>
              <w:t xml:space="preserve">, </w:t>
            </w:r>
            <w:proofErr w:type="spellStart"/>
            <w:r w:rsidRPr="00811334">
              <w:rPr>
                <w:rFonts w:ascii="Times New Roman" w:hAnsi="Times New Roman"/>
              </w:rPr>
              <w:t>що</w:t>
            </w:r>
            <w:proofErr w:type="spellEnd"/>
            <w:r w:rsidRPr="00811334">
              <w:rPr>
                <w:rFonts w:ascii="Times New Roman" w:hAnsi="Times New Roman"/>
              </w:rPr>
              <w:t xml:space="preserve"> </w:t>
            </w:r>
            <w:proofErr w:type="spellStart"/>
            <w:r w:rsidRPr="00811334">
              <w:rPr>
                <w:rFonts w:ascii="Times New Roman" w:hAnsi="Times New Roman"/>
              </w:rPr>
              <w:t>забезпечує</w:t>
            </w:r>
            <w:proofErr w:type="spellEnd"/>
            <w:r w:rsidRPr="00811334">
              <w:rPr>
                <w:rFonts w:ascii="Times New Roman" w:hAnsi="Times New Roman"/>
              </w:rPr>
              <w:t xml:space="preserve"> </w:t>
            </w:r>
            <w:proofErr w:type="spellStart"/>
            <w:r w:rsidRPr="00811334">
              <w:rPr>
                <w:rFonts w:ascii="Times New Roman" w:hAnsi="Times New Roman"/>
              </w:rPr>
              <w:t>вентиляцію</w:t>
            </w:r>
            <w:proofErr w:type="spellEnd"/>
            <w:r w:rsidRPr="00811334">
              <w:rPr>
                <w:rFonts w:ascii="Times New Roman" w:hAnsi="Times New Roman"/>
              </w:rPr>
              <w:t xml:space="preserve"> </w:t>
            </w:r>
            <w:proofErr w:type="spellStart"/>
            <w:r w:rsidRPr="00811334">
              <w:rPr>
                <w:rFonts w:ascii="Times New Roman" w:hAnsi="Times New Roman"/>
              </w:rPr>
              <w:t>долонь</w:t>
            </w:r>
            <w:proofErr w:type="spellEnd"/>
            <w:r w:rsidRPr="00811334">
              <w:rPr>
                <w:rFonts w:ascii="Times New Roman" w:hAnsi="Times New Roman"/>
              </w:rPr>
              <w:t xml:space="preserve">, і добре </w:t>
            </w:r>
            <w:proofErr w:type="spellStart"/>
            <w:r w:rsidRPr="00811334">
              <w:rPr>
                <w:rFonts w:ascii="Times New Roman" w:hAnsi="Times New Roman"/>
              </w:rPr>
              <w:t>вбирає</w:t>
            </w:r>
            <w:proofErr w:type="spellEnd"/>
            <w:r w:rsidRPr="00811334">
              <w:rPr>
                <w:rFonts w:ascii="Times New Roman" w:hAnsi="Times New Roman"/>
              </w:rPr>
              <w:t xml:space="preserve"> </w:t>
            </w:r>
            <w:proofErr w:type="spellStart"/>
            <w:proofErr w:type="gramStart"/>
            <w:r w:rsidRPr="00811334">
              <w:rPr>
                <w:rFonts w:ascii="Times New Roman" w:hAnsi="Times New Roman"/>
              </w:rPr>
              <w:t>р</w:t>
            </w:r>
            <w:proofErr w:type="gramEnd"/>
            <w:r w:rsidRPr="00811334">
              <w:rPr>
                <w:rFonts w:ascii="Times New Roman" w:hAnsi="Times New Roman"/>
              </w:rPr>
              <w:t>ідину</w:t>
            </w:r>
            <w:proofErr w:type="spellEnd"/>
            <w:r w:rsidRPr="00811334">
              <w:rPr>
                <w:rFonts w:ascii="Times New Roman" w:hAnsi="Times New Roman"/>
              </w:rPr>
              <w:t xml:space="preserve">. </w:t>
            </w:r>
            <w:proofErr w:type="spellStart"/>
            <w:r w:rsidRPr="00811334">
              <w:rPr>
                <w:rFonts w:ascii="Times New Roman" w:hAnsi="Times New Roman"/>
              </w:rPr>
              <w:t>Внутрішній</w:t>
            </w:r>
            <w:proofErr w:type="spellEnd"/>
            <w:r w:rsidRPr="00811334">
              <w:rPr>
                <w:rFonts w:ascii="Times New Roman" w:hAnsi="Times New Roman"/>
              </w:rPr>
              <w:t xml:space="preserve"> шар – синтепон, для </w:t>
            </w:r>
            <w:proofErr w:type="spellStart"/>
            <w:r w:rsidRPr="00811334">
              <w:rPr>
                <w:rFonts w:ascii="Times New Roman" w:hAnsi="Times New Roman"/>
              </w:rPr>
              <w:t>кращої</w:t>
            </w:r>
            <w:proofErr w:type="spellEnd"/>
            <w:r w:rsidRPr="00811334">
              <w:rPr>
                <w:rFonts w:ascii="Times New Roman" w:hAnsi="Times New Roman"/>
              </w:rPr>
              <w:t xml:space="preserve"> </w:t>
            </w:r>
            <w:proofErr w:type="spellStart"/>
            <w:r w:rsidRPr="00811334">
              <w:rPr>
                <w:rFonts w:ascii="Times New Roman" w:hAnsi="Times New Roman"/>
              </w:rPr>
              <w:t>теплоізоляції</w:t>
            </w:r>
            <w:proofErr w:type="spellEnd"/>
            <w:r w:rsidRPr="00811334">
              <w:rPr>
                <w:rFonts w:ascii="Times New Roman" w:hAnsi="Times New Roman"/>
              </w:rPr>
              <w:t>.</w:t>
            </w:r>
          </w:p>
          <w:p w:rsidR="006B6426" w:rsidRPr="00811334" w:rsidRDefault="006B6426" w:rsidP="009E472D">
            <w:pPr>
              <w:rPr>
                <w:rFonts w:ascii="Times New Roman" w:hAnsi="Times New Roman"/>
                <w:lang w:val="uk-UA"/>
              </w:rPr>
            </w:pPr>
          </w:p>
          <w:p w:rsidR="000240A5" w:rsidRPr="00811334" w:rsidRDefault="000800DA" w:rsidP="0028102B">
            <w:pPr>
              <w:ind w:right="360"/>
              <w:jc w:val="both"/>
              <w:rPr>
                <w:rFonts w:ascii="Times New Roman" w:hAnsi="Times New Roman"/>
                <w:lang w:val="uk-UA"/>
              </w:rPr>
            </w:pPr>
            <w:r w:rsidRPr="00811334">
              <w:rPr>
                <w:rFonts w:ascii="Times New Roman" w:hAnsi="Times New Roman"/>
                <w:lang w:val="uk-UA"/>
              </w:rPr>
              <w:t xml:space="preserve">  </w:t>
            </w:r>
          </w:p>
          <w:p w:rsidR="005321F1" w:rsidRPr="00811334" w:rsidRDefault="005321F1" w:rsidP="000240A5">
            <w:pPr>
              <w:ind w:right="360"/>
              <w:jc w:val="both"/>
              <w:rPr>
                <w:rFonts w:ascii="Times New Roman" w:hAnsi="Times New Roman"/>
                <w:lang w:val="uk-UA"/>
              </w:rPr>
            </w:pPr>
          </w:p>
        </w:tc>
        <w:tc>
          <w:tcPr>
            <w:tcW w:w="3969" w:type="dxa"/>
            <w:vMerge w:val="restart"/>
          </w:tcPr>
          <w:p w:rsidR="00675779" w:rsidRPr="00811334" w:rsidRDefault="00675779" w:rsidP="000259B5">
            <w:pPr>
              <w:rPr>
                <w:rFonts w:ascii="Times New Roman" w:hAnsi="Times New Roman"/>
                <w:lang w:val="uk-UA"/>
              </w:rPr>
            </w:pPr>
          </w:p>
          <w:p w:rsidR="00675779" w:rsidRPr="00811334" w:rsidRDefault="00AF3104" w:rsidP="00675779">
            <w:pPr>
              <w:rPr>
                <w:rFonts w:ascii="Times New Roman" w:hAnsi="Times New Roman"/>
                <w:lang w:val="uk-UA"/>
              </w:rPr>
            </w:pPr>
            <w:r w:rsidRPr="00811334">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p>
        </w:tc>
      </w:tr>
      <w:tr w:rsidR="00675779" w:rsidRPr="000C1F85" w:rsidTr="001D2517">
        <w:trPr>
          <w:trHeight w:val="452"/>
        </w:trPr>
        <w:tc>
          <w:tcPr>
            <w:tcW w:w="11023" w:type="dxa"/>
          </w:tcPr>
          <w:p w:rsidR="0028102B" w:rsidRPr="00811334" w:rsidRDefault="0028102B" w:rsidP="009E472D">
            <w:pPr>
              <w:rPr>
                <w:rFonts w:ascii="Times New Roman" w:hAnsi="Times New Roman"/>
                <w:u w:val="single"/>
                <w:lang w:val="uk-UA"/>
              </w:rPr>
            </w:pPr>
          </w:p>
          <w:p w:rsidR="00165685" w:rsidRPr="00811334" w:rsidRDefault="00675779" w:rsidP="00DD4B22">
            <w:pPr>
              <w:rPr>
                <w:rFonts w:ascii="Times New Roman" w:hAnsi="Times New Roman"/>
              </w:rPr>
            </w:pPr>
            <w:r w:rsidRPr="00811334">
              <w:rPr>
                <w:rFonts w:ascii="Times New Roman" w:hAnsi="Times New Roman"/>
                <w:u w:val="single"/>
                <w:lang w:val="uk-UA"/>
              </w:rPr>
              <w:t>Якісні характеристики</w:t>
            </w:r>
            <w:r w:rsidR="00AF3104" w:rsidRPr="00811334">
              <w:rPr>
                <w:rFonts w:ascii="Times New Roman" w:hAnsi="Times New Roman"/>
                <w:u w:val="single"/>
                <w:lang w:val="uk-UA"/>
              </w:rPr>
              <w:t>:</w:t>
            </w:r>
            <w:r w:rsidR="007E4D51" w:rsidRPr="00811334">
              <w:rPr>
                <w:rFonts w:ascii="Times New Roman" w:hAnsi="Times New Roman"/>
                <w:lang w:val="uk-UA"/>
              </w:rPr>
              <w:t xml:space="preserve">    </w:t>
            </w:r>
            <w:r w:rsidR="00DD4B22" w:rsidRPr="00811334">
              <w:rPr>
                <w:rFonts w:ascii="Times New Roman" w:hAnsi="Times New Roman"/>
              </w:rPr>
              <w:t xml:space="preserve">ДСТУ </w:t>
            </w:r>
            <w:proofErr w:type="spellStart"/>
            <w:r w:rsidR="00DD4B22" w:rsidRPr="00811334">
              <w:rPr>
                <w:rFonts w:ascii="Times New Roman" w:hAnsi="Times New Roman"/>
              </w:rPr>
              <w:t>або</w:t>
            </w:r>
            <w:proofErr w:type="spellEnd"/>
            <w:r w:rsidR="00DD4B22" w:rsidRPr="00811334">
              <w:rPr>
                <w:rFonts w:ascii="Times New Roman" w:hAnsi="Times New Roman"/>
              </w:rPr>
              <w:t xml:space="preserve"> ГОСТ, </w:t>
            </w:r>
            <w:proofErr w:type="spellStart"/>
            <w:r w:rsidR="00DD4B22" w:rsidRPr="00811334">
              <w:rPr>
                <w:rFonts w:ascii="Times New Roman" w:hAnsi="Times New Roman"/>
              </w:rPr>
              <w:t>або</w:t>
            </w:r>
            <w:proofErr w:type="spellEnd"/>
            <w:r w:rsidR="00DD4B22" w:rsidRPr="00811334">
              <w:rPr>
                <w:rFonts w:ascii="Times New Roman" w:hAnsi="Times New Roman"/>
              </w:rPr>
              <w:t xml:space="preserve">  </w:t>
            </w:r>
            <w:r w:rsidR="00DD4B22" w:rsidRPr="00811334">
              <w:rPr>
                <w:rFonts w:ascii="Times New Roman" w:hAnsi="Times New Roman"/>
                <w:lang w:val="uk-UA"/>
              </w:rPr>
              <w:t>НД виробника.</w:t>
            </w:r>
          </w:p>
        </w:tc>
        <w:tc>
          <w:tcPr>
            <w:tcW w:w="3969" w:type="dxa"/>
            <w:vMerge/>
          </w:tcPr>
          <w:p w:rsidR="00675779" w:rsidRPr="00811334" w:rsidRDefault="00675779" w:rsidP="000259B5">
            <w:pPr>
              <w:rPr>
                <w:rFonts w:ascii="Times New Roman" w:hAnsi="Times New Roman"/>
                <w:color w:val="FF0000"/>
                <w:lang w:val="uk-UA"/>
              </w:rPr>
            </w:pPr>
          </w:p>
        </w:tc>
      </w:tr>
      <w:tr w:rsidR="009C06C4" w:rsidRPr="00AF3104" w:rsidTr="001D2517">
        <w:tc>
          <w:tcPr>
            <w:tcW w:w="11023" w:type="dxa"/>
            <w:shd w:val="clear" w:color="auto" w:fill="auto"/>
          </w:tcPr>
          <w:p w:rsidR="009C06C4" w:rsidRPr="00811334" w:rsidRDefault="009C06C4" w:rsidP="000259B5">
            <w:pPr>
              <w:rPr>
                <w:rFonts w:ascii="Times New Roman" w:hAnsi="Times New Roman"/>
                <w:u w:val="single"/>
              </w:rPr>
            </w:pPr>
          </w:p>
          <w:p w:rsidR="006B6426" w:rsidRPr="00811334" w:rsidRDefault="009C06C4" w:rsidP="006B6426">
            <w:pPr>
              <w:ind w:right="360"/>
              <w:jc w:val="both"/>
              <w:rPr>
                <w:rFonts w:ascii="Times New Roman" w:hAnsi="Times New Roman"/>
                <w:lang w:val="uk-UA"/>
              </w:rPr>
            </w:pPr>
            <w:r w:rsidRPr="00811334">
              <w:rPr>
                <w:rFonts w:ascii="Times New Roman" w:hAnsi="Times New Roman"/>
                <w:u w:val="single"/>
                <w:lang w:val="uk-UA"/>
              </w:rPr>
              <w:t>Очікувана вартість</w:t>
            </w:r>
            <w:r w:rsidR="00AF3104" w:rsidRPr="00811334">
              <w:rPr>
                <w:rFonts w:ascii="Times New Roman" w:hAnsi="Times New Roman"/>
                <w:u w:val="single"/>
                <w:lang w:val="uk-UA"/>
              </w:rPr>
              <w:t>:</w:t>
            </w:r>
            <w:r w:rsidR="007E4D51" w:rsidRPr="00811334">
              <w:rPr>
                <w:rFonts w:ascii="Times New Roman" w:hAnsi="Times New Roman"/>
                <w:lang w:val="uk-UA"/>
              </w:rPr>
              <w:t xml:space="preserve"> </w:t>
            </w:r>
            <w:r w:rsidR="006B6426" w:rsidRPr="00811334">
              <w:rPr>
                <w:rFonts w:ascii="Times New Roman" w:hAnsi="Times New Roman"/>
                <w:lang w:val="uk-UA"/>
              </w:rPr>
              <w:t>363 660,00 грн. з ПДВ (триста шістдесят три тисячі шістсот шістдесят гривень 00 копійок)</w:t>
            </w:r>
          </w:p>
          <w:p w:rsidR="006B6426" w:rsidRPr="00811334" w:rsidRDefault="006B6426" w:rsidP="006B6426">
            <w:pPr>
              <w:ind w:right="360"/>
              <w:jc w:val="both"/>
              <w:rPr>
                <w:rFonts w:ascii="Times New Roman" w:hAnsi="Times New Roman"/>
                <w:lang w:val="uk-UA"/>
              </w:rPr>
            </w:pPr>
            <w:r w:rsidRPr="00811334">
              <w:rPr>
                <w:rFonts w:ascii="Times New Roman" w:hAnsi="Times New Roman"/>
                <w:lang w:val="uk-UA"/>
              </w:rPr>
              <w:t>Лот № 1 – 120 000,00 грн. з ПДВ (сто двадцять тисяч гривень 00 копійок); Лот № 2 – 120 000,00 грн. з ПДВ (сто двадцять тисяч гривень 00 копійок); Лот № 3 – 123 660,00 грн. з ПДВ (сто двадцять три тисячі шістсот шістдесят гривень  00 копійок</w:t>
            </w:r>
            <w:r w:rsidR="00605AC8" w:rsidRPr="00811334">
              <w:rPr>
                <w:rFonts w:ascii="Times New Roman" w:hAnsi="Times New Roman"/>
                <w:lang w:val="uk-UA"/>
              </w:rPr>
              <w:t>)</w:t>
            </w:r>
          </w:p>
          <w:p w:rsidR="009C06C4" w:rsidRPr="00811334" w:rsidRDefault="009C06C4" w:rsidP="006B6426">
            <w:pPr>
              <w:ind w:right="360"/>
              <w:jc w:val="both"/>
              <w:rPr>
                <w:rFonts w:ascii="Times New Roman" w:hAnsi="Times New Roman"/>
                <w:u w:val="single"/>
                <w:lang w:val="uk-UA"/>
              </w:rPr>
            </w:pPr>
          </w:p>
        </w:tc>
        <w:tc>
          <w:tcPr>
            <w:tcW w:w="3969" w:type="dxa"/>
            <w:shd w:val="clear" w:color="auto" w:fill="auto"/>
          </w:tcPr>
          <w:p w:rsidR="00D708AC" w:rsidRPr="00811334" w:rsidRDefault="00D708AC" w:rsidP="000800DA">
            <w:pPr>
              <w:rPr>
                <w:rFonts w:ascii="Times New Roman" w:hAnsi="Times New Roman"/>
                <w:lang w:val="uk-UA"/>
              </w:rPr>
            </w:pPr>
          </w:p>
          <w:p w:rsidR="00D708AC" w:rsidRPr="00811334" w:rsidRDefault="003441E7" w:rsidP="002E7F51">
            <w:pPr>
              <w:rPr>
                <w:rFonts w:ascii="Times New Roman" w:hAnsi="Times New Roman"/>
                <w:lang w:val="uk-UA"/>
              </w:rPr>
            </w:pPr>
            <w:r w:rsidRPr="00811334">
              <w:rPr>
                <w:rFonts w:ascii="Times New Roman" w:hAnsi="Times New Roman"/>
                <w:lang w:val="uk-UA"/>
              </w:rPr>
              <w:t xml:space="preserve">За результатами маркетингового дослідження ринку </w:t>
            </w:r>
          </w:p>
        </w:tc>
      </w:tr>
    </w:tbl>
    <w:p w:rsidR="00F65282" w:rsidRPr="00F769A2" w:rsidRDefault="00F65282" w:rsidP="000259B5">
      <w:pPr>
        <w:rPr>
          <w:sz w:val="22"/>
          <w:szCs w:val="22"/>
        </w:rPr>
      </w:pPr>
      <w:bookmarkStart w:id="0" w:name="_GoBack"/>
      <w:bookmarkEnd w:id="0"/>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1D2517"/>
    <w:rsid w:val="00241B52"/>
    <w:rsid w:val="0025538C"/>
    <w:rsid w:val="002633CA"/>
    <w:rsid w:val="0028102B"/>
    <w:rsid w:val="002E7F51"/>
    <w:rsid w:val="002F391C"/>
    <w:rsid w:val="003441E7"/>
    <w:rsid w:val="0038102F"/>
    <w:rsid w:val="00441836"/>
    <w:rsid w:val="00444B6E"/>
    <w:rsid w:val="00490BE1"/>
    <w:rsid w:val="004B3EB9"/>
    <w:rsid w:val="00500DC0"/>
    <w:rsid w:val="005321F1"/>
    <w:rsid w:val="00605AC8"/>
    <w:rsid w:val="00634896"/>
    <w:rsid w:val="00664C5F"/>
    <w:rsid w:val="0067056C"/>
    <w:rsid w:val="00675779"/>
    <w:rsid w:val="006B6426"/>
    <w:rsid w:val="007E4D51"/>
    <w:rsid w:val="007F2DE1"/>
    <w:rsid w:val="00811334"/>
    <w:rsid w:val="008E4022"/>
    <w:rsid w:val="00950AB6"/>
    <w:rsid w:val="009C06C4"/>
    <w:rsid w:val="009E472D"/>
    <w:rsid w:val="00A2542F"/>
    <w:rsid w:val="00A3161F"/>
    <w:rsid w:val="00A650E1"/>
    <w:rsid w:val="00AF3104"/>
    <w:rsid w:val="00B62E48"/>
    <w:rsid w:val="00BE1D53"/>
    <w:rsid w:val="00C144CD"/>
    <w:rsid w:val="00D549A4"/>
    <w:rsid w:val="00D708AC"/>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2-11-03-011319-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267</Words>
  <Characters>1525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V.Gubarenko</dc:creator>
  <cp:lastModifiedBy>T.Rybalko</cp:lastModifiedBy>
  <cp:revision>27</cp:revision>
  <cp:lastPrinted>2022-08-04T09:21:00Z</cp:lastPrinted>
  <dcterms:created xsi:type="dcterms:W3CDTF">2022-05-19T08:07:00Z</dcterms:created>
  <dcterms:modified xsi:type="dcterms:W3CDTF">2022-11-09T13:02:00Z</dcterms:modified>
</cp:coreProperties>
</file>