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 w:themeColor="text1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E738E8" w:rsidRPr="00E738E8">
        <w:rPr>
          <w:color w:val="000000"/>
          <w:sz w:val="32"/>
          <w:szCs w:val="32"/>
          <w:lang w:val="uk-UA"/>
        </w:rPr>
        <w:t>14820000-5 «Скло» (скло листове)</w:t>
      </w:r>
    </w:p>
    <w:bookmarkStart w:id="0" w:name="_GoBack"/>
    <w:p w:rsidR="004B118F" w:rsidRPr="00C13939" w:rsidRDefault="00C13939" w:rsidP="000B7713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C13939">
        <w:rPr>
          <w:rFonts w:ascii="Times New Roman" w:hAnsi="Times New Roman"/>
          <w:sz w:val="28"/>
          <w:szCs w:val="28"/>
        </w:rPr>
        <w:fldChar w:fldCharType="begin"/>
      </w:r>
      <w:r w:rsidRPr="00C13939">
        <w:rPr>
          <w:rFonts w:ascii="Times New Roman" w:hAnsi="Times New Roman"/>
          <w:sz w:val="28"/>
          <w:szCs w:val="28"/>
        </w:rPr>
        <w:instrText xml:space="preserve"> HYPERLINK "http://prozorro.gov.ua/tender/UA-2022-11-14-005406-a/" </w:instrText>
      </w:r>
      <w:r w:rsidRPr="00C13939">
        <w:rPr>
          <w:rFonts w:ascii="Times New Roman" w:hAnsi="Times New Roman"/>
          <w:sz w:val="28"/>
          <w:szCs w:val="28"/>
        </w:rPr>
        <w:fldChar w:fldCharType="separate"/>
      </w:r>
      <w:r w:rsidRPr="00C13939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UA-2022-11-14-005406-a</w:t>
      </w:r>
      <w:r w:rsidRPr="00C13939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C13939" w:rsidRPr="00C13939" w:rsidRDefault="00C13939" w:rsidP="000B7713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B0356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</w:t>
            </w:r>
            <w:r w:rsidR="00B03563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13939" w:rsidRPr="00A83AEE" w:rsidTr="00E738E8">
        <w:tc>
          <w:tcPr>
            <w:tcW w:w="11874" w:type="dxa"/>
          </w:tcPr>
          <w:p w:rsidR="00C13939" w:rsidRPr="002F391C" w:rsidRDefault="00C1393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13939" w:rsidRDefault="00C13939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C13939" w:rsidRPr="00195980" w:rsidRDefault="00C13939" w:rsidP="00D73549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Скло листове 4М1, 4мм 2600(+10%)х1800 (+10%)х</w:t>
            </w:r>
            <w:r w:rsidRPr="00E738E8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3685" w:type="dxa"/>
            <w:vMerge w:val="restart"/>
            <w:vAlign w:val="center"/>
          </w:tcPr>
          <w:p w:rsidR="00C13939" w:rsidRPr="00350077" w:rsidRDefault="00C13939" w:rsidP="00E738E8">
            <w:pPr>
              <w:ind w:right="360"/>
              <w:jc w:val="center"/>
              <w:rPr>
                <w:rFonts w:ascii="Times New Roman" w:hAnsi="Times New Roman"/>
              </w:rPr>
            </w:pPr>
            <w:r w:rsidRPr="00E738E8">
              <w:rPr>
                <w:rFonts w:ascii="Times New Roman" w:hAnsi="Times New Roman"/>
                <w:color w:val="000000"/>
                <w:lang w:val="uk-UA"/>
              </w:rPr>
              <w:t>Для виконання ремонтів будівель та споруд структурних підрозділів регіональної філії.</w:t>
            </w:r>
          </w:p>
        </w:tc>
      </w:tr>
      <w:tr w:rsidR="00C13939" w:rsidRPr="00A3161F" w:rsidTr="00A650E1">
        <w:tc>
          <w:tcPr>
            <w:tcW w:w="11874" w:type="dxa"/>
          </w:tcPr>
          <w:p w:rsidR="00C13939" w:rsidRDefault="00C1393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13939" w:rsidRDefault="00C1393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13939" w:rsidRDefault="00C13939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C13939" w:rsidRPr="00A83AEE" w:rsidRDefault="00C13939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C13939" w:rsidRPr="00E10BF5" w:rsidRDefault="00C1393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C13939" w:rsidRPr="001E7733" w:rsidTr="000C2657">
        <w:trPr>
          <w:trHeight w:val="1916"/>
        </w:trPr>
        <w:tc>
          <w:tcPr>
            <w:tcW w:w="11874" w:type="dxa"/>
          </w:tcPr>
          <w:p w:rsidR="00C13939" w:rsidRPr="00B03563" w:rsidRDefault="00C13939" w:rsidP="000259B5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C13939" w:rsidRPr="00B03563" w:rsidRDefault="00C13939" w:rsidP="000259B5">
            <w:pPr>
              <w:rPr>
                <w:sz w:val="22"/>
                <w:szCs w:val="22"/>
                <w:u w:val="single"/>
              </w:rPr>
            </w:pPr>
          </w:p>
          <w:p w:rsidR="00C13939" w:rsidRPr="00B03563" w:rsidRDefault="00C13939" w:rsidP="000259B5">
            <w:pPr>
              <w:rPr>
                <w:sz w:val="22"/>
                <w:szCs w:val="22"/>
                <w:u w:val="single"/>
              </w:rPr>
            </w:pPr>
          </w:p>
          <w:p w:rsidR="00C13939" w:rsidRPr="00026887" w:rsidRDefault="00C13939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B03563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 xml:space="preserve">755 520,00  </w:t>
            </w:r>
            <w:r w:rsidRPr="00E738E8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 xml:space="preserve">грн. з ПДВ   </w:t>
            </w:r>
          </w:p>
        </w:tc>
        <w:tc>
          <w:tcPr>
            <w:tcW w:w="3685" w:type="dxa"/>
          </w:tcPr>
          <w:p w:rsidR="00C13939" w:rsidRPr="00C61611" w:rsidRDefault="00C13939" w:rsidP="00360C4B">
            <w:pPr>
              <w:rPr>
                <w:lang w:val="uk-UA"/>
              </w:rPr>
            </w:pPr>
            <w:r w:rsidRPr="00C61611">
              <w:rPr>
                <w:lang w:val="uk-UA"/>
              </w:rPr>
              <w:t>За результатами ма</w:t>
            </w:r>
            <w:r>
              <w:rPr>
                <w:lang w:val="uk-UA"/>
              </w:rPr>
              <w:t>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563B"/>
    <w:rsid w:val="001E7733"/>
    <w:rsid w:val="00241B52"/>
    <w:rsid w:val="002F391C"/>
    <w:rsid w:val="00323EB1"/>
    <w:rsid w:val="00350077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83AEE"/>
    <w:rsid w:val="00A94874"/>
    <w:rsid w:val="00B03563"/>
    <w:rsid w:val="00B379ED"/>
    <w:rsid w:val="00C13939"/>
    <w:rsid w:val="00CB3B13"/>
    <w:rsid w:val="00D73549"/>
    <w:rsid w:val="00E10BF5"/>
    <w:rsid w:val="00E112CB"/>
    <w:rsid w:val="00E17D85"/>
    <w:rsid w:val="00E738E8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2022-11-11T08:57:00Z</cp:lastPrinted>
  <dcterms:created xsi:type="dcterms:W3CDTF">2022-11-23T06:37:00Z</dcterms:created>
  <dcterms:modified xsi:type="dcterms:W3CDTF">2022-11-23T06:37:00Z</dcterms:modified>
</cp:coreProperties>
</file>