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0FC" w:rsidRPr="00207D70" w:rsidRDefault="005B50FC" w:rsidP="005B50FC">
      <w:pPr>
        <w:jc w:val="center"/>
        <w:rPr>
          <w:rFonts w:ascii="Times New Roman" w:hAnsi="Times New Roman"/>
          <w:b/>
          <w:sz w:val="28"/>
          <w:szCs w:val="28"/>
          <w:lang w:val="uk-UA"/>
        </w:rPr>
      </w:pPr>
      <w:r w:rsidRPr="00207D70">
        <w:rPr>
          <w:rFonts w:ascii="Times New Roman" w:hAnsi="Times New Roman"/>
          <w:b/>
          <w:sz w:val="28"/>
          <w:szCs w:val="28"/>
          <w:lang w:val="uk-UA"/>
        </w:rPr>
        <w:t>ДК</w:t>
      </w:r>
      <w:r w:rsidRPr="00207D70">
        <w:rPr>
          <w:rFonts w:ascii="Times New Roman" w:hAnsi="Times New Roman"/>
          <w:b/>
          <w:sz w:val="28"/>
          <w:szCs w:val="28"/>
        </w:rPr>
        <w:t xml:space="preserve"> </w:t>
      </w:r>
      <w:r w:rsidRPr="00207D70">
        <w:rPr>
          <w:rFonts w:ascii="Times New Roman" w:hAnsi="Times New Roman"/>
          <w:b/>
          <w:sz w:val="28"/>
          <w:szCs w:val="28"/>
          <w:lang w:val="uk-UA"/>
        </w:rPr>
        <w:t xml:space="preserve">021-2015 – </w:t>
      </w:r>
      <w:r w:rsidR="00D45A18" w:rsidRPr="00207D70">
        <w:rPr>
          <w:rFonts w:ascii="Times New Roman" w:hAnsi="Times New Roman"/>
          <w:b/>
          <w:sz w:val="28"/>
          <w:szCs w:val="28"/>
          <w:lang w:val="uk-UA"/>
        </w:rPr>
        <w:t xml:space="preserve">33730000-6 – «Офтальмологічні вироби та коригувальні лінзи» (Окуляри захисні) </w:t>
      </w:r>
    </w:p>
    <w:p w:rsidR="00CE7DA8" w:rsidRPr="00207D70" w:rsidRDefault="00207D70" w:rsidP="00207D70">
      <w:pPr>
        <w:jc w:val="center"/>
        <w:rPr>
          <w:rFonts w:ascii="Times New Roman" w:hAnsi="Times New Roman"/>
          <w:sz w:val="28"/>
          <w:szCs w:val="28"/>
          <w:lang w:val="uk-UA"/>
        </w:rPr>
      </w:pPr>
      <w:hyperlink r:id="rId6" w:history="1">
        <w:r w:rsidRPr="00207D70">
          <w:rPr>
            <w:rStyle w:val="a3"/>
            <w:rFonts w:ascii="Times New Roman" w:hAnsi="Times New Roman"/>
            <w:color w:val="auto"/>
            <w:sz w:val="28"/>
            <w:szCs w:val="28"/>
            <w:shd w:val="clear" w:color="auto" w:fill="FFFFFF"/>
          </w:rPr>
          <w:t>UA-2023-01-09-003282-a</w:t>
        </w:r>
      </w:hyperlink>
    </w:p>
    <w:p w:rsidR="00207D70" w:rsidRPr="00207D70" w:rsidRDefault="00207D70" w:rsidP="000259B5">
      <w:pPr>
        <w:rPr>
          <w:lang w:val="uk-UA"/>
        </w:rPr>
      </w:pPr>
    </w:p>
    <w:tbl>
      <w:tblPr>
        <w:tblStyle w:val="a4"/>
        <w:tblW w:w="15843" w:type="dxa"/>
        <w:tblLayout w:type="fixed"/>
        <w:tblLook w:val="04A0" w:firstRow="1" w:lastRow="0" w:firstColumn="1" w:lastColumn="0" w:noHBand="0" w:noVBand="1"/>
      </w:tblPr>
      <w:tblGrid>
        <w:gridCol w:w="9606"/>
        <w:gridCol w:w="6237"/>
      </w:tblGrid>
      <w:tr w:rsidR="000259B5" w:rsidTr="00FE56E9">
        <w:tc>
          <w:tcPr>
            <w:tcW w:w="9606"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6237"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0117B" w:rsidRPr="00FE56E9" w:rsidTr="00FE56E9">
        <w:trPr>
          <w:trHeight w:val="1442"/>
        </w:trPr>
        <w:tc>
          <w:tcPr>
            <w:tcW w:w="9606" w:type="dxa"/>
            <w:vAlign w:val="center"/>
          </w:tcPr>
          <w:p w:rsidR="0098478B" w:rsidRPr="008C5BAB" w:rsidRDefault="00D45A18" w:rsidP="005E79DF">
            <w:pPr>
              <w:pStyle w:val="a5"/>
              <w:rPr>
                <w:rFonts w:ascii="Times New Roman" w:hAnsi="Times New Roman"/>
                <w:b/>
                <w:sz w:val="32"/>
                <w:szCs w:val="32"/>
              </w:rPr>
            </w:pPr>
            <w:r w:rsidRPr="00D45A18">
              <w:rPr>
                <w:rFonts w:ascii="Times New Roman" w:hAnsi="Times New Roman"/>
                <w:b/>
                <w:sz w:val="28"/>
                <w:szCs w:val="28"/>
              </w:rPr>
              <w:t>Окуляри захисні</w:t>
            </w:r>
          </w:p>
        </w:tc>
        <w:tc>
          <w:tcPr>
            <w:tcW w:w="6237" w:type="dxa"/>
          </w:tcPr>
          <w:p w:rsidR="0060117B" w:rsidRPr="00DB1474" w:rsidRDefault="008C5BAB" w:rsidP="009A35A2">
            <w:pPr>
              <w:rPr>
                <w:lang w:val="uk-UA"/>
              </w:rPr>
            </w:pPr>
            <w:r w:rsidRPr="00DB1474">
              <w:rPr>
                <w:lang w:val="uk-UA"/>
              </w:rPr>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tc>
      </w:tr>
      <w:tr w:rsidR="009A35A2" w:rsidRPr="00FE56E9" w:rsidTr="00FE56E9">
        <w:trPr>
          <w:trHeight w:val="1598"/>
        </w:trPr>
        <w:tc>
          <w:tcPr>
            <w:tcW w:w="9606" w:type="dxa"/>
          </w:tcPr>
          <w:p w:rsidR="0072400F" w:rsidRPr="001F3CFF" w:rsidRDefault="0072400F" w:rsidP="0072400F">
            <w:pPr>
              <w:pStyle w:val="HTML"/>
              <w:jc w:val="both"/>
              <w:rPr>
                <w:rFonts w:ascii="Times New Roman" w:hAnsi="Times New Roman"/>
                <w:b/>
                <w:sz w:val="28"/>
                <w:szCs w:val="28"/>
                <w:lang w:val="uk-UA"/>
              </w:rPr>
            </w:pPr>
            <w:proofErr w:type="spellStart"/>
            <w:r w:rsidRPr="001F3CFF">
              <w:rPr>
                <w:rFonts w:ascii="Times New Roman" w:hAnsi="Times New Roman"/>
                <w:b/>
                <w:sz w:val="28"/>
                <w:szCs w:val="28"/>
              </w:rPr>
              <w:t>Окуляри</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захисні</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герметичні</w:t>
            </w:r>
            <w:proofErr w:type="spellEnd"/>
            <w:r w:rsidRPr="001F3CFF">
              <w:rPr>
                <w:rFonts w:ascii="Times New Roman" w:hAnsi="Times New Roman"/>
                <w:b/>
                <w:sz w:val="28"/>
                <w:szCs w:val="28"/>
              </w:rPr>
              <w:t xml:space="preserve"> ЗНГ-1 (</w:t>
            </w:r>
            <w:proofErr w:type="spellStart"/>
            <w:r w:rsidRPr="001F3CFF">
              <w:rPr>
                <w:rFonts w:ascii="Times New Roman" w:hAnsi="Times New Roman"/>
                <w:b/>
                <w:sz w:val="28"/>
                <w:szCs w:val="28"/>
              </w:rPr>
              <w:t>хі</w:t>
            </w:r>
            <w:proofErr w:type="gramStart"/>
            <w:r w:rsidRPr="001F3CFF">
              <w:rPr>
                <w:rFonts w:ascii="Times New Roman" w:hAnsi="Times New Roman"/>
                <w:b/>
                <w:sz w:val="28"/>
                <w:szCs w:val="28"/>
              </w:rPr>
              <w:t>м</w:t>
            </w:r>
            <w:proofErr w:type="gramEnd"/>
            <w:r w:rsidRPr="001F3CFF">
              <w:rPr>
                <w:rFonts w:ascii="Times New Roman" w:hAnsi="Times New Roman"/>
                <w:b/>
                <w:sz w:val="28"/>
                <w:szCs w:val="28"/>
              </w:rPr>
              <w:t>іка</w:t>
            </w:r>
            <w:proofErr w:type="spellEnd"/>
            <w:r w:rsidRPr="001F3CFF">
              <w:rPr>
                <w:rFonts w:ascii="Times New Roman" w:hAnsi="Times New Roman"/>
                <w:b/>
                <w:sz w:val="28"/>
                <w:szCs w:val="28"/>
              </w:rPr>
              <w:t>)</w:t>
            </w:r>
          </w:p>
          <w:p w:rsidR="001F3CFF" w:rsidRPr="001F3CFF" w:rsidRDefault="001F3CFF" w:rsidP="001F3CFF">
            <w:pPr>
              <w:jc w:val="both"/>
              <w:rPr>
                <w:rFonts w:ascii="Times New Roman" w:hAnsi="Times New Roman"/>
                <w:sz w:val="22"/>
                <w:szCs w:val="22"/>
                <w:lang w:val="uk-UA"/>
              </w:rPr>
            </w:pPr>
            <w:r w:rsidRPr="001F3CFF">
              <w:rPr>
                <w:rFonts w:ascii="Times New Roman" w:hAnsi="Times New Roman"/>
                <w:bCs/>
                <w:sz w:val="22"/>
                <w:szCs w:val="22"/>
                <w:lang w:val="uk-UA"/>
              </w:rPr>
              <w:t>Призначення – для захисту від хімічних впливів, для роботи з розчинами кислот і лугів, маслами, жирами та бензином, газами та парами, що викликають подразнення очей, наприклад озоном, пилом (муки, цукру, солей, вапна), роботи при підвищених</w:t>
            </w:r>
            <w:bookmarkStart w:id="0" w:name="_GoBack"/>
            <w:bookmarkEnd w:id="0"/>
            <w:r w:rsidRPr="001F3CFF">
              <w:rPr>
                <w:rFonts w:ascii="Times New Roman" w:hAnsi="Times New Roman"/>
                <w:bCs/>
                <w:sz w:val="22"/>
                <w:szCs w:val="22"/>
                <w:lang w:val="uk-UA"/>
              </w:rPr>
              <w:t xml:space="preserve"> температурах, коли потрібно захистити очі від дратівливих факторів (агресивних та неагресивних рідин, абразивних твердих частинок).</w:t>
            </w:r>
          </w:p>
          <w:p w:rsidR="001F3CFF" w:rsidRPr="001F3CFF" w:rsidRDefault="001F3CFF" w:rsidP="001F3CFF">
            <w:pPr>
              <w:jc w:val="both"/>
              <w:rPr>
                <w:rFonts w:ascii="Times New Roman" w:hAnsi="Times New Roman"/>
                <w:sz w:val="22"/>
                <w:szCs w:val="22"/>
                <w:lang w:val="uk-UA"/>
              </w:rPr>
            </w:pPr>
            <w:r w:rsidRPr="001F3CFF">
              <w:rPr>
                <w:rFonts w:ascii="Times New Roman" w:hAnsi="Times New Roman"/>
                <w:bCs/>
                <w:sz w:val="22"/>
                <w:szCs w:val="22"/>
                <w:lang w:val="uk-UA"/>
              </w:rPr>
              <w:t>Технічні характеристики:</w:t>
            </w:r>
            <w:r w:rsidRPr="001F3CFF">
              <w:rPr>
                <w:rFonts w:ascii="Times New Roman" w:hAnsi="Times New Roman"/>
                <w:sz w:val="22"/>
                <w:szCs w:val="22"/>
                <w:lang w:val="uk-UA"/>
              </w:rPr>
              <w:t xml:space="preserve">  </w:t>
            </w:r>
            <w:r w:rsidRPr="001F3CFF">
              <w:rPr>
                <w:rFonts w:ascii="Times New Roman" w:hAnsi="Times New Roman"/>
                <w:bCs/>
                <w:sz w:val="22"/>
                <w:szCs w:val="22"/>
                <w:lang w:val="uk-UA"/>
              </w:rPr>
              <w:t>Тип: ЗНГ-1</w:t>
            </w:r>
          </w:p>
          <w:p w:rsidR="001F3CFF" w:rsidRPr="001F3CFF" w:rsidRDefault="001F3CFF" w:rsidP="001F3CFF">
            <w:pPr>
              <w:jc w:val="both"/>
              <w:rPr>
                <w:rFonts w:ascii="Times New Roman" w:hAnsi="Times New Roman"/>
                <w:bCs/>
                <w:sz w:val="22"/>
                <w:szCs w:val="22"/>
                <w:lang w:val="uk-UA"/>
              </w:rPr>
            </w:pPr>
            <w:r w:rsidRPr="001F3CFF">
              <w:rPr>
                <w:rFonts w:ascii="Times New Roman" w:hAnsi="Times New Roman"/>
                <w:bCs/>
                <w:sz w:val="22"/>
                <w:szCs w:val="22"/>
                <w:lang w:val="uk-UA"/>
              </w:rPr>
              <w:t xml:space="preserve">Лінзи: захисне скло з оптично прозорого ацетату целюлози, що мають спеціальний </w:t>
            </w:r>
            <w:proofErr w:type="spellStart"/>
            <w:r w:rsidRPr="001F3CFF">
              <w:rPr>
                <w:rFonts w:ascii="Times New Roman" w:hAnsi="Times New Roman"/>
                <w:bCs/>
                <w:sz w:val="22"/>
                <w:szCs w:val="22"/>
                <w:lang w:val="uk-UA"/>
              </w:rPr>
              <w:t>незапітніючий</w:t>
            </w:r>
            <w:proofErr w:type="spellEnd"/>
            <w:r w:rsidRPr="001F3CFF">
              <w:rPr>
                <w:rFonts w:ascii="Times New Roman" w:hAnsi="Times New Roman"/>
                <w:bCs/>
                <w:sz w:val="22"/>
                <w:szCs w:val="22"/>
                <w:lang w:val="uk-UA"/>
              </w:rPr>
              <w:t xml:space="preserve"> шар зсередини і твердий шар зовні</w:t>
            </w:r>
          </w:p>
          <w:p w:rsidR="001F3CFF" w:rsidRPr="002351B5" w:rsidRDefault="001F3CFF" w:rsidP="001F3CFF">
            <w:pPr>
              <w:jc w:val="both"/>
              <w:rPr>
                <w:rFonts w:ascii="Times New Roman" w:hAnsi="Times New Roman"/>
                <w:bCs/>
                <w:sz w:val="22"/>
                <w:szCs w:val="22"/>
              </w:rPr>
            </w:pPr>
            <w:proofErr w:type="spellStart"/>
            <w:r w:rsidRPr="002351B5">
              <w:rPr>
                <w:rFonts w:ascii="Times New Roman" w:hAnsi="Times New Roman"/>
                <w:bCs/>
                <w:sz w:val="22"/>
                <w:szCs w:val="22"/>
              </w:rPr>
              <w:t>Матеріал</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м'який</w:t>
            </w:r>
            <w:proofErr w:type="spellEnd"/>
            <w:r w:rsidRPr="002351B5">
              <w:rPr>
                <w:rFonts w:ascii="Times New Roman" w:hAnsi="Times New Roman"/>
                <w:bCs/>
                <w:sz w:val="22"/>
                <w:szCs w:val="22"/>
              </w:rPr>
              <w:t xml:space="preserve"> корпус з ПВХ пластикату, </w:t>
            </w:r>
            <w:proofErr w:type="spellStart"/>
            <w:r w:rsidRPr="002351B5">
              <w:rPr>
                <w:rFonts w:ascii="Times New Roman" w:hAnsi="Times New Roman"/>
                <w:bCs/>
                <w:sz w:val="22"/>
                <w:szCs w:val="22"/>
              </w:rPr>
              <w:t>регульована</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еластична</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наголовна</w:t>
            </w:r>
            <w:proofErr w:type="spellEnd"/>
            <w:r w:rsidRPr="002351B5">
              <w:rPr>
                <w:rFonts w:ascii="Times New Roman" w:hAnsi="Times New Roman"/>
                <w:bCs/>
                <w:sz w:val="22"/>
                <w:szCs w:val="22"/>
              </w:rPr>
              <w:t xml:space="preserve"> </w:t>
            </w:r>
            <w:proofErr w:type="spellStart"/>
            <w:proofErr w:type="gramStart"/>
            <w:r w:rsidRPr="002351B5">
              <w:rPr>
                <w:rFonts w:ascii="Times New Roman" w:hAnsi="Times New Roman"/>
                <w:bCs/>
                <w:sz w:val="22"/>
                <w:szCs w:val="22"/>
              </w:rPr>
              <w:t>стр</w:t>
            </w:r>
            <w:proofErr w:type="gramEnd"/>
            <w:r w:rsidRPr="002351B5">
              <w:rPr>
                <w:rFonts w:ascii="Times New Roman" w:hAnsi="Times New Roman"/>
                <w:bCs/>
                <w:sz w:val="22"/>
                <w:szCs w:val="22"/>
              </w:rPr>
              <w:t>ічка</w:t>
            </w:r>
            <w:proofErr w:type="spellEnd"/>
            <w:r w:rsidRPr="002351B5">
              <w:rPr>
                <w:rFonts w:ascii="Times New Roman" w:hAnsi="Times New Roman"/>
                <w:bCs/>
                <w:sz w:val="22"/>
                <w:szCs w:val="22"/>
              </w:rPr>
              <w:t xml:space="preserve">, яка </w:t>
            </w:r>
            <w:proofErr w:type="spellStart"/>
            <w:r w:rsidRPr="002351B5">
              <w:rPr>
                <w:rFonts w:ascii="Times New Roman" w:hAnsi="Times New Roman"/>
                <w:bCs/>
                <w:sz w:val="22"/>
                <w:szCs w:val="22"/>
              </w:rPr>
              <w:t>виконана</w:t>
            </w:r>
            <w:proofErr w:type="spellEnd"/>
            <w:r w:rsidRPr="002351B5">
              <w:rPr>
                <w:rFonts w:ascii="Times New Roman" w:hAnsi="Times New Roman"/>
                <w:bCs/>
                <w:sz w:val="22"/>
                <w:szCs w:val="22"/>
              </w:rPr>
              <w:t xml:space="preserve"> з </w:t>
            </w:r>
            <w:proofErr w:type="spellStart"/>
            <w:r w:rsidRPr="002351B5">
              <w:rPr>
                <w:rFonts w:ascii="Times New Roman" w:hAnsi="Times New Roman"/>
                <w:bCs/>
                <w:sz w:val="22"/>
                <w:szCs w:val="22"/>
              </w:rPr>
              <w:t>маслобензостійкої</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гуми</w:t>
            </w:r>
            <w:proofErr w:type="spellEnd"/>
          </w:p>
          <w:p w:rsidR="001F3CFF" w:rsidRPr="002351B5" w:rsidRDefault="001F3CFF" w:rsidP="001F3CFF">
            <w:pPr>
              <w:jc w:val="both"/>
              <w:rPr>
                <w:rFonts w:ascii="Times New Roman" w:hAnsi="Times New Roman"/>
                <w:bCs/>
                <w:sz w:val="22"/>
                <w:szCs w:val="22"/>
              </w:rPr>
            </w:pPr>
            <w:proofErr w:type="spellStart"/>
            <w:r w:rsidRPr="002351B5">
              <w:rPr>
                <w:rFonts w:ascii="Times New Roman" w:hAnsi="Times New Roman"/>
                <w:bCs/>
                <w:sz w:val="22"/>
                <w:szCs w:val="22"/>
              </w:rPr>
              <w:t>Робочий</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діапазон</w:t>
            </w:r>
            <w:proofErr w:type="spellEnd"/>
            <w:r w:rsidRPr="002351B5">
              <w:rPr>
                <w:rFonts w:ascii="Times New Roman" w:hAnsi="Times New Roman"/>
                <w:bCs/>
                <w:sz w:val="22"/>
                <w:szCs w:val="22"/>
              </w:rPr>
              <w:t xml:space="preserve"> температур: </w:t>
            </w:r>
            <w:proofErr w:type="spellStart"/>
            <w:r w:rsidRPr="002351B5">
              <w:rPr>
                <w:rFonts w:ascii="Times New Roman" w:hAnsi="Times New Roman"/>
                <w:bCs/>
                <w:sz w:val="22"/>
                <w:szCs w:val="22"/>
              </w:rPr>
              <w:t>від</w:t>
            </w:r>
            <w:proofErr w:type="spellEnd"/>
            <w:r w:rsidRPr="002351B5">
              <w:rPr>
                <w:rFonts w:ascii="Times New Roman" w:hAnsi="Times New Roman"/>
                <w:bCs/>
                <w:sz w:val="22"/>
                <w:szCs w:val="22"/>
              </w:rPr>
              <w:t xml:space="preserve">    -60</w:t>
            </w:r>
            <w:proofErr w:type="gramStart"/>
            <w:r w:rsidRPr="002351B5">
              <w:rPr>
                <w:rFonts w:ascii="Times New Roman" w:hAnsi="Times New Roman"/>
                <w:bCs/>
                <w:sz w:val="22"/>
                <w:szCs w:val="22"/>
              </w:rPr>
              <w:sym w:font="Symbol" w:char="F0B0"/>
            </w:r>
            <w:r w:rsidRPr="002351B5">
              <w:rPr>
                <w:rFonts w:ascii="Times New Roman" w:hAnsi="Times New Roman"/>
                <w:bCs/>
                <w:sz w:val="22"/>
                <w:szCs w:val="22"/>
              </w:rPr>
              <w:t>С</w:t>
            </w:r>
            <w:proofErr w:type="gramEnd"/>
            <w:r w:rsidRPr="002351B5">
              <w:rPr>
                <w:rFonts w:ascii="Times New Roman" w:hAnsi="Times New Roman"/>
                <w:bCs/>
                <w:sz w:val="22"/>
                <w:szCs w:val="22"/>
              </w:rPr>
              <w:t xml:space="preserve"> до +120</w:t>
            </w:r>
            <w:r w:rsidRPr="002351B5">
              <w:rPr>
                <w:rFonts w:ascii="Times New Roman" w:hAnsi="Times New Roman"/>
                <w:bCs/>
                <w:sz w:val="22"/>
                <w:szCs w:val="22"/>
              </w:rPr>
              <w:sym w:font="Symbol" w:char="F0B0"/>
            </w:r>
            <w:r w:rsidRPr="002351B5">
              <w:rPr>
                <w:rFonts w:ascii="Times New Roman" w:hAnsi="Times New Roman"/>
                <w:bCs/>
                <w:sz w:val="22"/>
                <w:szCs w:val="22"/>
              </w:rPr>
              <w:t xml:space="preserve">С. </w:t>
            </w:r>
            <w:proofErr w:type="spellStart"/>
            <w:r w:rsidRPr="002351B5">
              <w:rPr>
                <w:rFonts w:ascii="Times New Roman" w:hAnsi="Times New Roman"/>
                <w:bCs/>
                <w:sz w:val="22"/>
                <w:szCs w:val="22"/>
              </w:rPr>
              <w:t>Оптичний</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клас</w:t>
            </w:r>
            <w:proofErr w:type="spellEnd"/>
            <w:r w:rsidRPr="002351B5">
              <w:rPr>
                <w:rFonts w:ascii="Times New Roman" w:hAnsi="Times New Roman"/>
                <w:bCs/>
                <w:sz w:val="22"/>
                <w:szCs w:val="22"/>
              </w:rPr>
              <w:t>: 1</w:t>
            </w:r>
          </w:p>
          <w:p w:rsidR="001F3CFF" w:rsidRPr="002351B5" w:rsidRDefault="001F3CFF" w:rsidP="001F3CFF">
            <w:pPr>
              <w:jc w:val="both"/>
              <w:rPr>
                <w:rFonts w:ascii="Times New Roman" w:hAnsi="Times New Roman"/>
                <w:bCs/>
                <w:sz w:val="22"/>
                <w:szCs w:val="22"/>
              </w:rPr>
            </w:pPr>
            <w:proofErr w:type="spellStart"/>
            <w:r w:rsidRPr="002351B5">
              <w:rPr>
                <w:rFonts w:ascii="Times New Roman" w:hAnsi="Times New Roman"/>
                <w:bCs/>
                <w:sz w:val="22"/>
                <w:szCs w:val="22"/>
              </w:rPr>
              <w:t>Маса</w:t>
            </w:r>
            <w:proofErr w:type="spellEnd"/>
            <w:r w:rsidRPr="002351B5">
              <w:rPr>
                <w:rFonts w:ascii="Times New Roman" w:hAnsi="Times New Roman"/>
                <w:bCs/>
                <w:sz w:val="22"/>
                <w:szCs w:val="22"/>
              </w:rPr>
              <w:t xml:space="preserve">: не </w:t>
            </w:r>
            <w:proofErr w:type="spellStart"/>
            <w:r w:rsidRPr="002351B5">
              <w:rPr>
                <w:rFonts w:ascii="Times New Roman" w:hAnsi="Times New Roman"/>
                <w:bCs/>
                <w:sz w:val="22"/>
                <w:szCs w:val="22"/>
              </w:rPr>
              <w:t>більше</w:t>
            </w:r>
            <w:proofErr w:type="spellEnd"/>
            <w:r w:rsidRPr="002351B5">
              <w:rPr>
                <w:rFonts w:ascii="Times New Roman" w:hAnsi="Times New Roman"/>
                <w:bCs/>
                <w:sz w:val="22"/>
                <w:szCs w:val="22"/>
              </w:rPr>
              <w:t xml:space="preserve"> 110 г. </w:t>
            </w:r>
            <w:proofErr w:type="spellStart"/>
            <w:r w:rsidRPr="002351B5">
              <w:rPr>
                <w:rFonts w:ascii="Times New Roman" w:hAnsi="Times New Roman"/>
                <w:bCs/>
                <w:sz w:val="22"/>
                <w:szCs w:val="22"/>
              </w:rPr>
              <w:t>Комплектація</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окуляри</w:t>
            </w:r>
            <w:proofErr w:type="spellEnd"/>
            <w:r w:rsidRPr="002351B5">
              <w:rPr>
                <w:rFonts w:ascii="Times New Roman" w:hAnsi="Times New Roman"/>
                <w:bCs/>
                <w:sz w:val="22"/>
                <w:szCs w:val="22"/>
              </w:rPr>
              <w:t xml:space="preserve"> – 1 шт., флакон-</w:t>
            </w:r>
            <w:proofErr w:type="spellStart"/>
            <w:r w:rsidRPr="002351B5">
              <w:rPr>
                <w:rFonts w:ascii="Times New Roman" w:hAnsi="Times New Roman"/>
                <w:bCs/>
                <w:sz w:val="22"/>
                <w:szCs w:val="22"/>
              </w:rPr>
              <w:t>крапельниця</w:t>
            </w:r>
            <w:proofErr w:type="spellEnd"/>
            <w:r w:rsidRPr="002351B5">
              <w:rPr>
                <w:rFonts w:ascii="Times New Roman" w:hAnsi="Times New Roman"/>
                <w:bCs/>
                <w:sz w:val="22"/>
                <w:szCs w:val="22"/>
              </w:rPr>
              <w:t xml:space="preserve"> з </w:t>
            </w:r>
            <w:proofErr w:type="spellStart"/>
            <w:proofErr w:type="gramStart"/>
            <w:r w:rsidRPr="002351B5">
              <w:rPr>
                <w:rFonts w:ascii="Times New Roman" w:hAnsi="Times New Roman"/>
                <w:bCs/>
                <w:sz w:val="22"/>
                <w:szCs w:val="22"/>
              </w:rPr>
              <w:t>р</w:t>
            </w:r>
            <w:proofErr w:type="gramEnd"/>
            <w:r w:rsidRPr="002351B5">
              <w:rPr>
                <w:rFonts w:ascii="Times New Roman" w:hAnsi="Times New Roman"/>
                <w:bCs/>
                <w:sz w:val="22"/>
                <w:szCs w:val="22"/>
              </w:rPr>
              <w:t>ідиною</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проти</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запотівання</w:t>
            </w:r>
            <w:proofErr w:type="spellEnd"/>
            <w:r w:rsidRPr="002351B5">
              <w:rPr>
                <w:rFonts w:ascii="Times New Roman" w:hAnsi="Times New Roman"/>
                <w:bCs/>
                <w:sz w:val="22"/>
                <w:szCs w:val="22"/>
              </w:rPr>
              <w:t xml:space="preserve"> – 1 шт.</w:t>
            </w:r>
          </w:p>
          <w:p w:rsidR="001F3CFF" w:rsidRPr="002351B5" w:rsidRDefault="001F3CFF" w:rsidP="001F3CFF">
            <w:pPr>
              <w:jc w:val="both"/>
              <w:rPr>
                <w:rFonts w:ascii="Times New Roman" w:hAnsi="Times New Roman"/>
                <w:bCs/>
                <w:sz w:val="22"/>
                <w:szCs w:val="22"/>
              </w:rPr>
            </w:pPr>
            <w:proofErr w:type="spellStart"/>
            <w:r w:rsidRPr="002351B5">
              <w:rPr>
                <w:rFonts w:ascii="Times New Roman" w:hAnsi="Times New Roman"/>
                <w:sz w:val="22"/>
                <w:szCs w:val="22"/>
              </w:rPr>
              <w:t>Гарантійні</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зобов’язання</w:t>
            </w:r>
            <w:proofErr w:type="spellEnd"/>
            <w:r w:rsidRPr="002351B5">
              <w:rPr>
                <w:rFonts w:ascii="Times New Roman" w:hAnsi="Times New Roman"/>
                <w:sz w:val="22"/>
                <w:szCs w:val="22"/>
              </w:rPr>
              <w:t>:</w:t>
            </w:r>
            <w:r w:rsidRPr="002351B5">
              <w:rPr>
                <w:rFonts w:ascii="Times New Roman" w:hAnsi="Times New Roman"/>
                <w:bCs/>
                <w:sz w:val="22"/>
                <w:szCs w:val="22"/>
              </w:rPr>
              <w:t xml:space="preserve"> </w:t>
            </w:r>
            <w:proofErr w:type="spellStart"/>
            <w:r w:rsidRPr="002351B5">
              <w:rPr>
                <w:rFonts w:ascii="Times New Roman" w:hAnsi="Times New Roman"/>
                <w:bCs/>
                <w:sz w:val="22"/>
                <w:szCs w:val="22"/>
              </w:rPr>
              <w:t>Гарантійний</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термін</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зберігання</w:t>
            </w:r>
            <w:proofErr w:type="spellEnd"/>
            <w:r w:rsidRPr="002351B5">
              <w:rPr>
                <w:rFonts w:ascii="Times New Roman" w:hAnsi="Times New Roman"/>
                <w:bCs/>
                <w:sz w:val="22"/>
                <w:szCs w:val="22"/>
              </w:rPr>
              <w:t xml:space="preserve"> не </w:t>
            </w:r>
            <w:proofErr w:type="spellStart"/>
            <w:r w:rsidRPr="002351B5">
              <w:rPr>
                <w:rFonts w:ascii="Times New Roman" w:hAnsi="Times New Roman"/>
                <w:bCs/>
                <w:sz w:val="22"/>
                <w:szCs w:val="22"/>
              </w:rPr>
              <w:t>менш</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ніж</w:t>
            </w:r>
            <w:proofErr w:type="spellEnd"/>
            <w:r w:rsidRPr="002351B5">
              <w:rPr>
                <w:rFonts w:ascii="Times New Roman" w:hAnsi="Times New Roman"/>
                <w:bCs/>
                <w:sz w:val="22"/>
                <w:szCs w:val="22"/>
              </w:rPr>
              <w:t xml:space="preserve"> 12 </w:t>
            </w:r>
            <w:proofErr w:type="spellStart"/>
            <w:r w:rsidRPr="002351B5">
              <w:rPr>
                <w:rFonts w:ascii="Times New Roman" w:hAnsi="Times New Roman"/>
                <w:bCs/>
                <w:sz w:val="22"/>
                <w:szCs w:val="22"/>
              </w:rPr>
              <w:t>місяців</w:t>
            </w:r>
            <w:proofErr w:type="spellEnd"/>
            <w:r w:rsidRPr="002351B5">
              <w:rPr>
                <w:rFonts w:ascii="Times New Roman" w:hAnsi="Times New Roman"/>
                <w:bCs/>
                <w:sz w:val="22"/>
                <w:szCs w:val="22"/>
              </w:rPr>
              <w:t xml:space="preserve"> </w:t>
            </w:r>
            <w:proofErr w:type="spellStart"/>
            <w:proofErr w:type="gramStart"/>
            <w:r w:rsidRPr="002351B5">
              <w:rPr>
                <w:rFonts w:ascii="Times New Roman" w:hAnsi="Times New Roman"/>
                <w:bCs/>
                <w:sz w:val="22"/>
                <w:szCs w:val="22"/>
              </w:rPr>
              <w:t>в</w:t>
            </w:r>
            <w:proofErr w:type="gramEnd"/>
            <w:r w:rsidRPr="002351B5">
              <w:rPr>
                <w:rFonts w:ascii="Times New Roman" w:hAnsi="Times New Roman"/>
                <w:bCs/>
                <w:sz w:val="22"/>
                <w:szCs w:val="22"/>
              </w:rPr>
              <w:t>ід</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дати</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отримання</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кінцевим</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споживачем</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Гарантійний</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термін</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експлуатації</w:t>
            </w:r>
            <w:proofErr w:type="spellEnd"/>
            <w:r w:rsidRPr="002351B5">
              <w:rPr>
                <w:rFonts w:ascii="Times New Roman" w:hAnsi="Times New Roman"/>
                <w:bCs/>
                <w:sz w:val="22"/>
                <w:szCs w:val="22"/>
              </w:rPr>
              <w:t xml:space="preserve"> не </w:t>
            </w:r>
            <w:proofErr w:type="spellStart"/>
            <w:r w:rsidRPr="002351B5">
              <w:rPr>
                <w:rFonts w:ascii="Times New Roman" w:hAnsi="Times New Roman"/>
                <w:bCs/>
                <w:sz w:val="22"/>
                <w:szCs w:val="22"/>
              </w:rPr>
              <w:t>менш</w:t>
            </w:r>
            <w:proofErr w:type="spellEnd"/>
            <w:r w:rsidRPr="002351B5">
              <w:rPr>
                <w:rFonts w:ascii="Times New Roman" w:hAnsi="Times New Roman"/>
                <w:bCs/>
                <w:sz w:val="22"/>
                <w:szCs w:val="22"/>
              </w:rPr>
              <w:t xml:space="preserve"> </w:t>
            </w:r>
            <w:proofErr w:type="spellStart"/>
            <w:proofErr w:type="gramStart"/>
            <w:r w:rsidRPr="002351B5">
              <w:rPr>
                <w:rFonts w:ascii="Times New Roman" w:hAnsi="Times New Roman"/>
                <w:bCs/>
                <w:sz w:val="22"/>
                <w:szCs w:val="22"/>
              </w:rPr>
              <w:t>ніж</w:t>
            </w:r>
            <w:proofErr w:type="spellEnd"/>
            <w:proofErr w:type="gramEnd"/>
            <w:r w:rsidRPr="002351B5">
              <w:rPr>
                <w:rFonts w:ascii="Times New Roman" w:hAnsi="Times New Roman"/>
                <w:bCs/>
                <w:sz w:val="22"/>
                <w:szCs w:val="22"/>
              </w:rPr>
              <w:t xml:space="preserve"> 24 </w:t>
            </w:r>
            <w:proofErr w:type="spellStart"/>
            <w:r w:rsidRPr="002351B5">
              <w:rPr>
                <w:rFonts w:ascii="Times New Roman" w:hAnsi="Times New Roman"/>
                <w:bCs/>
                <w:sz w:val="22"/>
                <w:szCs w:val="22"/>
              </w:rPr>
              <w:t>місяців</w:t>
            </w:r>
            <w:proofErr w:type="spellEnd"/>
            <w:r w:rsidRPr="002351B5">
              <w:rPr>
                <w:rFonts w:ascii="Times New Roman" w:hAnsi="Times New Roman"/>
                <w:bCs/>
                <w:sz w:val="22"/>
                <w:szCs w:val="22"/>
              </w:rPr>
              <w:t xml:space="preserve"> з моменту </w:t>
            </w:r>
            <w:proofErr w:type="spellStart"/>
            <w:r w:rsidRPr="002351B5">
              <w:rPr>
                <w:rFonts w:ascii="Times New Roman" w:hAnsi="Times New Roman"/>
                <w:bCs/>
                <w:sz w:val="22"/>
                <w:szCs w:val="22"/>
              </w:rPr>
              <w:t>введення</w:t>
            </w:r>
            <w:proofErr w:type="spellEnd"/>
            <w:r w:rsidRPr="002351B5">
              <w:rPr>
                <w:rFonts w:ascii="Times New Roman" w:hAnsi="Times New Roman"/>
                <w:bCs/>
                <w:sz w:val="22"/>
                <w:szCs w:val="22"/>
              </w:rPr>
              <w:t xml:space="preserve"> в </w:t>
            </w:r>
            <w:proofErr w:type="spellStart"/>
            <w:r w:rsidRPr="002351B5">
              <w:rPr>
                <w:rFonts w:ascii="Times New Roman" w:hAnsi="Times New Roman"/>
                <w:bCs/>
                <w:sz w:val="22"/>
                <w:szCs w:val="22"/>
              </w:rPr>
              <w:t>експлуатацію</w:t>
            </w:r>
            <w:proofErr w:type="spellEnd"/>
            <w:r w:rsidRPr="002351B5">
              <w:rPr>
                <w:rFonts w:ascii="Times New Roman" w:hAnsi="Times New Roman"/>
                <w:bCs/>
                <w:sz w:val="22"/>
                <w:szCs w:val="22"/>
              </w:rPr>
              <w:t>.</w:t>
            </w:r>
          </w:p>
          <w:p w:rsidR="001F3CFF" w:rsidRPr="002351B5" w:rsidRDefault="001F3CFF" w:rsidP="001F3CFF">
            <w:pPr>
              <w:jc w:val="both"/>
              <w:rPr>
                <w:rFonts w:ascii="Times New Roman" w:hAnsi="Times New Roman"/>
                <w:bCs/>
                <w:sz w:val="22"/>
                <w:szCs w:val="22"/>
              </w:rPr>
            </w:pPr>
            <w:proofErr w:type="spellStart"/>
            <w:r w:rsidRPr="002351B5">
              <w:rPr>
                <w:rFonts w:ascii="Times New Roman" w:hAnsi="Times New Roman"/>
                <w:sz w:val="22"/>
                <w:szCs w:val="22"/>
              </w:rPr>
              <w:t>Умови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зберігання</w:t>
            </w:r>
            <w:proofErr w:type="spellEnd"/>
            <w:r w:rsidRPr="002351B5">
              <w:rPr>
                <w:rFonts w:ascii="Times New Roman" w:hAnsi="Times New Roman"/>
                <w:sz w:val="22"/>
                <w:szCs w:val="22"/>
              </w:rPr>
              <w:t xml:space="preserve">: </w:t>
            </w:r>
            <w:proofErr w:type="spellStart"/>
            <w:r w:rsidRPr="002351B5">
              <w:rPr>
                <w:rFonts w:ascii="Times New Roman" w:hAnsi="Times New Roman"/>
                <w:bCs/>
                <w:sz w:val="22"/>
                <w:szCs w:val="22"/>
              </w:rPr>
              <w:t>Відповідно</w:t>
            </w:r>
            <w:proofErr w:type="spellEnd"/>
            <w:r w:rsidRPr="002351B5">
              <w:rPr>
                <w:rFonts w:ascii="Times New Roman" w:hAnsi="Times New Roman"/>
                <w:bCs/>
                <w:sz w:val="22"/>
                <w:szCs w:val="22"/>
              </w:rPr>
              <w:t xml:space="preserve"> до </w:t>
            </w:r>
            <w:proofErr w:type="spellStart"/>
            <w:r w:rsidRPr="002351B5">
              <w:rPr>
                <w:rFonts w:ascii="Times New Roman" w:hAnsi="Times New Roman"/>
                <w:bCs/>
                <w:sz w:val="22"/>
                <w:szCs w:val="22"/>
              </w:rPr>
              <w:t>вимог</w:t>
            </w:r>
            <w:proofErr w:type="spellEnd"/>
            <w:r w:rsidRPr="002351B5">
              <w:rPr>
                <w:rFonts w:ascii="Times New Roman" w:hAnsi="Times New Roman"/>
                <w:bCs/>
                <w:sz w:val="22"/>
                <w:szCs w:val="22"/>
              </w:rPr>
              <w:t xml:space="preserve"> та </w:t>
            </w:r>
            <w:proofErr w:type="spellStart"/>
            <w:r w:rsidRPr="002351B5">
              <w:rPr>
                <w:rFonts w:ascii="Times New Roman" w:hAnsi="Times New Roman"/>
                <w:bCs/>
                <w:sz w:val="22"/>
                <w:szCs w:val="22"/>
              </w:rPr>
              <w:t>нормативної</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документації</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виробника</w:t>
            </w:r>
            <w:proofErr w:type="spellEnd"/>
          </w:p>
          <w:p w:rsidR="001F3CFF" w:rsidRPr="002351B5" w:rsidRDefault="001F3CFF" w:rsidP="001F3CFF">
            <w:pPr>
              <w:jc w:val="both"/>
              <w:rPr>
                <w:rFonts w:ascii="Times New Roman" w:hAnsi="Times New Roman"/>
                <w:bCs/>
                <w:sz w:val="22"/>
                <w:szCs w:val="22"/>
              </w:rPr>
            </w:pPr>
            <w:proofErr w:type="spellStart"/>
            <w:r w:rsidRPr="002351B5">
              <w:rPr>
                <w:rFonts w:ascii="Times New Roman" w:hAnsi="Times New Roman"/>
                <w:sz w:val="22"/>
                <w:szCs w:val="22"/>
              </w:rPr>
              <w:t>Умови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транспортування</w:t>
            </w:r>
            <w:proofErr w:type="spellEnd"/>
            <w:r w:rsidRPr="002351B5">
              <w:rPr>
                <w:rFonts w:ascii="Times New Roman" w:hAnsi="Times New Roman"/>
                <w:sz w:val="22"/>
                <w:szCs w:val="22"/>
              </w:rPr>
              <w:t xml:space="preserve">: </w:t>
            </w:r>
            <w:proofErr w:type="spellStart"/>
            <w:r w:rsidRPr="002351B5">
              <w:rPr>
                <w:rFonts w:ascii="Times New Roman" w:hAnsi="Times New Roman"/>
                <w:bCs/>
                <w:sz w:val="22"/>
                <w:szCs w:val="22"/>
              </w:rPr>
              <w:t>Відповідно</w:t>
            </w:r>
            <w:proofErr w:type="spellEnd"/>
            <w:r w:rsidRPr="002351B5">
              <w:rPr>
                <w:rFonts w:ascii="Times New Roman" w:hAnsi="Times New Roman"/>
                <w:bCs/>
                <w:sz w:val="22"/>
                <w:szCs w:val="22"/>
              </w:rPr>
              <w:t xml:space="preserve"> до </w:t>
            </w:r>
            <w:proofErr w:type="spellStart"/>
            <w:r w:rsidRPr="002351B5">
              <w:rPr>
                <w:rFonts w:ascii="Times New Roman" w:hAnsi="Times New Roman"/>
                <w:bCs/>
                <w:sz w:val="22"/>
                <w:szCs w:val="22"/>
              </w:rPr>
              <w:t>вимог</w:t>
            </w:r>
            <w:proofErr w:type="spellEnd"/>
            <w:r w:rsidRPr="002351B5">
              <w:rPr>
                <w:rFonts w:ascii="Times New Roman" w:hAnsi="Times New Roman"/>
                <w:bCs/>
                <w:sz w:val="22"/>
                <w:szCs w:val="22"/>
              </w:rPr>
              <w:t xml:space="preserve"> та </w:t>
            </w:r>
            <w:proofErr w:type="spellStart"/>
            <w:r w:rsidRPr="002351B5">
              <w:rPr>
                <w:rFonts w:ascii="Times New Roman" w:hAnsi="Times New Roman"/>
                <w:bCs/>
                <w:sz w:val="22"/>
                <w:szCs w:val="22"/>
              </w:rPr>
              <w:t>нормативної</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документації</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виробника</w:t>
            </w:r>
            <w:proofErr w:type="spellEnd"/>
            <w:r w:rsidRPr="002351B5">
              <w:rPr>
                <w:rFonts w:ascii="Times New Roman" w:hAnsi="Times New Roman"/>
                <w:bCs/>
                <w:sz w:val="22"/>
                <w:szCs w:val="22"/>
              </w:rPr>
              <w:t>.</w:t>
            </w:r>
          </w:p>
          <w:p w:rsidR="001F3CFF" w:rsidRDefault="001F3CFF" w:rsidP="001F3CFF">
            <w:pPr>
              <w:pStyle w:val="HTML"/>
              <w:jc w:val="both"/>
              <w:rPr>
                <w:rFonts w:ascii="Times New Roman" w:hAnsi="Times New Roman"/>
                <w:bCs/>
                <w:sz w:val="22"/>
                <w:szCs w:val="22"/>
                <w:lang w:val="uk-UA"/>
              </w:rPr>
            </w:pPr>
            <w:proofErr w:type="spellStart"/>
            <w:r w:rsidRPr="002351B5">
              <w:rPr>
                <w:rFonts w:ascii="Times New Roman" w:hAnsi="Times New Roman"/>
                <w:sz w:val="22"/>
                <w:szCs w:val="22"/>
              </w:rPr>
              <w:t>Умови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пакування</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марковання</w:t>
            </w:r>
            <w:proofErr w:type="spellEnd"/>
            <w:r w:rsidRPr="002351B5">
              <w:rPr>
                <w:rFonts w:ascii="Times New Roman" w:hAnsi="Times New Roman"/>
                <w:sz w:val="22"/>
                <w:szCs w:val="22"/>
              </w:rPr>
              <w:t>:</w:t>
            </w:r>
            <w:r w:rsidRPr="002351B5">
              <w:rPr>
                <w:rFonts w:ascii="Times New Roman" w:hAnsi="Times New Roman"/>
                <w:bCs/>
                <w:sz w:val="22"/>
                <w:szCs w:val="22"/>
              </w:rPr>
              <w:t xml:space="preserve"> </w:t>
            </w:r>
            <w:proofErr w:type="spellStart"/>
            <w:r w:rsidRPr="002351B5">
              <w:rPr>
                <w:rFonts w:ascii="Times New Roman" w:hAnsi="Times New Roman"/>
                <w:bCs/>
                <w:sz w:val="22"/>
                <w:szCs w:val="22"/>
              </w:rPr>
              <w:t>Відповідно</w:t>
            </w:r>
            <w:proofErr w:type="spellEnd"/>
            <w:r w:rsidRPr="002351B5">
              <w:rPr>
                <w:rFonts w:ascii="Times New Roman" w:hAnsi="Times New Roman"/>
                <w:bCs/>
                <w:sz w:val="22"/>
                <w:szCs w:val="22"/>
              </w:rPr>
              <w:t xml:space="preserve"> до </w:t>
            </w:r>
            <w:proofErr w:type="spellStart"/>
            <w:r w:rsidRPr="002351B5">
              <w:rPr>
                <w:rFonts w:ascii="Times New Roman" w:hAnsi="Times New Roman"/>
                <w:bCs/>
                <w:sz w:val="22"/>
                <w:szCs w:val="22"/>
              </w:rPr>
              <w:t>вимог</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нормативної</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документації</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виробника</w:t>
            </w:r>
            <w:proofErr w:type="spellEnd"/>
            <w:r w:rsidRPr="002351B5">
              <w:rPr>
                <w:rFonts w:ascii="Times New Roman" w:hAnsi="Times New Roman"/>
                <w:bCs/>
                <w:sz w:val="22"/>
                <w:szCs w:val="22"/>
              </w:rPr>
              <w:t>.</w:t>
            </w:r>
          </w:p>
          <w:p w:rsidR="00FE56E9" w:rsidRPr="00FE56E9" w:rsidRDefault="00FE56E9" w:rsidP="001F3CFF">
            <w:pPr>
              <w:pStyle w:val="HTML"/>
              <w:jc w:val="both"/>
              <w:rPr>
                <w:rFonts w:ascii="Times New Roman" w:hAnsi="Times New Roman"/>
                <w:b/>
                <w:sz w:val="28"/>
                <w:szCs w:val="28"/>
                <w:lang w:val="uk-UA"/>
              </w:rPr>
            </w:pPr>
            <w:r w:rsidRPr="00FE56E9">
              <w:rPr>
                <w:rFonts w:ascii="Times New Roman" w:hAnsi="Times New Roman"/>
                <w:b/>
                <w:sz w:val="28"/>
                <w:szCs w:val="28"/>
                <w:lang w:val="uk-UA"/>
              </w:rPr>
              <w:t>Окуляри захисні відкриті з полікарбонату</w:t>
            </w:r>
          </w:p>
          <w:p w:rsidR="00FE56E9" w:rsidRPr="00E12068" w:rsidRDefault="00FE56E9" w:rsidP="00FE56E9">
            <w:pPr>
              <w:shd w:val="clear" w:color="auto" w:fill="FFFFFF"/>
              <w:rPr>
                <w:rFonts w:ascii="Times New Roman" w:hAnsi="Times New Roman"/>
                <w:color w:val="3F3E40"/>
                <w:sz w:val="22"/>
                <w:szCs w:val="22"/>
                <w:lang w:val="uk-UA"/>
              </w:rPr>
            </w:pPr>
            <w:r>
              <w:rPr>
                <w:rFonts w:ascii="Times New Roman" w:hAnsi="Times New Roman"/>
                <w:sz w:val="22"/>
                <w:szCs w:val="22"/>
                <w:lang w:val="uk-UA"/>
              </w:rPr>
              <w:t>З</w:t>
            </w:r>
            <w:r w:rsidRPr="00FE56E9">
              <w:rPr>
                <w:rFonts w:ascii="Times New Roman" w:hAnsi="Times New Roman"/>
                <w:color w:val="3F3E40"/>
                <w:sz w:val="22"/>
                <w:szCs w:val="22"/>
                <w:lang w:val="uk-UA"/>
              </w:rPr>
              <w:t>ахисні окуляри призначені для запобігання механічного ураження очей, бризок, будівельних розчинів і летючих твердих частинок.</w:t>
            </w:r>
            <w:r>
              <w:rPr>
                <w:rFonts w:ascii="Times New Roman" w:hAnsi="Times New Roman"/>
                <w:color w:val="3F3E40"/>
                <w:sz w:val="22"/>
                <w:szCs w:val="22"/>
                <w:lang w:val="uk-UA"/>
              </w:rPr>
              <w:t xml:space="preserve"> </w:t>
            </w:r>
            <w:proofErr w:type="spellStart"/>
            <w:r w:rsidRPr="00E12068">
              <w:rPr>
                <w:rFonts w:ascii="Times New Roman" w:hAnsi="Times New Roman"/>
                <w:color w:val="3F3E40"/>
                <w:sz w:val="22"/>
                <w:szCs w:val="22"/>
              </w:rPr>
              <w:t>Застосовують</w:t>
            </w:r>
            <w:proofErr w:type="spellEnd"/>
            <w:r w:rsidRPr="00E12068">
              <w:rPr>
                <w:rFonts w:ascii="Times New Roman" w:hAnsi="Times New Roman"/>
                <w:color w:val="3F3E40"/>
                <w:sz w:val="22"/>
                <w:szCs w:val="22"/>
              </w:rPr>
              <w:t xml:space="preserve"> </w:t>
            </w:r>
            <w:proofErr w:type="gramStart"/>
            <w:r w:rsidRPr="00E12068">
              <w:rPr>
                <w:rFonts w:ascii="Times New Roman" w:hAnsi="Times New Roman"/>
                <w:color w:val="3F3E40"/>
                <w:sz w:val="22"/>
                <w:szCs w:val="22"/>
              </w:rPr>
              <w:t>при</w:t>
            </w:r>
            <w:proofErr w:type="gramEnd"/>
            <w:r w:rsidRPr="00E12068">
              <w:rPr>
                <w:rFonts w:ascii="Times New Roman" w:hAnsi="Times New Roman"/>
                <w:color w:val="3F3E40"/>
                <w:sz w:val="22"/>
                <w:szCs w:val="22"/>
              </w:rPr>
              <w:t xml:space="preserve"> </w:t>
            </w:r>
            <w:proofErr w:type="spellStart"/>
            <w:r w:rsidRPr="00E12068">
              <w:rPr>
                <w:rFonts w:ascii="Times New Roman" w:hAnsi="Times New Roman"/>
                <w:color w:val="3F3E40"/>
                <w:sz w:val="22"/>
                <w:szCs w:val="22"/>
              </w:rPr>
              <w:t>роботі</w:t>
            </w:r>
            <w:proofErr w:type="spellEnd"/>
            <w:r w:rsidRPr="00E12068">
              <w:rPr>
                <w:rFonts w:ascii="Times New Roman" w:hAnsi="Times New Roman"/>
                <w:color w:val="3F3E40"/>
                <w:sz w:val="22"/>
                <w:szCs w:val="22"/>
              </w:rPr>
              <w:t xml:space="preserve"> з </w:t>
            </w:r>
            <w:proofErr w:type="spellStart"/>
            <w:r w:rsidRPr="00E12068">
              <w:rPr>
                <w:rFonts w:ascii="Times New Roman" w:hAnsi="Times New Roman"/>
                <w:color w:val="3F3E40"/>
                <w:sz w:val="22"/>
                <w:szCs w:val="22"/>
              </w:rPr>
              <w:t>металоріжучим</w:t>
            </w:r>
            <w:proofErr w:type="spellEnd"/>
            <w:r w:rsidRPr="00E12068">
              <w:rPr>
                <w:rFonts w:ascii="Times New Roman" w:hAnsi="Times New Roman"/>
                <w:color w:val="3F3E40"/>
                <w:sz w:val="22"/>
                <w:szCs w:val="22"/>
              </w:rPr>
              <w:t xml:space="preserve">, </w:t>
            </w:r>
            <w:proofErr w:type="spellStart"/>
            <w:r w:rsidRPr="00E12068">
              <w:rPr>
                <w:rFonts w:ascii="Times New Roman" w:hAnsi="Times New Roman"/>
                <w:color w:val="3F3E40"/>
                <w:sz w:val="22"/>
                <w:szCs w:val="22"/>
              </w:rPr>
              <w:t>деревообробним</w:t>
            </w:r>
            <w:proofErr w:type="spellEnd"/>
            <w:r w:rsidRPr="00E12068">
              <w:rPr>
                <w:rFonts w:ascii="Times New Roman" w:hAnsi="Times New Roman"/>
                <w:color w:val="3F3E40"/>
                <w:sz w:val="22"/>
                <w:szCs w:val="22"/>
              </w:rPr>
              <w:t xml:space="preserve"> </w:t>
            </w:r>
            <w:proofErr w:type="spellStart"/>
            <w:r w:rsidRPr="00E12068">
              <w:rPr>
                <w:rFonts w:ascii="Times New Roman" w:hAnsi="Times New Roman"/>
                <w:color w:val="3F3E40"/>
                <w:sz w:val="22"/>
                <w:szCs w:val="22"/>
              </w:rPr>
              <w:t>обладнанням</w:t>
            </w:r>
            <w:proofErr w:type="spellEnd"/>
            <w:r w:rsidRPr="00E12068">
              <w:rPr>
                <w:rFonts w:ascii="Times New Roman" w:hAnsi="Times New Roman"/>
                <w:color w:val="3F3E40"/>
                <w:sz w:val="22"/>
                <w:szCs w:val="22"/>
              </w:rPr>
              <w:t xml:space="preserve">, </w:t>
            </w:r>
            <w:proofErr w:type="spellStart"/>
            <w:r w:rsidRPr="00E12068">
              <w:rPr>
                <w:rFonts w:ascii="Times New Roman" w:hAnsi="Times New Roman"/>
                <w:color w:val="3F3E40"/>
                <w:sz w:val="22"/>
                <w:szCs w:val="22"/>
              </w:rPr>
              <w:t>слюсарним</w:t>
            </w:r>
            <w:proofErr w:type="spellEnd"/>
            <w:r w:rsidRPr="00E12068">
              <w:rPr>
                <w:rFonts w:ascii="Times New Roman" w:hAnsi="Times New Roman"/>
                <w:color w:val="3F3E40"/>
                <w:sz w:val="22"/>
                <w:szCs w:val="22"/>
              </w:rPr>
              <w:t xml:space="preserve"> і садово-</w:t>
            </w:r>
            <w:proofErr w:type="spellStart"/>
            <w:r w:rsidRPr="00E12068">
              <w:rPr>
                <w:rFonts w:ascii="Times New Roman" w:hAnsi="Times New Roman"/>
                <w:color w:val="3F3E40"/>
                <w:sz w:val="22"/>
                <w:szCs w:val="22"/>
              </w:rPr>
              <w:t>городнім</w:t>
            </w:r>
            <w:proofErr w:type="spellEnd"/>
            <w:r w:rsidRPr="00E12068">
              <w:rPr>
                <w:rFonts w:ascii="Times New Roman" w:hAnsi="Times New Roman"/>
                <w:color w:val="3F3E40"/>
                <w:sz w:val="22"/>
                <w:szCs w:val="22"/>
              </w:rPr>
              <w:t xml:space="preserve"> </w:t>
            </w:r>
            <w:proofErr w:type="spellStart"/>
            <w:r w:rsidRPr="00E12068">
              <w:rPr>
                <w:rFonts w:ascii="Times New Roman" w:hAnsi="Times New Roman"/>
                <w:color w:val="3F3E40"/>
                <w:sz w:val="22"/>
                <w:szCs w:val="22"/>
              </w:rPr>
              <w:t>інструментом</w:t>
            </w:r>
            <w:proofErr w:type="spellEnd"/>
            <w:r w:rsidRPr="00E12068">
              <w:rPr>
                <w:rFonts w:ascii="Times New Roman" w:hAnsi="Times New Roman"/>
                <w:color w:val="3F3E40"/>
                <w:sz w:val="22"/>
                <w:szCs w:val="22"/>
              </w:rPr>
              <w:t>.</w:t>
            </w:r>
            <w:r>
              <w:rPr>
                <w:rFonts w:ascii="Times New Roman" w:hAnsi="Times New Roman"/>
                <w:color w:val="3F3E40"/>
                <w:sz w:val="22"/>
                <w:szCs w:val="22"/>
                <w:lang w:val="uk-UA"/>
              </w:rPr>
              <w:t xml:space="preserve"> </w:t>
            </w:r>
            <w:r w:rsidRPr="00E12068">
              <w:rPr>
                <w:rFonts w:ascii="Times New Roman" w:hAnsi="Times New Roman"/>
                <w:color w:val="3F3E40"/>
                <w:sz w:val="22"/>
                <w:szCs w:val="22"/>
                <w:lang w:val="uk-UA"/>
              </w:rPr>
              <w:t>Виготовлені з ударостійкого полікарбонату</w:t>
            </w:r>
            <w:r>
              <w:rPr>
                <w:rFonts w:ascii="Times New Roman" w:hAnsi="Times New Roman"/>
                <w:color w:val="3F3E40"/>
                <w:sz w:val="22"/>
                <w:szCs w:val="22"/>
                <w:lang w:val="uk-UA"/>
              </w:rPr>
              <w:t xml:space="preserve">, мають верхній і бічний </w:t>
            </w:r>
            <w:proofErr w:type="spellStart"/>
            <w:r>
              <w:rPr>
                <w:rFonts w:ascii="Times New Roman" w:hAnsi="Times New Roman"/>
                <w:color w:val="3F3E40"/>
                <w:sz w:val="22"/>
                <w:szCs w:val="22"/>
                <w:lang w:val="uk-UA"/>
              </w:rPr>
              <w:t>захис</w:t>
            </w:r>
            <w:proofErr w:type="spellEnd"/>
            <w:r>
              <w:rPr>
                <w:rFonts w:ascii="Times New Roman" w:hAnsi="Times New Roman"/>
                <w:color w:val="3F3E40"/>
                <w:sz w:val="22"/>
                <w:szCs w:val="22"/>
                <w:lang w:val="uk-UA"/>
              </w:rPr>
              <w:t>. З</w:t>
            </w:r>
            <w:r w:rsidRPr="00E12068">
              <w:rPr>
                <w:rFonts w:ascii="Times New Roman" w:hAnsi="Times New Roman"/>
                <w:color w:val="3F3E40"/>
                <w:sz w:val="22"/>
                <w:szCs w:val="22"/>
                <w:lang w:val="uk-UA"/>
              </w:rPr>
              <w:t xml:space="preserve"> прозорими лінзами, не мають обмеження по терміну носіння.</w:t>
            </w:r>
          </w:p>
          <w:p w:rsidR="00FE56E9" w:rsidRPr="00E12068" w:rsidRDefault="00FE56E9" w:rsidP="00FE56E9">
            <w:pPr>
              <w:pStyle w:val="Standard"/>
              <w:jc w:val="both"/>
              <w:rPr>
                <w:rFonts w:eastAsia="Times New Roman" w:cs="Times New Roman"/>
                <w:color w:val="3F3E40"/>
                <w:kern w:val="0"/>
                <w:sz w:val="22"/>
                <w:szCs w:val="22"/>
                <w:shd w:val="clear" w:color="auto" w:fill="FFFFFF"/>
                <w:lang w:val="uk-UA" w:eastAsia="ru-RU" w:bidi="ar-SA"/>
              </w:rPr>
            </w:pPr>
            <w:r w:rsidRPr="00E12068">
              <w:rPr>
                <w:rFonts w:eastAsia="Times New Roman" w:cs="Times New Roman"/>
                <w:color w:val="3F3E40"/>
                <w:kern w:val="0"/>
                <w:sz w:val="22"/>
                <w:szCs w:val="22"/>
                <w:shd w:val="clear" w:color="auto" w:fill="FFFFFF"/>
                <w:lang w:val="uk-UA" w:eastAsia="ru-RU" w:bidi="ar-SA"/>
              </w:rPr>
              <w:t xml:space="preserve">Матеріал скла - полікарбонат  </w:t>
            </w:r>
          </w:p>
          <w:p w:rsidR="00FE56E9" w:rsidRPr="00E12068" w:rsidRDefault="00FE56E9" w:rsidP="00FE56E9">
            <w:pPr>
              <w:pStyle w:val="Standard"/>
              <w:jc w:val="both"/>
              <w:rPr>
                <w:rFonts w:eastAsia="Times New Roman" w:cs="Times New Roman"/>
                <w:color w:val="3F3E40"/>
                <w:kern w:val="0"/>
                <w:sz w:val="22"/>
                <w:szCs w:val="22"/>
                <w:shd w:val="clear" w:color="auto" w:fill="FFFFFF"/>
                <w:lang w:val="uk-UA" w:eastAsia="ru-RU" w:bidi="ar-SA"/>
              </w:rPr>
            </w:pPr>
            <w:r w:rsidRPr="00E12068">
              <w:rPr>
                <w:rFonts w:eastAsia="Times New Roman" w:cs="Times New Roman"/>
                <w:color w:val="3F3E40"/>
                <w:kern w:val="0"/>
                <w:sz w:val="22"/>
                <w:szCs w:val="22"/>
                <w:shd w:val="clear" w:color="auto" w:fill="FFFFFF"/>
                <w:lang w:val="uk-UA" w:eastAsia="ru-RU" w:bidi="ar-SA"/>
              </w:rPr>
              <w:t xml:space="preserve">Тип: </w:t>
            </w:r>
            <w:proofErr w:type="spellStart"/>
            <w:r w:rsidRPr="00E12068">
              <w:rPr>
                <w:rFonts w:eastAsia="Times New Roman" w:cs="Times New Roman"/>
                <w:color w:val="3F3E40"/>
                <w:kern w:val="0"/>
                <w:sz w:val="22"/>
                <w:szCs w:val="22"/>
                <w:shd w:val="clear" w:color="auto" w:fill="FFFFFF"/>
                <w:lang w:val="uk-UA" w:eastAsia="ru-RU" w:bidi="ar-SA"/>
              </w:rPr>
              <w:t>відкримті</w:t>
            </w:r>
            <w:proofErr w:type="spellEnd"/>
            <w:r w:rsidRPr="00E12068">
              <w:rPr>
                <w:rFonts w:eastAsia="Times New Roman" w:cs="Times New Roman"/>
                <w:color w:val="3F3E40"/>
                <w:kern w:val="0"/>
                <w:sz w:val="22"/>
                <w:szCs w:val="22"/>
                <w:shd w:val="clear" w:color="auto" w:fill="FFFFFF"/>
                <w:lang w:val="uk-UA" w:eastAsia="ru-RU" w:bidi="ar-SA"/>
              </w:rPr>
              <w:t xml:space="preserve">  </w:t>
            </w:r>
          </w:p>
          <w:p w:rsidR="00FE56E9" w:rsidRPr="00E12068" w:rsidRDefault="00FE56E9" w:rsidP="00FE56E9">
            <w:pPr>
              <w:pStyle w:val="Standard"/>
              <w:jc w:val="both"/>
              <w:rPr>
                <w:rFonts w:eastAsia="Times New Roman" w:cs="Times New Roman"/>
                <w:color w:val="3F3E40"/>
                <w:kern w:val="0"/>
                <w:sz w:val="22"/>
                <w:szCs w:val="22"/>
                <w:shd w:val="clear" w:color="auto" w:fill="FFFFFF"/>
                <w:lang w:val="uk-UA" w:eastAsia="ru-RU" w:bidi="ar-SA"/>
              </w:rPr>
            </w:pPr>
            <w:r w:rsidRPr="00E12068">
              <w:rPr>
                <w:rFonts w:eastAsia="Times New Roman" w:cs="Times New Roman"/>
                <w:color w:val="3F3E40"/>
                <w:kern w:val="0"/>
                <w:sz w:val="22"/>
                <w:szCs w:val="22"/>
                <w:shd w:val="clear" w:color="auto" w:fill="FFFFFF"/>
                <w:lang w:val="uk-UA" w:eastAsia="ru-RU" w:bidi="ar-SA"/>
              </w:rPr>
              <w:t>Колір: прозорий</w:t>
            </w:r>
          </w:p>
          <w:p w:rsidR="00FE56E9" w:rsidRPr="00E12068" w:rsidRDefault="00FE56E9" w:rsidP="00FE56E9">
            <w:pPr>
              <w:jc w:val="both"/>
              <w:rPr>
                <w:rFonts w:ascii="Times New Roman" w:hAnsi="Times New Roman"/>
                <w:sz w:val="22"/>
                <w:szCs w:val="22"/>
                <w:lang w:val="uk-UA"/>
              </w:rPr>
            </w:pPr>
            <w:r w:rsidRPr="00E12068">
              <w:rPr>
                <w:rFonts w:ascii="Times New Roman" w:hAnsi="Times New Roman"/>
                <w:color w:val="000000"/>
                <w:sz w:val="22"/>
                <w:szCs w:val="22"/>
                <w:lang w:val="uk-UA"/>
              </w:rPr>
              <w:lastRenderedPageBreak/>
              <w:t>Товар повинен відповідати нормативно-технічній документації.</w:t>
            </w:r>
          </w:p>
          <w:p w:rsidR="00FE56E9" w:rsidRPr="00FE56E9" w:rsidRDefault="00FE56E9" w:rsidP="00FE56E9">
            <w:pPr>
              <w:pStyle w:val="a7"/>
              <w:spacing w:before="0" w:beforeAutospacing="0" w:after="0" w:afterAutospacing="0"/>
              <w:jc w:val="both"/>
              <w:rPr>
                <w:sz w:val="22"/>
                <w:szCs w:val="22"/>
                <w:lang w:val="uk-UA"/>
              </w:rPr>
            </w:pPr>
            <w:proofErr w:type="spellStart"/>
            <w:r w:rsidRPr="00E12068">
              <w:rPr>
                <w:sz w:val="22"/>
                <w:szCs w:val="22"/>
                <w:lang w:val="uk-UA"/>
              </w:rPr>
              <w:t>Тов</w:t>
            </w:r>
            <w:proofErr w:type="spellEnd"/>
            <w:r w:rsidRPr="00E12068">
              <w:rPr>
                <w:sz w:val="22"/>
                <w:szCs w:val="22"/>
              </w:rPr>
              <w:t xml:space="preserve">ар не повинен бути у </w:t>
            </w:r>
            <w:proofErr w:type="spellStart"/>
            <w:r w:rsidRPr="00E12068">
              <w:rPr>
                <w:sz w:val="22"/>
                <w:szCs w:val="22"/>
              </w:rPr>
              <w:t>попередній</w:t>
            </w:r>
            <w:proofErr w:type="spellEnd"/>
            <w:r w:rsidRPr="00E12068">
              <w:rPr>
                <w:sz w:val="22"/>
                <w:szCs w:val="22"/>
              </w:rPr>
              <w:t xml:space="preserve"> </w:t>
            </w:r>
            <w:proofErr w:type="spellStart"/>
            <w:r w:rsidRPr="00E12068">
              <w:rPr>
                <w:sz w:val="22"/>
                <w:szCs w:val="22"/>
              </w:rPr>
              <w:t>експлуатації</w:t>
            </w:r>
            <w:proofErr w:type="spellEnd"/>
            <w:r w:rsidRPr="00E12068">
              <w:rPr>
                <w:sz w:val="22"/>
                <w:szCs w:val="22"/>
              </w:rPr>
              <w:t>.</w:t>
            </w:r>
          </w:p>
          <w:p w:rsidR="00FE56E9" w:rsidRPr="00E12068" w:rsidRDefault="00FE56E9" w:rsidP="00FE56E9">
            <w:pPr>
              <w:pStyle w:val="Standard"/>
              <w:jc w:val="both"/>
              <w:rPr>
                <w:rFonts w:cs="Times New Roman"/>
                <w:sz w:val="22"/>
                <w:szCs w:val="22"/>
                <w:lang w:val="uk-UA"/>
              </w:rPr>
            </w:pPr>
            <w:r w:rsidRPr="00E12068">
              <w:rPr>
                <w:rFonts w:eastAsia="Calibri" w:cs="Times New Roman"/>
                <w:sz w:val="22"/>
                <w:szCs w:val="22"/>
                <w:lang w:val="uk-UA"/>
              </w:rPr>
              <w:t>Гарантійні зобов’язання: відповідно до нормативного документу виробника</w:t>
            </w:r>
          </w:p>
          <w:p w:rsidR="00FE56E9" w:rsidRPr="00E12068" w:rsidRDefault="00FE56E9" w:rsidP="00FE56E9">
            <w:pPr>
              <w:pStyle w:val="Standard"/>
              <w:jc w:val="both"/>
              <w:rPr>
                <w:rFonts w:cs="Times New Roman"/>
                <w:sz w:val="22"/>
                <w:szCs w:val="22"/>
                <w:lang w:val="uk-UA"/>
              </w:rPr>
            </w:pPr>
            <w:r w:rsidRPr="00E12068">
              <w:rPr>
                <w:rFonts w:eastAsia="Calibri" w:cs="Times New Roman"/>
                <w:sz w:val="22"/>
                <w:szCs w:val="22"/>
                <w:lang w:val="uk-UA"/>
              </w:rPr>
              <w:t>Умови зберігання : гарантійний строк зберігання не менше 12 міс. від. дати отримання кінцевим споживачем</w:t>
            </w:r>
            <w:r>
              <w:rPr>
                <w:rFonts w:eastAsia="Calibri" w:cs="Times New Roman"/>
                <w:sz w:val="22"/>
                <w:szCs w:val="22"/>
                <w:lang w:val="uk-UA"/>
              </w:rPr>
              <w:t>.</w:t>
            </w:r>
            <w:r w:rsidRPr="00E12068">
              <w:rPr>
                <w:rFonts w:eastAsia="Calibri" w:cs="Times New Roman"/>
                <w:sz w:val="22"/>
                <w:szCs w:val="22"/>
                <w:lang w:val="uk-UA"/>
              </w:rPr>
              <w:t xml:space="preserve"> </w:t>
            </w:r>
          </w:p>
          <w:p w:rsidR="00FE56E9" w:rsidRPr="00E12068" w:rsidRDefault="00FE56E9" w:rsidP="00FE56E9">
            <w:pPr>
              <w:pStyle w:val="Standard"/>
              <w:jc w:val="both"/>
              <w:rPr>
                <w:rFonts w:cs="Times New Roman"/>
                <w:sz w:val="22"/>
                <w:szCs w:val="22"/>
                <w:lang w:val="uk-UA"/>
              </w:rPr>
            </w:pPr>
            <w:r w:rsidRPr="00E12068">
              <w:rPr>
                <w:rFonts w:eastAsia="Calibri" w:cs="Times New Roman"/>
                <w:sz w:val="22"/>
                <w:szCs w:val="22"/>
                <w:lang w:val="uk-UA"/>
              </w:rPr>
              <w:t>Умови зберігання :</w:t>
            </w:r>
            <w:r w:rsidRPr="00E12068">
              <w:rPr>
                <w:rFonts w:cs="Times New Roman"/>
                <w:color w:val="000000"/>
                <w:spacing w:val="3"/>
                <w:sz w:val="22"/>
                <w:szCs w:val="22"/>
                <w:lang w:val="uk-UA"/>
              </w:rPr>
              <w:t xml:space="preserve"> Готова продукція повинна бути упакована у транспортну тару відповідно до нормативного документу виробника</w:t>
            </w:r>
          </w:p>
          <w:p w:rsidR="00FE56E9" w:rsidRPr="00E12068" w:rsidRDefault="00FE56E9" w:rsidP="00FE56E9">
            <w:pPr>
              <w:pStyle w:val="Standard"/>
              <w:jc w:val="both"/>
              <w:rPr>
                <w:rFonts w:cs="Times New Roman"/>
                <w:sz w:val="22"/>
                <w:szCs w:val="22"/>
                <w:lang w:val="uk-UA"/>
              </w:rPr>
            </w:pPr>
            <w:r w:rsidRPr="00E12068">
              <w:rPr>
                <w:rFonts w:eastAsia="Calibri" w:cs="Times New Roman"/>
                <w:sz w:val="22"/>
                <w:szCs w:val="22"/>
                <w:lang w:val="uk-UA"/>
              </w:rPr>
              <w:t>Умови транспортування</w:t>
            </w:r>
            <w:r w:rsidRPr="00E12068">
              <w:rPr>
                <w:rFonts w:eastAsia="Calibri" w:cs="Times New Roman"/>
                <w:bCs/>
                <w:color w:val="000000"/>
                <w:sz w:val="22"/>
                <w:szCs w:val="22"/>
                <w:lang w:val="uk-UA"/>
              </w:rPr>
              <w:t>:</w:t>
            </w:r>
            <w:r w:rsidRPr="00E12068">
              <w:rPr>
                <w:rFonts w:cs="Times New Roman"/>
                <w:color w:val="454545"/>
                <w:sz w:val="22"/>
                <w:szCs w:val="22"/>
                <w:lang w:val="uk-UA"/>
              </w:rPr>
              <w:t xml:space="preserve"> </w:t>
            </w:r>
            <w:r w:rsidRPr="00E12068">
              <w:rPr>
                <w:rFonts w:cs="Times New Roman"/>
                <w:color w:val="000000"/>
                <w:spacing w:val="3"/>
                <w:sz w:val="22"/>
                <w:szCs w:val="22"/>
                <w:lang w:val="uk-UA"/>
              </w:rPr>
              <w:t>відповідно до нормативного документу виробника</w:t>
            </w:r>
          </w:p>
          <w:p w:rsidR="00FE56E9" w:rsidRPr="00FE56E9" w:rsidRDefault="00FE56E9" w:rsidP="00FE56E9">
            <w:pPr>
              <w:pStyle w:val="Standard"/>
              <w:jc w:val="both"/>
              <w:rPr>
                <w:rFonts w:cs="Times New Roman"/>
                <w:sz w:val="22"/>
                <w:szCs w:val="22"/>
                <w:lang w:val="uk-UA"/>
              </w:rPr>
            </w:pPr>
            <w:r w:rsidRPr="00E12068">
              <w:rPr>
                <w:rFonts w:eastAsia="Calibri" w:cs="Times New Roman"/>
                <w:bCs/>
                <w:color w:val="000000"/>
                <w:sz w:val="22"/>
                <w:szCs w:val="22"/>
                <w:lang w:val="uk-UA"/>
              </w:rPr>
              <w:t xml:space="preserve">Умови пакування, </w:t>
            </w:r>
            <w:proofErr w:type="spellStart"/>
            <w:r w:rsidRPr="00E12068">
              <w:rPr>
                <w:rFonts w:eastAsia="Calibri" w:cs="Times New Roman"/>
                <w:bCs/>
                <w:color w:val="000000"/>
                <w:sz w:val="22"/>
                <w:szCs w:val="22"/>
                <w:lang w:val="uk-UA"/>
              </w:rPr>
              <w:t>марковання</w:t>
            </w:r>
            <w:proofErr w:type="spellEnd"/>
            <w:r w:rsidRPr="00E12068">
              <w:rPr>
                <w:rFonts w:eastAsia="Calibri" w:cs="Times New Roman"/>
                <w:bCs/>
                <w:color w:val="000000"/>
                <w:sz w:val="22"/>
                <w:szCs w:val="22"/>
                <w:lang w:val="uk-UA"/>
              </w:rPr>
              <w:t>:</w:t>
            </w:r>
            <w:r w:rsidRPr="00E12068">
              <w:rPr>
                <w:rFonts w:cs="Times New Roman"/>
                <w:color w:val="000000"/>
                <w:spacing w:val="3"/>
                <w:sz w:val="22"/>
                <w:szCs w:val="22"/>
                <w:lang w:val="uk-UA"/>
              </w:rPr>
              <w:t xml:space="preserve"> відповідно до нормативного документу виробника</w:t>
            </w:r>
          </w:p>
          <w:p w:rsidR="0072400F" w:rsidRPr="001F3CFF" w:rsidRDefault="0072400F" w:rsidP="0072400F">
            <w:pPr>
              <w:rPr>
                <w:rFonts w:ascii="Times New Roman" w:hAnsi="Times New Roman"/>
                <w:b/>
                <w:sz w:val="28"/>
                <w:szCs w:val="28"/>
                <w:lang w:val="uk-UA"/>
              </w:rPr>
            </w:pPr>
            <w:proofErr w:type="spellStart"/>
            <w:r w:rsidRPr="001F3CFF">
              <w:rPr>
                <w:rFonts w:ascii="Times New Roman" w:hAnsi="Times New Roman"/>
                <w:b/>
                <w:sz w:val="28"/>
                <w:szCs w:val="28"/>
              </w:rPr>
              <w:t>Окуляри</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захисні</w:t>
            </w:r>
            <w:proofErr w:type="spellEnd"/>
            <w:r w:rsidRPr="001F3CFF">
              <w:rPr>
                <w:rFonts w:ascii="Times New Roman" w:hAnsi="Times New Roman"/>
                <w:b/>
                <w:sz w:val="28"/>
                <w:szCs w:val="28"/>
              </w:rPr>
              <w:t xml:space="preserve"> 3Н18-Г-2 </w:t>
            </w:r>
            <w:r w:rsidRPr="001F3CFF">
              <w:rPr>
                <w:rFonts w:ascii="Times New Roman" w:hAnsi="Times New Roman"/>
                <w:b/>
                <w:bCs/>
                <w:sz w:val="28"/>
                <w:szCs w:val="28"/>
                <w:shd w:val="clear" w:color="auto" w:fill="FFFFFF"/>
              </w:rPr>
              <w:t>DRIVER RICO</w:t>
            </w:r>
            <w:r w:rsidRPr="001F3CFF">
              <w:rPr>
                <w:rFonts w:ascii="Times New Roman" w:hAnsi="Times New Roman"/>
                <w:b/>
                <w:bCs/>
                <w:sz w:val="28"/>
                <w:szCs w:val="28"/>
                <w:shd w:val="clear" w:color="auto" w:fill="FFFFFF"/>
                <w:lang w:val="uk-UA"/>
              </w:rPr>
              <w:t xml:space="preserve"> </w:t>
            </w:r>
            <w:r w:rsidRPr="001F3CFF">
              <w:rPr>
                <w:rFonts w:ascii="Times New Roman" w:hAnsi="Times New Roman"/>
                <w:b/>
                <w:sz w:val="28"/>
                <w:szCs w:val="28"/>
              </w:rPr>
              <w:t xml:space="preserve">для </w:t>
            </w:r>
            <w:proofErr w:type="spellStart"/>
            <w:r w:rsidRPr="001F3CFF">
              <w:rPr>
                <w:rFonts w:ascii="Times New Roman" w:hAnsi="Times New Roman"/>
                <w:b/>
                <w:sz w:val="28"/>
                <w:szCs w:val="28"/>
              </w:rPr>
              <w:t>зварювальних</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робі</w:t>
            </w:r>
            <w:proofErr w:type="gramStart"/>
            <w:r w:rsidRPr="001F3CFF">
              <w:rPr>
                <w:rFonts w:ascii="Times New Roman" w:hAnsi="Times New Roman"/>
                <w:b/>
                <w:sz w:val="28"/>
                <w:szCs w:val="28"/>
              </w:rPr>
              <w:t>т</w:t>
            </w:r>
            <w:proofErr w:type="spellEnd"/>
            <w:proofErr w:type="gramEnd"/>
          </w:p>
          <w:p w:rsidR="001F3CFF" w:rsidRPr="002351B5" w:rsidRDefault="001F3CFF" w:rsidP="001F3CFF">
            <w:pPr>
              <w:jc w:val="both"/>
              <w:rPr>
                <w:rFonts w:ascii="Times New Roman" w:hAnsi="Times New Roman"/>
                <w:color w:val="252525"/>
                <w:sz w:val="22"/>
                <w:szCs w:val="22"/>
                <w:shd w:val="clear" w:color="auto" w:fill="FFFFFF"/>
              </w:rPr>
            </w:pPr>
            <w:proofErr w:type="spellStart"/>
            <w:r w:rsidRPr="002351B5">
              <w:rPr>
                <w:rFonts w:ascii="Times New Roman" w:hAnsi="Times New Roman"/>
                <w:color w:val="252525"/>
                <w:sz w:val="22"/>
                <w:szCs w:val="22"/>
                <w:shd w:val="clear" w:color="auto" w:fill="FFFFFF"/>
              </w:rPr>
              <w:t>Призначення</w:t>
            </w:r>
            <w:proofErr w:type="spellEnd"/>
            <w:r w:rsidRPr="002351B5">
              <w:rPr>
                <w:rFonts w:ascii="Times New Roman" w:hAnsi="Times New Roman"/>
                <w:color w:val="252525"/>
                <w:sz w:val="22"/>
                <w:szCs w:val="22"/>
                <w:shd w:val="clear" w:color="auto" w:fill="FFFFFF"/>
              </w:rPr>
              <w:t xml:space="preserve">: у </w:t>
            </w:r>
            <w:proofErr w:type="spellStart"/>
            <w:proofErr w:type="gramStart"/>
            <w:r w:rsidRPr="002351B5">
              <w:rPr>
                <w:rFonts w:ascii="Times New Roman" w:hAnsi="Times New Roman"/>
                <w:color w:val="252525"/>
                <w:sz w:val="22"/>
                <w:szCs w:val="22"/>
                <w:shd w:val="clear" w:color="auto" w:fill="FFFFFF"/>
              </w:rPr>
              <w:t>р</w:t>
            </w:r>
            <w:proofErr w:type="gramEnd"/>
            <w:r w:rsidRPr="002351B5">
              <w:rPr>
                <w:rFonts w:ascii="Times New Roman" w:hAnsi="Times New Roman"/>
                <w:color w:val="252525"/>
                <w:sz w:val="22"/>
                <w:szCs w:val="22"/>
                <w:shd w:val="clear" w:color="auto" w:fill="FFFFFF"/>
              </w:rPr>
              <w:t>ізних</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галузях</w:t>
            </w:r>
            <w:proofErr w:type="spellEnd"/>
            <w:r w:rsidRPr="002351B5">
              <w:rPr>
                <w:rFonts w:ascii="Times New Roman" w:hAnsi="Times New Roman"/>
                <w:color w:val="252525"/>
                <w:sz w:val="22"/>
                <w:szCs w:val="22"/>
                <w:shd w:val="clear" w:color="auto" w:fill="FFFFFF"/>
              </w:rPr>
              <w:t xml:space="preserve"> для </w:t>
            </w:r>
            <w:proofErr w:type="spellStart"/>
            <w:r w:rsidRPr="002351B5">
              <w:rPr>
                <w:rFonts w:ascii="Times New Roman" w:hAnsi="Times New Roman"/>
                <w:color w:val="252525"/>
                <w:sz w:val="22"/>
                <w:szCs w:val="22"/>
                <w:shd w:val="clear" w:color="auto" w:fill="FFFFFF"/>
              </w:rPr>
              <w:t>захисту</w:t>
            </w:r>
            <w:proofErr w:type="spellEnd"/>
            <w:r w:rsidRPr="002351B5">
              <w:rPr>
                <w:rFonts w:ascii="Times New Roman" w:hAnsi="Times New Roman"/>
                <w:color w:val="252525"/>
                <w:sz w:val="22"/>
                <w:szCs w:val="22"/>
                <w:shd w:val="clear" w:color="auto" w:fill="FFFFFF"/>
              </w:rPr>
              <w:t xml:space="preserve"> очей при </w:t>
            </w:r>
            <w:proofErr w:type="spellStart"/>
            <w:r w:rsidRPr="002351B5">
              <w:rPr>
                <w:rFonts w:ascii="Times New Roman" w:hAnsi="Times New Roman"/>
                <w:color w:val="252525"/>
                <w:sz w:val="22"/>
                <w:szCs w:val="22"/>
                <w:shd w:val="clear" w:color="auto" w:fill="FFFFFF"/>
              </w:rPr>
              <w:t>будівельних</w:t>
            </w:r>
            <w:proofErr w:type="spellEnd"/>
            <w:r w:rsidRPr="002351B5">
              <w:rPr>
                <w:rFonts w:ascii="Times New Roman" w:hAnsi="Times New Roman"/>
                <w:color w:val="252525"/>
                <w:sz w:val="22"/>
                <w:szCs w:val="22"/>
                <w:shd w:val="clear" w:color="auto" w:fill="FFFFFF"/>
              </w:rPr>
              <w:t xml:space="preserve"> роботах, </w:t>
            </w:r>
            <w:proofErr w:type="spellStart"/>
            <w:r w:rsidRPr="002351B5">
              <w:rPr>
                <w:rFonts w:ascii="Times New Roman" w:hAnsi="Times New Roman"/>
                <w:color w:val="252525"/>
                <w:sz w:val="22"/>
                <w:szCs w:val="22"/>
                <w:shd w:val="clear" w:color="auto" w:fill="FFFFFF"/>
              </w:rPr>
              <w:t>верстатній</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обробці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металів</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із</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застосуванням</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охолоджувальних</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рідин</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сільськогосподарських</w:t>
            </w:r>
            <w:proofErr w:type="spellEnd"/>
            <w:r w:rsidRPr="002351B5">
              <w:rPr>
                <w:rFonts w:ascii="Times New Roman" w:hAnsi="Times New Roman"/>
                <w:color w:val="252525"/>
                <w:sz w:val="22"/>
                <w:szCs w:val="22"/>
                <w:shd w:val="clear" w:color="auto" w:fill="FFFFFF"/>
              </w:rPr>
              <w:t xml:space="preserve"> і </w:t>
            </w:r>
            <w:proofErr w:type="spellStart"/>
            <w:r w:rsidRPr="002351B5">
              <w:rPr>
                <w:rFonts w:ascii="Times New Roman" w:hAnsi="Times New Roman"/>
                <w:color w:val="252525"/>
                <w:sz w:val="22"/>
                <w:szCs w:val="22"/>
                <w:shd w:val="clear" w:color="auto" w:fill="FFFFFF"/>
              </w:rPr>
              <w:t>земляних</w:t>
            </w:r>
            <w:proofErr w:type="spellEnd"/>
            <w:r w:rsidRPr="002351B5">
              <w:rPr>
                <w:rFonts w:ascii="Times New Roman" w:hAnsi="Times New Roman"/>
                <w:color w:val="252525"/>
                <w:sz w:val="22"/>
                <w:szCs w:val="22"/>
                <w:shd w:val="clear" w:color="auto" w:fill="FFFFFF"/>
              </w:rPr>
              <w:t xml:space="preserve"> роботах. Для </w:t>
            </w:r>
            <w:proofErr w:type="spellStart"/>
            <w:r w:rsidRPr="002351B5">
              <w:rPr>
                <w:rFonts w:ascii="Times New Roman" w:hAnsi="Times New Roman"/>
                <w:color w:val="252525"/>
                <w:sz w:val="22"/>
                <w:szCs w:val="22"/>
                <w:shd w:val="clear" w:color="auto" w:fill="FFFFFF"/>
              </w:rPr>
              <w:t>захисту</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від</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твердих</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часток</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вітру</w:t>
            </w:r>
            <w:proofErr w:type="spellEnd"/>
            <w:r w:rsidRPr="002351B5">
              <w:rPr>
                <w:rFonts w:ascii="Times New Roman" w:hAnsi="Times New Roman"/>
                <w:color w:val="252525"/>
                <w:sz w:val="22"/>
                <w:szCs w:val="22"/>
                <w:shd w:val="clear" w:color="auto" w:fill="FFFFFF"/>
              </w:rPr>
              <w:t xml:space="preserve">, </w:t>
            </w:r>
            <w:proofErr w:type="spellStart"/>
            <w:proofErr w:type="gramStart"/>
            <w:r w:rsidRPr="002351B5">
              <w:rPr>
                <w:rFonts w:ascii="Times New Roman" w:hAnsi="Times New Roman"/>
                <w:color w:val="252525"/>
                <w:sz w:val="22"/>
                <w:szCs w:val="22"/>
                <w:shd w:val="clear" w:color="auto" w:fill="FFFFFF"/>
              </w:rPr>
              <w:t>п</w:t>
            </w:r>
            <w:proofErr w:type="gramEnd"/>
            <w:r w:rsidRPr="002351B5">
              <w:rPr>
                <w:rFonts w:ascii="Times New Roman" w:hAnsi="Times New Roman"/>
                <w:color w:val="252525"/>
                <w:sz w:val="22"/>
                <w:szCs w:val="22"/>
                <w:shd w:val="clear" w:color="auto" w:fill="FFFFFF"/>
              </w:rPr>
              <w:t>іску</w:t>
            </w:r>
            <w:proofErr w:type="spellEnd"/>
            <w:r w:rsidRPr="002351B5">
              <w:rPr>
                <w:rFonts w:ascii="Times New Roman" w:hAnsi="Times New Roman"/>
                <w:color w:val="252525"/>
                <w:sz w:val="22"/>
                <w:szCs w:val="22"/>
                <w:shd w:val="clear" w:color="auto" w:fill="FFFFFF"/>
              </w:rPr>
              <w:t xml:space="preserve">, пилу і </w:t>
            </w:r>
            <w:proofErr w:type="spellStart"/>
            <w:r w:rsidRPr="002351B5">
              <w:rPr>
                <w:rFonts w:ascii="Times New Roman" w:hAnsi="Times New Roman"/>
                <w:color w:val="252525"/>
                <w:sz w:val="22"/>
                <w:szCs w:val="22"/>
                <w:shd w:val="clear" w:color="auto" w:fill="FFFFFF"/>
              </w:rPr>
              <w:t>бризок</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нероз'їдаючих</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рідин</w:t>
            </w:r>
            <w:proofErr w:type="spellEnd"/>
            <w:r w:rsidRPr="002351B5">
              <w:rPr>
                <w:rFonts w:ascii="Times New Roman" w:hAnsi="Times New Roman"/>
                <w:color w:val="252525"/>
                <w:sz w:val="22"/>
                <w:szCs w:val="22"/>
                <w:shd w:val="clear" w:color="auto" w:fill="FFFFFF"/>
              </w:rPr>
              <w:t xml:space="preserve"> при </w:t>
            </w:r>
            <w:proofErr w:type="spellStart"/>
            <w:r w:rsidRPr="002351B5">
              <w:rPr>
                <w:rFonts w:ascii="Times New Roman" w:hAnsi="Times New Roman"/>
                <w:color w:val="252525"/>
                <w:sz w:val="22"/>
                <w:szCs w:val="22"/>
                <w:shd w:val="clear" w:color="auto" w:fill="FFFFFF"/>
              </w:rPr>
              <w:t>температурі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довкілля</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від</w:t>
            </w:r>
            <w:proofErr w:type="spellEnd"/>
            <w:r w:rsidRPr="002351B5">
              <w:rPr>
                <w:rFonts w:ascii="Times New Roman" w:hAnsi="Times New Roman"/>
                <w:color w:val="252525"/>
                <w:sz w:val="22"/>
                <w:szCs w:val="22"/>
                <w:shd w:val="clear" w:color="auto" w:fill="FFFFFF"/>
              </w:rPr>
              <w:t xml:space="preserve"> - 20° до + 90°С,</w:t>
            </w:r>
            <w:r w:rsidRPr="002351B5">
              <w:rPr>
                <w:rFonts w:ascii="Times New Roman" w:hAnsi="Times New Roman"/>
                <w:sz w:val="22"/>
                <w:szCs w:val="22"/>
              </w:rPr>
              <w:t xml:space="preserve"> </w:t>
            </w:r>
            <w:r w:rsidRPr="002351B5">
              <w:rPr>
                <w:rFonts w:ascii="Times New Roman" w:hAnsi="Times New Roman"/>
                <w:color w:val="252525"/>
                <w:sz w:val="22"/>
                <w:szCs w:val="22"/>
                <w:shd w:val="clear" w:color="auto" w:fill="FFFFFF"/>
              </w:rPr>
              <w:t xml:space="preserve">для газового </w:t>
            </w:r>
            <w:proofErr w:type="spellStart"/>
            <w:r w:rsidRPr="002351B5">
              <w:rPr>
                <w:rFonts w:ascii="Times New Roman" w:hAnsi="Times New Roman"/>
                <w:color w:val="252525"/>
                <w:sz w:val="22"/>
                <w:szCs w:val="22"/>
                <w:shd w:val="clear" w:color="auto" w:fill="FFFFFF"/>
              </w:rPr>
              <w:t>зварювання</w:t>
            </w:r>
            <w:proofErr w:type="spellEnd"/>
            <w:r w:rsidRPr="002351B5">
              <w:rPr>
                <w:rFonts w:ascii="Times New Roman" w:hAnsi="Times New Roman"/>
                <w:color w:val="252525"/>
                <w:sz w:val="22"/>
                <w:szCs w:val="22"/>
                <w:shd w:val="clear" w:color="auto" w:fill="FFFFFF"/>
              </w:rPr>
              <w:t xml:space="preserve"> і </w:t>
            </w:r>
            <w:proofErr w:type="spellStart"/>
            <w:r w:rsidRPr="002351B5">
              <w:rPr>
                <w:rFonts w:ascii="Times New Roman" w:hAnsi="Times New Roman"/>
                <w:color w:val="252525"/>
                <w:sz w:val="22"/>
                <w:szCs w:val="22"/>
                <w:shd w:val="clear" w:color="auto" w:fill="FFFFFF"/>
              </w:rPr>
              <w:t>різання</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середньої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потужності</w:t>
            </w:r>
            <w:proofErr w:type="spellEnd"/>
            <w:r w:rsidRPr="002351B5">
              <w:rPr>
                <w:rFonts w:ascii="Times New Roman" w:hAnsi="Times New Roman"/>
                <w:color w:val="252525"/>
                <w:sz w:val="22"/>
                <w:szCs w:val="22"/>
                <w:shd w:val="clear" w:color="auto" w:fill="FFFFFF"/>
              </w:rPr>
              <w:t xml:space="preserve"> (Г- 2).</w:t>
            </w:r>
          </w:p>
          <w:p w:rsidR="001F3CFF" w:rsidRPr="002351B5" w:rsidRDefault="001F3CFF" w:rsidP="001F3CFF">
            <w:pPr>
              <w:jc w:val="both"/>
              <w:rPr>
                <w:rFonts w:ascii="Times New Roman" w:hAnsi="Times New Roman"/>
                <w:color w:val="252525"/>
                <w:sz w:val="22"/>
                <w:szCs w:val="22"/>
                <w:shd w:val="clear" w:color="auto" w:fill="FFFFFF"/>
              </w:rPr>
            </w:pPr>
            <w:proofErr w:type="spellStart"/>
            <w:r w:rsidRPr="002351B5">
              <w:rPr>
                <w:rFonts w:ascii="Times New Roman" w:hAnsi="Times New Roman"/>
                <w:color w:val="252525"/>
                <w:sz w:val="22"/>
                <w:szCs w:val="22"/>
                <w:shd w:val="clear" w:color="auto" w:fill="FFFFFF"/>
              </w:rPr>
              <w:t>Матеріал</w:t>
            </w:r>
            <w:proofErr w:type="spellEnd"/>
            <w:r w:rsidRPr="002351B5">
              <w:rPr>
                <w:rFonts w:ascii="Times New Roman" w:hAnsi="Times New Roman"/>
                <w:color w:val="252525"/>
                <w:sz w:val="22"/>
                <w:szCs w:val="22"/>
                <w:shd w:val="clear" w:color="auto" w:fill="FFFFFF"/>
              </w:rPr>
              <w:t xml:space="preserve">: оправа </w:t>
            </w:r>
            <w:proofErr w:type="gramStart"/>
            <w:r w:rsidRPr="002351B5">
              <w:rPr>
                <w:rFonts w:ascii="Times New Roman" w:hAnsi="Times New Roman"/>
                <w:color w:val="252525"/>
                <w:sz w:val="22"/>
                <w:szCs w:val="22"/>
                <w:shd w:val="clear" w:color="auto" w:fill="FFFFFF"/>
              </w:rPr>
              <w:t>–П</w:t>
            </w:r>
            <w:proofErr w:type="gramEnd"/>
            <w:r w:rsidRPr="002351B5">
              <w:rPr>
                <w:rFonts w:ascii="Times New Roman" w:hAnsi="Times New Roman"/>
                <w:color w:val="252525"/>
                <w:sz w:val="22"/>
                <w:szCs w:val="22"/>
                <w:shd w:val="clear" w:color="auto" w:fill="FFFFFF"/>
              </w:rPr>
              <w:t xml:space="preserve">ВХ, пластик;  </w:t>
            </w:r>
            <w:proofErr w:type="spellStart"/>
            <w:r w:rsidRPr="002351B5">
              <w:rPr>
                <w:rFonts w:ascii="Times New Roman" w:hAnsi="Times New Roman"/>
                <w:color w:val="252525"/>
                <w:sz w:val="22"/>
                <w:szCs w:val="22"/>
                <w:shd w:val="clear" w:color="auto" w:fill="FFFFFF"/>
              </w:rPr>
              <w:t>лінза</w:t>
            </w:r>
            <w:proofErr w:type="spellEnd"/>
            <w:r w:rsidRPr="002351B5">
              <w:rPr>
                <w:rFonts w:ascii="Times New Roman" w:hAnsi="Times New Roman"/>
                <w:color w:val="252525"/>
                <w:sz w:val="22"/>
                <w:szCs w:val="22"/>
                <w:shd w:val="clear" w:color="auto" w:fill="FFFFFF"/>
              </w:rPr>
              <w:t xml:space="preserve"> – </w:t>
            </w:r>
            <w:proofErr w:type="spellStart"/>
            <w:r w:rsidRPr="002351B5">
              <w:rPr>
                <w:rFonts w:ascii="Times New Roman" w:hAnsi="Times New Roman"/>
                <w:color w:val="252525"/>
                <w:sz w:val="22"/>
                <w:szCs w:val="22"/>
                <w:shd w:val="clear" w:color="auto" w:fill="FFFFFF"/>
              </w:rPr>
              <w:t>скло</w:t>
            </w:r>
            <w:proofErr w:type="spellEnd"/>
            <w:r w:rsidRPr="002351B5">
              <w:rPr>
                <w:rFonts w:ascii="Times New Roman" w:hAnsi="Times New Roman"/>
                <w:color w:val="252525"/>
                <w:sz w:val="22"/>
                <w:szCs w:val="22"/>
                <w:shd w:val="clear" w:color="auto" w:fill="FFFFFF"/>
              </w:rPr>
              <w:t>.</w:t>
            </w:r>
          </w:p>
          <w:p w:rsidR="001F3CFF" w:rsidRPr="002351B5" w:rsidRDefault="001F3CFF" w:rsidP="001F3CFF">
            <w:pPr>
              <w:jc w:val="both"/>
              <w:rPr>
                <w:rFonts w:ascii="Times New Roman" w:hAnsi="Times New Roman"/>
                <w:color w:val="252525"/>
                <w:sz w:val="22"/>
                <w:szCs w:val="22"/>
                <w:shd w:val="clear" w:color="auto" w:fill="FFFFFF"/>
              </w:rPr>
            </w:pPr>
            <w:r w:rsidRPr="002351B5">
              <w:rPr>
                <w:rFonts w:ascii="Times New Roman" w:hAnsi="Times New Roman"/>
                <w:color w:val="252525"/>
                <w:sz w:val="22"/>
                <w:szCs w:val="22"/>
                <w:shd w:val="clear" w:color="auto" w:fill="FFFFFF"/>
              </w:rPr>
              <w:t xml:space="preserve">Характеристики: </w:t>
            </w:r>
          </w:p>
          <w:p w:rsidR="001F3CFF" w:rsidRPr="002351B5" w:rsidRDefault="001F3CFF" w:rsidP="001F3CFF">
            <w:pPr>
              <w:jc w:val="both"/>
              <w:rPr>
                <w:rFonts w:ascii="Times New Roman" w:hAnsi="Times New Roman"/>
                <w:color w:val="252525"/>
                <w:sz w:val="22"/>
                <w:szCs w:val="22"/>
                <w:shd w:val="clear" w:color="auto" w:fill="FFFFFF"/>
              </w:rPr>
            </w:pPr>
            <w:r w:rsidRPr="002351B5">
              <w:rPr>
                <w:rFonts w:ascii="Times New Roman" w:hAnsi="Times New Roman"/>
                <w:bCs/>
                <w:color w:val="252525"/>
                <w:sz w:val="22"/>
                <w:szCs w:val="22"/>
                <w:shd w:val="clear" w:color="auto" w:fill="FFFFFF"/>
              </w:rPr>
              <w:t xml:space="preserve">ЗН18 DRIVER RICO </w:t>
            </w:r>
            <w:r w:rsidRPr="002351B5">
              <w:rPr>
                <w:rFonts w:ascii="Times New Roman" w:hAnsi="Times New Roman"/>
                <w:color w:val="252525"/>
                <w:sz w:val="22"/>
                <w:szCs w:val="22"/>
                <w:shd w:val="clear" w:color="auto" w:fill="FFFFFF"/>
              </w:rPr>
              <w:t>–</w:t>
            </w:r>
            <w:r w:rsidRPr="002351B5">
              <w:rPr>
                <w:rFonts w:ascii="Times New Roman" w:hAnsi="Times New Roman"/>
                <w:sz w:val="22"/>
                <w:szCs w:val="22"/>
              </w:rPr>
              <w:t xml:space="preserve"> </w:t>
            </w:r>
            <w:proofErr w:type="spellStart"/>
            <w:r w:rsidRPr="002351B5">
              <w:rPr>
                <w:rFonts w:ascii="Times New Roman" w:hAnsi="Times New Roman"/>
                <w:color w:val="252525"/>
                <w:sz w:val="22"/>
                <w:szCs w:val="22"/>
                <w:shd w:val="clear" w:color="auto" w:fill="FFFFFF"/>
              </w:rPr>
              <w:t>окуляри</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класичні</w:t>
            </w:r>
            <w:proofErr w:type="spellEnd"/>
            <w:r w:rsidRPr="002351B5">
              <w:rPr>
                <w:rFonts w:ascii="Times New Roman" w:hAnsi="Times New Roman"/>
                <w:color w:val="252525"/>
                <w:sz w:val="22"/>
                <w:szCs w:val="22"/>
                <w:shd w:val="clear" w:color="auto" w:fill="FFFFFF"/>
              </w:rPr>
              <w:t xml:space="preserve"> з </w:t>
            </w:r>
            <w:proofErr w:type="spellStart"/>
            <w:r w:rsidRPr="002351B5">
              <w:rPr>
                <w:rFonts w:ascii="Times New Roman" w:hAnsi="Times New Roman"/>
                <w:color w:val="252525"/>
                <w:sz w:val="22"/>
                <w:szCs w:val="22"/>
                <w:shd w:val="clear" w:color="auto" w:fill="FFFFFF"/>
              </w:rPr>
              <w:t>мінеральними</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захисними</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зміцненими</w:t>
            </w:r>
            <w:proofErr w:type="spellEnd"/>
            <w:r w:rsidRPr="002351B5">
              <w:rPr>
                <w:rFonts w:ascii="Times New Roman" w:hAnsi="Times New Roman"/>
                <w:color w:val="252525"/>
                <w:sz w:val="22"/>
                <w:szCs w:val="22"/>
                <w:shd w:val="clear" w:color="auto" w:fill="FFFFFF"/>
              </w:rPr>
              <w:t xml:space="preserve"> стеклами, </w:t>
            </w:r>
            <w:proofErr w:type="spellStart"/>
            <w:r w:rsidRPr="002351B5">
              <w:rPr>
                <w:rFonts w:ascii="Times New Roman" w:hAnsi="Times New Roman"/>
                <w:color w:val="252525"/>
                <w:sz w:val="22"/>
                <w:szCs w:val="22"/>
                <w:shd w:val="clear" w:color="auto" w:fill="FFFFFF"/>
              </w:rPr>
              <w:t>м'яким</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зручно</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прилеглим</w:t>
            </w:r>
            <w:proofErr w:type="spellEnd"/>
            <w:r w:rsidRPr="002351B5">
              <w:rPr>
                <w:rFonts w:ascii="Times New Roman" w:hAnsi="Times New Roman"/>
                <w:color w:val="252525"/>
                <w:sz w:val="22"/>
                <w:szCs w:val="22"/>
                <w:shd w:val="clear" w:color="auto" w:fill="FFFFFF"/>
              </w:rPr>
              <w:t xml:space="preserve"> до особи корпусом з </w:t>
            </w:r>
            <w:proofErr w:type="spellStart"/>
            <w:r w:rsidRPr="002351B5">
              <w:rPr>
                <w:rFonts w:ascii="Times New Roman" w:hAnsi="Times New Roman"/>
                <w:color w:val="252525"/>
                <w:sz w:val="22"/>
                <w:szCs w:val="22"/>
                <w:shd w:val="clear" w:color="auto" w:fill="FFFFFF"/>
              </w:rPr>
              <w:t>еластичного</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матеріалу</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Evoprene</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що</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ві</w:t>
            </w:r>
            <w:proofErr w:type="gramStart"/>
            <w:r w:rsidRPr="002351B5">
              <w:rPr>
                <w:rFonts w:ascii="Times New Roman" w:hAnsi="Times New Roman"/>
                <w:color w:val="252525"/>
                <w:sz w:val="22"/>
                <w:szCs w:val="22"/>
                <w:shd w:val="clear" w:color="auto" w:fill="FFFFFF"/>
              </w:rPr>
              <w:t>др</w:t>
            </w:r>
            <w:proofErr w:type="gramEnd"/>
            <w:r w:rsidRPr="002351B5">
              <w:rPr>
                <w:rFonts w:ascii="Times New Roman" w:hAnsi="Times New Roman"/>
                <w:color w:val="252525"/>
                <w:sz w:val="22"/>
                <w:szCs w:val="22"/>
                <w:shd w:val="clear" w:color="auto" w:fill="FFFFFF"/>
              </w:rPr>
              <w:t>ізняється</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стійкістю</w:t>
            </w:r>
            <w:proofErr w:type="spellEnd"/>
            <w:r w:rsidRPr="002351B5">
              <w:rPr>
                <w:rFonts w:ascii="Times New Roman" w:hAnsi="Times New Roman"/>
                <w:color w:val="252525"/>
                <w:sz w:val="22"/>
                <w:szCs w:val="22"/>
                <w:shd w:val="clear" w:color="auto" w:fill="FFFFFF"/>
              </w:rPr>
              <w:t xml:space="preserve"> до </w:t>
            </w:r>
            <w:proofErr w:type="spellStart"/>
            <w:r w:rsidRPr="002351B5">
              <w:rPr>
                <w:rFonts w:ascii="Times New Roman" w:hAnsi="Times New Roman"/>
                <w:color w:val="252525"/>
                <w:sz w:val="22"/>
                <w:szCs w:val="22"/>
                <w:shd w:val="clear" w:color="auto" w:fill="FFFFFF"/>
              </w:rPr>
              <w:t>дії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високих</w:t>
            </w:r>
            <w:proofErr w:type="spellEnd"/>
            <w:r w:rsidRPr="002351B5">
              <w:rPr>
                <w:rFonts w:ascii="Times New Roman" w:hAnsi="Times New Roman"/>
                <w:color w:val="252525"/>
                <w:sz w:val="22"/>
                <w:szCs w:val="22"/>
                <w:shd w:val="clear" w:color="auto" w:fill="FFFFFF"/>
              </w:rPr>
              <w:t xml:space="preserve"> температур в </w:t>
            </w:r>
            <w:proofErr w:type="spellStart"/>
            <w:r w:rsidRPr="002351B5">
              <w:rPr>
                <w:rFonts w:ascii="Times New Roman" w:hAnsi="Times New Roman"/>
                <w:color w:val="252525"/>
                <w:sz w:val="22"/>
                <w:szCs w:val="22"/>
                <w:shd w:val="clear" w:color="auto" w:fill="FFFFFF"/>
              </w:rPr>
              <w:t>діапазоні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від</w:t>
            </w:r>
            <w:proofErr w:type="spellEnd"/>
            <w:r w:rsidRPr="002351B5">
              <w:rPr>
                <w:rFonts w:ascii="Times New Roman" w:hAnsi="Times New Roman"/>
                <w:color w:val="252525"/>
                <w:sz w:val="22"/>
                <w:szCs w:val="22"/>
                <w:shd w:val="clear" w:color="auto" w:fill="FFFFFF"/>
              </w:rPr>
              <w:t xml:space="preserve">, - 60° до +120°З, </w:t>
            </w:r>
            <w:proofErr w:type="spellStart"/>
            <w:r w:rsidRPr="002351B5">
              <w:rPr>
                <w:rFonts w:ascii="Times New Roman" w:hAnsi="Times New Roman"/>
                <w:color w:val="252525"/>
                <w:sz w:val="22"/>
                <w:szCs w:val="22"/>
                <w:shd w:val="clear" w:color="auto" w:fill="FFFFFF"/>
              </w:rPr>
              <w:t>високою</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електричною</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опірністю</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хімічною</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стійкістю</w:t>
            </w:r>
            <w:proofErr w:type="spellEnd"/>
            <w:r w:rsidRPr="002351B5">
              <w:rPr>
                <w:rFonts w:ascii="Times New Roman" w:hAnsi="Times New Roman"/>
                <w:color w:val="252525"/>
                <w:sz w:val="22"/>
                <w:szCs w:val="22"/>
                <w:shd w:val="clear" w:color="auto" w:fill="FFFFFF"/>
              </w:rPr>
              <w:t xml:space="preserve"> і </w:t>
            </w:r>
            <w:proofErr w:type="spellStart"/>
            <w:r w:rsidRPr="002351B5">
              <w:rPr>
                <w:rFonts w:ascii="Times New Roman" w:hAnsi="Times New Roman"/>
                <w:color w:val="252525"/>
                <w:sz w:val="22"/>
                <w:szCs w:val="22"/>
                <w:shd w:val="clear" w:color="auto" w:fill="FFFFFF"/>
              </w:rPr>
              <w:t>еластичною</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регульованою</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наголовною</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стрічкою</w:t>
            </w:r>
            <w:proofErr w:type="spellEnd"/>
            <w:r w:rsidRPr="002351B5">
              <w:rPr>
                <w:rFonts w:ascii="Times New Roman" w:hAnsi="Times New Roman"/>
                <w:color w:val="252525"/>
                <w:sz w:val="22"/>
                <w:szCs w:val="22"/>
                <w:shd w:val="clear" w:color="auto" w:fill="FFFFFF"/>
              </w:rPr>
              <w:t>.</w:t>
            </w:r>
          </w:p>
          <w:p w:rsidR="001F3CFF" w:rsidRPr="002351B5" w:rsidRDefault="001F3CFF" w:rsidP="001F3CFF">
            <w:pPr>
              <w:jc w:val="both"/>
              <w:rPr>
                <w:rFonts w:ascii="Times New Roman" w:hAnsi="Times New Roman"/>
                <w:color w:val="252525"/>
                <w:sz w:val="22"/>
                <w:szCs w:val="22"/>
                <w:shd w:val="clear" w:color="auto" w:fill="FFFFFF"/>
              </w:rPr>
            </w:pPr>
            <w:r w:rsidRPr="002351B5">
              <w:rPr>
                <w:rFonts w:ascii="Times New Roman" w:hAnsi="Times New Roman"/>
                <w:color w:val="252525"/>
                <w:sz w:val="22"/>
                <w:szCs w:val="22"/>
                <w:shd w:val="clear" w:color="auto" w:fill="FFFFFF"/>
              </w:rPr>
              <w:t xml:space="preserve">У </w:t>
            </w:r>
            <w:proofErr w:type="spellStart"/>
            <w:r w:rsidRPr="002351B5">
              <w:rPr>
                <w:rFonts w:ascii="Times New Roman" w:hAnsi="Times New Roman"/>
                <w:color w:val="252525"/>
                <w:sz w:val="22"/>
                <w:szCs w:val="22"/>
                <w:shd w:val="clear" w:color="auto" w:fill="FFFFFF"/>
              </w:rPr>
              <w:t>корпусі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окулярів</w:t>
            </w:r>
            <w:proofErr w:type="spellEnd"/>
            <w:r w:rsidRPr="002351B5">
              <w:rPr>
                <w:rFonts w:ascii="Times New Roman" w:hAnsi="Times New Roman"/>
                <w:color w:val="252525"/>
                <w:sz w:val="22"/>
                <w:szCs w:val="22"/>
                <w:shd w:val="clear" w:color="auto" w:fill="FFFFFF"/>
              </w:rPr>
              <w:t xml:space="preserve"> ЗН18 DRIVER RIKO є </w:t>
            </w:r>
            <w:proofErr w:type="spellStart"/>
            <w:r w:rsidRPr="002351B5">
              <w:rPr>
                <w:rFonts w:ascii="Times New Roman" w:hAnsi="Times New Roman"/>
                <w:color w:val="252525"/>
                <w:sz w:val="22"/>
                <w:szCs w:val="22"/>
                <w:shd w:val="clear" w:color="auto" w:fill="FFFFFF"/>
              </w:rPr>
              <w:t>спеціальні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вентиляційні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пристрої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що</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забезпечують</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максимальний</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повітрообмін</w:t>
            </w:r>
            <w:proofErr w:type="spellEnd"/>
            <w:r w:rsidRPr="002351B5">
              <w:rPr>
                <w:rFonts w:ascii="Times New Roman" w:hAnsi="Times New Roman"/>
                <w:color w:val="252525"/>
                <w:sz w:val="22"/>
                <w:szCs w:val="22"/>
                <w:shd w:val="clear" w:color="auto" w:fill="FFFFFF"/>
              </w:rPr>
              <w:t xml:space="preserve"> в </w:t>
            </w:r>
            <w:proofErr w:type="spellStart"/>
            <w:r w:rsidRPr="002351B5">
              <w:rPr>
                <w:rFonts w:ascii="Times New Roman" w:hAnsi="Times New Roman"/>
                <w:color w:val="252525"/>
                <w:sz w:val="22"/>
                <w:szCs w:val="22"/>
                <w:shd w:val="clear" w:color="auto" w:fill="FFFFFF"/>
              </w:rPr>
              <w:t>підочному</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просторі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Захисні</w:t>
            </w:r>
            <w:proofErr w:type="spellEnd"/>
            <w:r w:rsidRPr="002351B5">
              <w:rPr>
                <w:rFonts w:ascii="Times New Roman" w:hAnsi="Times New Roman"/>
                <w:color w:val="252525"/>
                <w:sz w:val="22"/>
                <w:szCs w:val="22"/>
                <w:shd w:val="clear" w:color="auto" w:fill="FFFFFF"/>
              </w:rPr>
              <w:t xml:space="preserve"> стекла </w:t>
            </w:r>
            <w:proofErr w:type="spellStart"/>
            <w:r w:rsidRPr="002351B5">
              <w:rPr>
                <w:rFonts w:ascii="Times New Roman" w:hAnsi="Times New Roman"/>
                <w:color w:val="252525"/>
                <w:sz w:val="22"/>
                <w:szCs w:val="22"/>
                <w:shd w:val="clear" w:color="auto" w:fill="FFFFFF"/>
              </w:rPr>
              <w:t>окулярів</w:t>
            </w:r>
            <w:proofErr w:type="spellEnd"/>
            <w:r w:rsidRPr="002351B5">
              <w:rPr>
                <w:rFonts w:ascii="Times New Roman" w:hAnsi="Times New Roman"/>
                <w:color w:val="252525"/>
                <w:sz w:val="22"/>
                <w:szCs w:val="22"/>
                <w:shd w:val="clear" w:color="auto" w:fill="FFFFFF"/>
              </w:rPr>
              <w:t xml:space="preserve"> ЗН18 DRIVER RIKO </w:t>
            </w:r>
            <w:proofErr w:type="spellStart"/>
            <w:r w:rsidRPr="002351B5">
              <w:rPr>
                <w:rFonts w:ascii="Times New Roman" w:hAnsi="Times New Roman"/>
                <w:color w:val="252525"/>
                <w:sz w:val="22"/>
                <w:szCs w:val="22"/>
                <w:shd w:val="clear" w:color="auto" w:fill="FFFFFF"/>
              </w:rPr>
              <w:t>забезпечують</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надійний</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захист</w:t>
            </w:r>
            <w:proofErr w:type="spellEnd"/>
            <w:r w:rsidRPr="002351B5">
              <w:rPr>
                <w:rFonts w:ascii="Times New Roman" w:hAnsi="Times New Roman"/>
                <w:color w:val="252525"/>
                <w:sz w:val="22"/>
                <w:szCs w:val="22"/>
                <w:shd w:val="clear" w:color="auto" w:fill="FFFFFF"/>
              </w:rPr>
              <w:t xml:space="preserve"> очей </w:t>
            </w:r>
            <w:proofErr w:type="spellStart"/>
            <w:r w:rsidRPr="002351B5">
              <w:rPr>
                <w:rFonts w:ascii="Times New Roman" w:hAnsi="Times New Roman"/>
                <w:color w:val="252525"/>
                <w:sz w:val="22"/>
                <w:szCs w:val="22"/>
                <w:shd w:val="clear" w:color="auto" w:fill="FFFFFF"/>
              </w:rPr>
              <w:t>від</w:t>
            </w:r>
            <w:proofErr w:type="spellEnd"/>
            <w:r w:rsidRPr="002351B5">
              <w:rPr>
                <w:rFonts w:ascii="Times New Roman" w:hAnsi="Times New Roman"/>
                <w:color w:val="252525"/>
                <w:sz w:val="22"/>
                <w:szCs w:val="22"/>
                <w:shd w:val="clear" w:color="auto" w:fill="FFFFFF"/>
              </w:rPr>
              <w:t xml:space="preserve"> </w:t>
            </w:r>
            <w:proofErr w:type="spellStart"/>
            <w:proofErr w:type="gramStart"/>
            <w:r w:rsidRPr="002351B5">
              <w:rPr>
                <w:rFonts w:ascii="Times New Roman" w:hAnsi="Times New Roman"/>
                <w:color w:val="252525"/>
                <w:sz w:val="22"/>
                <w:szCs w:val="22"/>
                <w:shd w:val="clear" w:color="auto" w:fill="FFFFFF"/>
              </w:rPr>
              <w:t>д</w:t>
            </w:r>
            <w:proofErr w:type="gramEnd"/>
            <w:r w:rsidRPr="002351B5">
              <w:rPr>
                <w:rFonts w:ascii="Times New Roman" w:hAnsi="Times New Roman"/>
                <w:color w:val="252525"/>
                <w:sz w:val="22"/>
                <w:szCs w:val="22"/>
                <w:shd w:val="clear" w:color="auto" w:fill="FFFFFF"/>
              </w:rPr>
              <w:t>ії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твердих</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часток</w:t>
            </w:r>
            <w:proofErr w:type="spellEnd"/>
            <w:r w:rsidRPr="002351B5">
              <w:rPr>
                <w:rFonts w:ascii="Times New Roman" w:hAnsi="Times New Roman"/>
                <w:color w:val="252525"/>
                <w:sz w:val="22"/>
                <w:szCs w:val="22"/>
                <w:shd w:val="clear" w:color="auto" w:fill="FFFFFF"/>
              </w:rPr>
              <w:t xml:space="preserve"> з </w:t>
            </w:r>
            <w:proofErr w:type="spellStart"/>
            <w:r w:rsidRPr="002351B5">
              <w:rPr>
                <w:rFonts w:ascii="Times New Roman" w:hAnsi="Times New Roman"/>
                <w:color w:val="252525"/>
                <w:sz w:val="22"/>
                <w:szCs w:val="22"/>
                <w:shd w:val="clear" w:color="auto" w:fill="FFFFFF"/>
              </w:rPr>
              <w:t>кінетичною</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енергією</w:t>
            </w:r>
            <w:proofErr w:type="spellEnd"/>
            <w:r w:rsidRPr="002351B5">
              <w:rPr>
                <w:rFonts w:ascii="Times New Roman" w:hAnsi="Times New Roman"/>
                <w:color w:val="252525"/>
                <w:sz w:val="22"/>
                <w:szCs w:val="22"/>
                <w:shd w:val="clear" w:color="auto" w:fill="FFFFFF"/>
              </w:rPr>
              <w:t xml:space="preserve"> не </w:t>
            </w:r>
            <w:proofErr w:type="spellStart"/>
            <w:r w:rsidRPr="002351B5">
              <w:rPr>
                <w:rFonts w:ascii="Times New Roman" w:hAnsi="Times New Roman"/>
                <w:color w:val="252525"/>
                <w:sz w:val="22"/>
                <w:szCs w:val="22"/>
                <w:shd w:val="clear" w:color="auto" w:fill="FFFFFF"/>
              </w:rPr>
              <w:t>менше</w:t>
            </w:r>
            <w:proofErr w:type="spellEnd"/>
            <w:r w:rsidRPr="002351B5">
              <w:rPr>
                <w:rFonts w:ascii="Times New Roman" w:hAnsi="Times New Roman"/>
                <w:color w:val="252525"/>
                <w:sz w:val="22"/>
                <w:szCs w:val="22"/>
                <w:shd w:val="clear" w:color="auto" w:fill="FFFFFF"/>
              </w:rPr>
              <w:t xml:space="preserve"> 0,6 Джоуля. </w:t>
            </w:r>
            <w:proofErr w:type="spellStart"/>
            <w:r w:rsidRPr="002351B5">
              <w:rPr>
                <w:rFonts w:ascii="Times New Roman" w:hAnsi="Times New Roman"/>
                <w:color w:val="252525"/>
                <w:sz w:val="22"/>
                <w:szCs w:val="22"/>
                <w:shd w:val="clear" w:color="auto" w:fill="FFFFFF"/>
              </w:rPr>
              <w:t>Розширений</w:t>
            </w:r>
            <w:proofErr w:type="spellEnd"/>
            <w:r w:rsidRPr="002351B5">
              <w:rPr>
                <w:rFonts w:ascii="Times New Roman" w:hAnsi="Times New Roman"/>
                <w:color w:val="252525"/>
                <w:sz w:val="22"/>
                <w:szCs w:val="22"/>
                <w:shd w:val="clear" w:color="auto" w:fill="FFFFFF"/>
              </w:rPr>
              <w:t xml:space="preserve">, максимально </w:t>
            </w:r>
            <w:proofErr w:type="spellStart"/>
            <w:r w:rsidRPr="002351B5">
              <w:rPr>
                <w:rFonts w:ascii="Times New Roman" w:hAnsi="Times New Roman"/>
                <w:color w:val="252525"/>
                <w:sz w:val="22"/>
                <w:szCs w:val="22"/>
                <w:shd w:val="clear" w:color="auto" w:fill="FFFFFF"/>
              </w:rPr>
              <w:t>можливий</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огляд</w:t>
            </w:r>
            <w:proofErr w:type="spellEnd"/>
            <w:r w:rsidRPr="002351B5">
              <w:rPr>
                <w:rFonts w:ascii="Times New Roman" w:hAnsi="Times New Roman"/>
                <w:color w:val="252525"/>
                <w:sz w:val="22"/>
                <w:szCs w:val="22"/>
                <w:shd w:val="clear" w:color="auto" w:fill="FFFFFF"/>
              </w:rPr>
              <w:t xml:space="preserve"> за </w:t>
            </w:r>
            <w:proofErr w:type="spellStart"/>
            <w:r w:rsidRPr="002351B5">
              <w:rPr>
                <w:rFonts w:ascii="Times New Roman" w:hAnsi="Times New Roman"/>
                <w:color w:val="252525"/>
                <w:sz w:val="22"/>
                <w:szCs w:val="22"/>
                <w:shd w:val="clear" w:color="auto" w:fill="FFFFFF"/>
              </w:rPr>
              <w:t>рахунок</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циліндричної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поверхні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захисних</w:t>
            </w:r>
            <w:proofErr w:type="spellEnd"/>
            <w:r w:rsidRPr="002351B5">
              <w:rPr>
                <w:rFonts w:ascii="Times New Roman" w:hAnsi="Times New Roman"/>
                <w:color w:val="252525"/>
                <w:sz w:val="22"/>
                <w:szCs w:val="22"/>
                <w:shd w:val="clear" w:color="auto" w:fill="FFFFFF"/>
              </w:rPr>
              <w:t xml:space="preserve"> стекол. </w:t>
            </w:r>
            <w:proofErr w:type="spellStart"/>
            <w:r w:rsidRPr="002351B5">
              <w:rPr>
                <w:rFonts w:ascii="Times New Roman" w:hAnsi="Times New Roman"/>
                <w:color w:val="252525"/>
                <w:sz w:val="22"/>
                <w:szCs w:val="22"/>
                <w:shd w:val="clear" w:color="auto" w:fill="FFFFFF"/>
              </w:rPr>
              <w:t>Конструкція</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окулярів</w:t>
            </w:r>
            <w:proofErr w:type="spellEnd"/>
            <w:r w:rsidRPr="002351B5">
              <w:rPr>
                <w:rFonts w:ascii="Times New Roman" w:hAnsi="Times New Roman"/>
                <w:color w:val="252525"/>
                <w:sz w:val="22"/>
                <w:szCs w:val="22"/>
                <w:shd w:val="clear" w:color="auto" w:fill="FFFFFF"/>
              </w:rPr>
              <w:t xml:space="preserve"> ЗН18 DRIVER RIKO </w:t>
            </w:r>
            <w:proofErr w:type="spellStart"/>
            <w:r w:rsidRPr="002351B5">
              <w:rPr>
                <w:rFonts w:ascii="Times New Roman" w:hAnsi="Times New Roman"/>
                <w:color w:val="252525"/>
                <w:sz w:val="22"/>
                <w:szCs w:val="22"/>
                <w:shd w:val="clear" w:color="auto" w:fill="FFFFFF"/>
              </w:rPr>
              <w:t>дозволяє</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працювати</w:t>
            </w:r>
            <w:proofErr w:type="spellEnd"/>
            <w:r w:rsidRPr="002351B5">
              <w:rPr>
                <w:rFonts w:ascii="Times New Roman" w:hAnsi="Times New Roman"/>
                <w:color w:val="252525"/>
                <w:sz w:val="22"/>
                <w:szCs w:val="22"/>
                <w:shd w:val="clear" w:color="auto" w:fill="FFFFFF"/>
              </w:rPr>
              <w:t xml:space="preserve"> в </w:t>
            </w:r>
            <w:proofErr w:type="spellStart"/>
            <w:r w:rsidRPr="002351B5">
              <w:rPr>
                <w:rFonts w:ascii="Times New Roman" w:hAnsi="Times New Roman"/>
                <w:color w:val="252525"/>
                <w:sz w:val="22"/>
                <w:szCs w:val="22"/>
                <w:shd w:val="clear" w:color="auto" w:fill="FFFFFF"/>
              </w:rPr>
              <w:t>обмежених</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умовах</w:t>
            </w:r>
            <w:proofErr w:type="spellEnd"/>
            <w:r w:rsidRPr="002351B5">
              <w:rPr>
                <w:rFonts w:ascii="Times New Roman" w:hAnsi="Times New Roman"/>
                <w:color w:val="252525"/>
                <w:sz w:val="22"/>
                <w:szCs w:val="22"/>
                <w:shd w:val="clear" w:color="auto" w:fill="FFFFFF"/>
              </w:rPr>
              <w:t xml:space="preserve"> (</w:t>
            </w:r>
            <w:proofErr w:type="spellStart"/>
            <w:proofErr w:type="gramStart"/>
            <w:r w:rsidRPr="002351B5">
              <w:rPr>
                <w:rFonts w:ascii="Times New Roman" w:hAnsi="Times New Roman"/>
                <w:color w:val="252525"/>
                <w:sz w:val="22"/>
                <w:szCs w:val="22"/>
                <w:shd w:val="clear" w:color="auto" w:fill="FFFFFF"/>
              </w:rPr>
              <w:t>кр</w:t>
            </w:r>
            <w:proofErr w:type="gramEnd"/>
            <w:r w:rsidRPr="002351B5">
              <w:rPr>
                <w:rFonts w:ascii="Times New Roman" w:hAnsi="Times New Roman"/>
                <w:color w:val="252525"/>
                <w:sz w:val="22"/>
                <w:szCs w:val="22"/>
                <w:shd w:val="clear" w:color="auto" w:fill="FFFFFF"/>
              </w:rPr>
              <w:t>іпити</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окуляри</w:t>
            </w:r>
            <w:proofErr w:type="spellEnd"/>
            <w:r w:rsidRPr="002351B5">
              <w:rPr>
                <w:rFonts w:ascii="Times New Roman" w:hAnsi="Times New Roman"/>
                <w:color w:val="252525"/>
                <w:sz w:val="22"/>
                <w:szCs w:val="22"/>
                <w:shd w:val="clear" w:color="auto" w:fill="FFFFFF"/>
              </w:rPr>
              <w:t xml:space="preserve"> на </w:t>
            </w:r>
            <w:proofErr w:type="spellStart"/>
            <w:r w:rsidRPr="002351B5">
              <w:rPr>
                <w:rFonts w:ascii="Times New Roman" w:hAnsi="Times New Roman"/>
                <w:color w:val="252525"/>
                <w:sz w:val="22"/>
                <w:szCs w:val="22"/>
                <w:shd w:val="clear" w:color="auto" w:fill="FFFFFF"/>
              </w:rPr>
              <w:t>захисній</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касці</w:t>
            </w:r>
            <w:proofErr w:type="spellEnd"/>
            <w:r w:rsidRPr="002351B5">
              <w:rPr>
                <w:rFonts w:ascii="Times New Roman" w:hAnsi="Times New Roman"/>
                <w:color w:val="252525"/>
                <w:sz w:val="22"/>
                <w:szCs w:val="22"/>
                <w:shd w:val="clear" w:color="auto" w:fill="FFFFFF"/>
              </w:rPr>
              <w:t xml:space="preserve">), а </w:t>
            </w:r>
            <w:proofErr w:type="spellStart"/>
            <w:r w:rsidRPr="002351B5">
              <w:rPr>
                <w:rFonts w:ascii="Times New Roman" w:hAnsi="Times New Roman"/>
                <w:color w:val="252525"/>
                <w:sz w:val="22"/>
                <w:szCs w:val="22"/>
                <w:shd w:val="clear" w:color="auto" w:fill="FFFFFF"/>
              </w:rPr>
              <w:t>також</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переносити</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окуляри</w:t>
            </w:r>
            <w:proofErr w:type="spellEnd"/>
            <w:r w:rsidRPr="002351B5">
              <w:rPr>
                <w:rFonts w:ascii="Times New Roman" w:hAnsi="Times New Roman"/>
                <w:color w:val="252525"/>
                <w:sz w:val="22"/>
                <w:szCs w:val="22"/>
                <w:shd w:val="clear" w:color="auto" w:fill="FFFFFF"/>
              </w:rPr>
              <w:t xml:space="preserve"> ЗН18 DRIVER RIKO в </w:t>
            </w:r>
            <w:proofErr w:type="spellStart"/>
            <w:r w:rsidRPr="002351B5">
              <w:rPr>
                <w:rFonts w:ascii="Times New Roman" w:hAnsi="Times New Roman"/>
                <w:color w:val="252525"/>
                <w:sz w:val="22"/>
                <w:szCs w:val="22"/>
                <w:shd w:val="clear" w:color="auto" w:fill="FFFFFF"/>
              </w:rPr>
              <w:t>кишені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спецодягу</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Компактні</w:t>
            </w:r>
            <w:proofErr w:type="spellEnd"/>
            <w:r w:rsidRPr="002351B5">
              <w:rPr>
                <w:rFonts w:ascii="Times New Roman" w:hAnsi="Times New Roman"/>
                <w:color w:val="252525"/>
                <w:sz w:val="22"/>
                <w:szCs w:val="22"/>
                <w:shd w:val="clear" w:color="auto" w:fill="FFFFFF"/>
              </w:rPr>
              <w:t xml:space="preserve"> і </w:t>
            </w:r>
            <w:proofErr w:type="spellStart"/>
            <w:r w:rsidRPr="002351B5">
              <w:rPr>
                <w:rFonts w:ascii="Times New Roman" w:hAnsi="Times New Roman"/>
                <w:color w:val="252525"/>
                <w:sz w:val="22"/>
                <w:szCs w:val="22"/>
                <w:shd w:val="clear" w:color="auto" w:fill="FFFFFF"/>
              </w:rPr>
              <w:t>зручні</w:t>
            </w:r>
            <w:proofErr w:type="spellEnd"/>
            <w:r w:rsidRPr="002351B5">
              <w:rPr>
                <w:rFonts w:ascii="Times New Roman" w:hAnsi="Times New Roman"/>
                <w:color w:val="252525"/>
                <w:sz w:val="22"/>
                <w:szCs w:val="22"/>
                <w:shd w:val="clear" w:color="auto" w:fill="FFFFFF"/>
              </w:rPr>
              <w:t xml:space="preserve"> в </w:t>
            </w:r>
            <w:proofErr w:type="spellStart"/>
            <w:r w:rsidRPr="002351B5">
              <w:rPr>
                <w:rFonts w:ascii="Times New Roman" w:hAnsi="Times New Roman"/>
                <w:color w:val="252525"/>
                <w:sz w:val="22"/>
                <w:szCs w:val="22"/>
                <w:shd w:val="clear" w:color="auto" w:fill="FFFFFF"/>
              </w:rPr>
              <w:t>експлуатації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незамінні</w:t>
            </w:r>
            <w:proofErr w:type="spellEnd"/>
            <w:r w:rsidRPr="002351B5">
              <w:rPr>
                <w:rFonts w:ascii="Times New Roman" w:hAnsi="Times New Roman"/>
                <w:color w:val="252525"/>
                <w:sz w:val="22"/>
                <w:szCs w:val="22"/>
                <w:shd w:val="clear" w:color="auto" w:fill="FFFFFF"/>
              </w:rPr>
              <w:t xml:space="preserve"> для </w:t>
            </w:r>
            <w:proofErr w:type="spellStart"/>
            <w:proofErr w:type="gramStart"/>
            <w:r w:rsidRPr="002351B5">
              <w:rPr>
                <w:rFonts w:ascii="Times New Roman" w:hAnsi="Times New Roman"/>
                <w:color w:val="252525"/>
                <w:sz w:val="22"/>
                <w:szCs w:val="22"/>
                <w:shd w:val="clear" w:color="auto" w:fill="FFFFFF"/>
              </w:rPr>
              <w:t>р</w:t>
            </w:r>
            <w:proofErr w:type="gramEnd"/>
            <w:r w:rsidRPr="002351B5">
              <w:rPr>
                <w:rFonts w:ascii="Times New Roman" w:hAnsi="Times New Roman"/>
                <w:color w:val="252525"/>
                <w:sz w:val="22"/>
                <w:szCs w:val="22"/>
                <w:shd w:val="clear" w:color="auto" w:fill="FFFFFF"/>
              </w:rPr>
              <w:t>ізного</w:t>
            </w:r>
            <w:proofErr w:type="spellEnd"/>
            <w:r w:rsidRPr="002351B5">
              <w:rPr>
                <w:rFonts w:ascii="Times New Roman" w:hAnsi="Times New Roman"/>
                <w:color w:val="252525"/>
                <w:sz w:val="22"/>
                <w:szCs w:val="22"/>
                <w:shd w:val="clear" w:color="auto" w:fill="FFFFFF"/>
              </w:rPr>
              <w:t xml:space="preserve"> виду </w:t>
            </w:r>
            <w:proofErr w:type="spellStart"/>
            <w:r w:rsidRPr="002351B5">
              <w:rPr>
                <w:rFonts w:ascii="Times New Roman" w:hAnsi="Times New Roman"/>
                <w:color w:val="252525"/>
                <w:sz w:val="22"/>
                <w:szCs w:val="22"/>
                <w:shd w:val="clear" w:color="auto" w:fill="FFFFFF"/>
              </w:rPr>
              <w:t>робіт</w:t>
            </w:r>
            <w:proofErr w:type="spellEnd"/>
            <w:r w:rsidRPr="002351B5">
              <w:rPr>
                <w:rFonts w:ascii="Times New Roman" w:hAnsi="Times New Roman"/>
                <w:color w:val="252525"/>
                <w:sz w:val="22"/>
                <w:szCs w:val="22"/>
                <w:shd w:val="clear" w:color="auto" w:fill="FFFFFF"/>
              </w:rPr>
              <w:t>.</w:t>
            </w:r>
          </w:p>
          <w:p w:rsidR="001F3CFF" w:rsidRPr="002351B5" w:rsidRDefault="001F3CFF" w:rsidP="001F3CFF">
            <w:pPr>
              <w:jc w:val="both"/>
              <w:rPr>
                <w:rFonts w:ascii="Times New Roman" w:hAnsi="Times New Roman"/>
                <w:color w:val="252525"/>
                <w:sz w:val="22"/>
                <w:szCs w:val="22"/>
                <w:shd w:val="clear" w:color="auto" w:fill="FFFFFF"/>
              </w:rPr>
            </w:pPr>
            <w:proofErr w:type="spellStart"/>
            <w:r w:rsidRPr="002351B5">
              <w:rPr>
                <w:rFonts w:ascii="Times New Roman" w:hAnsi="Times New Roman"/>
                <w:color w:val="252525"/>
                <w:sz w:val="22"/>
                <w:szCs w:val="22"/>
                <w:shd w:val="clear" w:color="auto" w:fill="FFFFFF"/>
              </w:rPr>
              <w:t>Окуляри</w:t>
            </w:r>
            <w:proofErr w:type="spellEnd"/>
            <w:r w:rsidRPr="002351B5">
              <w:rPr>
                <w:rFonts w:ascii="Times New Roman" w:hAnsi="Times New Roman"/>
                <w:color w:val="252525"/>
                <w:sz w:val="22"/>
                <w:szCs w:val="22"/>
                <w:shd w:val="clear" w:color="auto" w:fill="FFFFFF"/>
              </w:rPr>
              <w:t xml:space="preserve"> </w:t>
            </w:r>
            <w:proofErr w:type="spellStart"/>
            <w:proofErr w:type="gramStart"/>
            <w:r w:rsidRPr="002351B5">
              <w:rPr>
                <w:rFonts w:ascii="Times New Roman" w:hAnsi="Times New Roman"/>
                <w:color w:val="252525"/>
                <w:sz w:val="22"/>
                <w:szCs w:val="22"/>
                <w:shd w:val="clear" w:color="auto" w:fill="FFFFFF"/>
              </w:rPr>
              <w:t>ст</w:t>
            </w:r>
            <w:proofErr w:type="gramEnd"/>
            <w:r w:rsidRPr="002351B5">
              <w:rPr>
                <w:rFonts w:ascii="Times New Roman" w:hAnsi="Times New Roman"/>
                <w:color w:val="252525"/>
                <w:sz w:val="22"/>
                <w:szCs w:val="22"/>
                <w:shd w:val="clear" w:color="auto" w:fill="FFFFFF"/>
              </w:rPr>
              <w:t>ійкі</w:t>
            </w:r>
            <w:proofErr w:type="spellEnd"/>
            <w:r w:rsidRPr="002351B5">
              <w:rPr>
                <w:rFonts w:ascii="Times New Roman" w:hAnsi="Times New Roman"/>
                <w:color w:val="252525"/>
                <w:sz w:val="22"/>
                <w:szCs w:val="22"/>
                <w:shd w:val="clear" w:color="auto" w:fill="FFFFFF"/>
              </w:rPr>
              <w:t xml:space="preserve"> до </w:t>
            </w:r>
            <w:proofErr w:type="spellStart"/>
            <w:r w:rsidRPr="002351B5">
              <w:rPr>
                <w:rFonts w:ascii="Times New Roman" w:hAnsi="Times New Roman"/>
                <w:color w:val="252525"/>
                <w:sz w:val="22"/>
                <w:szCs w:val="22"/>
                <w:shd w:val="clear" w:color="auto" w:fill="FFFFFF"/>
              </w:rPr>
              <w:t>розчинів</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хімічних</w:t>
            </w:r>
            <w:proofErr w:type="spellEnd"/>
            <w:r w:rsidRPr="002351B5">
              <w:rPr>
                <w:rFonts w:ascii="Times New Roman" w:hAnsi="Times New Roman"/>
                <w:color w:val="252525"/>
                <w:sz w:val="22"/>
                <w:szCs w:val="22"/>
                <w:shd w:val="clear" w:color="auto" w:fill="FFFFFF"/>
              </w:rPr>
              <w:t xml:space="preserve"> кислот і </w:t>
            </w:r>
            <w:proofErr w:type="spellStart"/>
            <w:r w:rsidRPr="002351B5">
              <w:rPr>
                <w:rFonts w:ascii="Times New Roman" w:hAnsi="Times New Roman"/>
                <w:color w:val="252525"/>
                <w:sz w:val="22"/>
                <w:szCs w:val="22"/>
                <w:shd w:val="clear" w:color="auto" w:fill="FFFFFF"/>
              </w:rPr>
              <w:t>лугів</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механічної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дії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твердих</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часток</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підвищений</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захист</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від</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іскр</w:t>
            </w:r>
            <w:proofErr w:type="spellEnd"/>
            <w:r w:rsidRPr="002351B5">
              <w:rPr>
                <w:rFonts w:ascii="Times New Roman" w:hAnsi="Times New Roman"/>
                <w:color w:val="252525"/>
                <w:sz w:val="22"/>
                <w:szCs w:val="22"/>
                <w:shd w:val="clear" w:color="auto" w:fill="FFFFFF"/>
              </w:rPr>
              <w:t xml:space="preserve"> і </w:t>
            </w:r>
            <w:proofErr w:type="spellStart"/>
            <w:r w:rsidRPr="002351B5">
              <w:rPr>
                <w:rFonts w:ascii="Times New Roman" w:hAnsi="Times New Roman"/>
                <w:color w:val="252525"/>
                <w:sz w:val="22"/>
                <w:szCs w:val="22"/>
                <w:shd w:val="clear" w:color="auto" w:fill="FFFFFF"/>
              </w:rPr>
              <w:t>бризок</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розплавленого</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металу</w:t>
            </w:r>
            <w:proofErr w:type="spellEnd"/>
            <w:r w:rsidRPr="002351B5">
              <w:rPr>
                <w:rFonts w:ascii="Times New Roman" w:hAnsi="Times New Roman"/>
                <w:color w:val="252525"/>
                <w:sz w:val="22"/>
                <w:szCs w:val="22"/>
                <w:shd w:val="clear" w:color="auto" w:fill="FFFFFF"/>
              </w:rPr>
              <w:t xml:space="preserve"> і </w:t>
            </w:r>
            <w:proofErr w:type="spellStart"/>
            <w:r w:rsidRPr="002351B5">
              <w:rPr>
                <w:rFonts w:ascii="Times New Roman" w:hAnsi="Times New Roman"/>
                <w:color w:val="252525"/>
                <w:sz w:val="22"/>
                <w:szCs w:val="22"/>
                <w:shd w:val="clear" w:color="auto" w:fill="FFFFFF"/>
              </w:rPr>
              <w:t>високої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температури</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дії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олій</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жирів</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нафти</w:t>
            </w:r>
            <w:proofErr w:type="spellEnd"/>
            <w:r w:rsidRPr="002351B5">
              <w:rPr>
                <w:rFonts w:ascii="Times New Roman" w:hAnsi="Times New Roman"/>
                <w:color w:val="252525"/>
                <w:sz w:val="22"/>
                <w:szCs w:val="22"/>
                <w:shd w:val="clear" w:color="auto" w:fill="FFFFFF"/>
              </w:rPr>
              <w:t>.</w:t>
            </w:r>
          </w:p>
          <w:p w:rsidR="001F3CFF" w:rsidRPr="002351B5" w:rsidRDefault="001F3CFF" w:rsidP="001F3CFF">
            <w:pPr>
              <w:rPr>
                <w:rFonts w:ascii="Times New Roman" w:hAnsi="Times New Roman"/>
                <w:color w:val="252525"/>
                <w:sz w:val="22"/>
                <w:szCs w:val="22"/>
                <w:shd w:val="clear" w:color="auto" w:fill="FFFFFF"/>
              </w:rPr>
            </w:pPr>
            <w:proofErr w:type="spellStart"/>
            <w:r w:rsidRPr="002351B5">
              <w:rPr>
                <w:rFonts w:ascii="Times New Roman" w:hAnsi="Times New Roman"/>
                <w:color w:val="252525"/>
                <w:sz w:val="22"/>
                <w:szCs w:val="22"/>
                <w:shd w:val="clear" w:color="auto" w:fill="FFFFFF"/>
              </w:rPr>
              <w:t>Гарантійні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зобов’язання</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гарантійній</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термін</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зберігання</w:t>
            </w:r>
            <w:proofErr w:type="spellEnd"/>
            <w:r w:rsidRPr="002351B5">
              <w:rPr>
                <w:rFonts w:ascii="Times New Roman" w:hAnsi="Times New Roman"/>
                <w:color w:val="252525"/>
                <w:sz w:val="22"/>
                <w:szCs w:val="22"/>
                <w:shd w:val="clear" w:color="auto" w:fill="FFFFFF"/>
              </w:rPr>
              <w:t xml:space="preserve">  не менше12 </w:t>
            </w:r>
            <w:proofErr w:type="spellStart"/>
            <w:r w:rsidRPr="002351B5">
              <w:rPr>
                <w:rFonts w:ascii="Times New Roman" w:hAnsi="Times New Roman"/>
                <w:color w:val="252525"/>
                <w:sz w:val="22"/>
                <w:szCs w:val="22"/>
                <w:shd w:val="clear" w:color="auto" w:fill="FFFFFF"/>
              </w:rPr>
              <w:t>місяців</w:t>
            </w:r>
            <w:proofErr w:type="spellEnd"/>
            <w:r w:rsidRPr="002351B5">
              <w:rPr>
                <w:rFonts w:ascii="Times New Roman" w:hAnsi="Times New Roman"/>
                <w:color w:val="252525"/>
                <w:sz w:val="22"/>
                <w:szCs w:val="22"/>
                <w:shd w:val="clear" w:color="auto" w:fill="FFFFFF"/>
              </w:rPr>
              <w:t xml:space="preserve"> з дня </w:t>
            </w:r>
            <w:proofErr w:type="spellStart"/>
            <w:r w:rsidRPr="002351B5">
              <w:rPr>
                <w:rFonts w:ascii="Times New Roman" w:hAnsi="Times New Roman"/>
                <w:color w:val="252525"/>
                <w:sz w:val="22"/>
                <w:szCs w:val="22"/>
                <w:shd w:val="clear" w:color="auto" w:fill="FFFFFF"/>
              </w:rPr>
              <w:t>отримання</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продукції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кінцевим</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споживачем</w:t>
            </w:r>
            <w:proofErr w:type="spellEnd"/>
            <w:r w:rsidRPr="002351B5">
              <w:rPr>
                <w:rFonts w:ascii="Times New Roman" w:hAnsi="Times New Roman"/>
                <w:color w:val="252525"/>
                <w:sz w:val="22"/>
                <w:szCs w:val="22"/>
                <w:shd w:val="clear" w:color="auto" w:fill="FFFFFF"/>
              </w:rPr>
              <w:t>.</w:t>
            </w:r>
          </w:p>
          <w:p w:rsidR="001F3CFF" w:rsidRPr="002351B5" w:rsidRDefault="001F3CFF" w:rsidP="001F3CFF">
            <w:pPr>
              <w:rPr>
                <w:rFonts w:ascii="Times New Roman" w:hAnsi="Times New Roman"/>
                <w:color w:val="252525"/>
                <w:sz w:val="22"/>
                <w:szCs w:val="22"/>
                <w:shd w:val="clear" w:color="auto" w:fill="FFFFFF"/>
              </w:rPr>
            </w:pPr>
            <w:proofErr w:type="spellStart"/>
            <w:r w:rsidRPr="002351B5">
              <w:rPr>
                <w:rFonts w:ascii="Times New Roman" w:hAnsi="Times New Roman"/>
                <w:color w:val="252525"/>
                <w:sz w:val="22"/>
                <w:szCs w:val="22"/>
                <w:shd w:val="clear" w:color="auto" w:fill="FFFFFF"/>
              </w:rPr>
              <w:t>Гарантійний</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термін</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експлуатації</w:t>
            </w:r>
            <w:proofErr w:type="spellEnd"/>
            <w:r w:rsidRPr="002351B5">
              <w:rPr>
                <w:rFonts w:ascii="Times New Roman" w:hAnsi="Times New Roman"/>
                <w:color w:val="252525"/>
                <w:sz w:val="22"/>
                <w:szCs w:val="22"/>
                <w:shd w:val="clear" w:color="auto" w:fill="FFFFFF"/>
              </w:rPr>
              <w:t xml:space="preserve"> не </w:t>
            </w:r>
            <w:proofErr w:type="spellStart"/>
            <w:r w:rsidRPr="002351B5">
              <w:rPr>
                <w:rFonts w:ascii="Times New Roman" w:hAnsi="Times New Roman"/>
                <w:color w:val="252525"/>
                <w:sz w:val="22"/>
                <w:szCs w:val="22"/>
                <w:shd w:val="clear" w:color="auto" w:fill="FFFFFF"/>
              </w:rPr>
              <w:t>менше</w:t>
            </w:r>
            <w:proofErr w:type="spellEnd"/>
            <w:r w:rsidRPr="002351B5">
              <w:rPr>
                <w:rFonts w:ascii="Times New Roman" w:hAnsi="Times New Roman"/>
                <w:color w:val="252525"/>
                <w:sz w:val="22"/>
                <w:szCs w:val="22"/>
                <w:shd w:val="clear" w:color="auto" w:fill="FFFFFF"/>
              </w:rPr>
              <w:t xml:space="preserve"> 24 </w:t>
            </w:r>
            <w:proofErr w:type="spellStart"/>
            <w:r w:rsidRPr="002351B5">
              <w:rPr>
                <w:rFonts w:ascii="Times New Roman" w:hAnsi="Times New Roman"/>
                <w:color w:val="252525"/>
                <w:sz w:val="22"/>
                <w:szCs w:val="22"/>
                <w:shd w:val="clear" w:color="auto" w:fill="FFFFFF"/>
              </w:rPr>
              <w:t>місяців</w:t>
            </w:r>
            <w:proofErr w:type="spellEnd"/>
            <w:r w:rsidRPr="002351B5">
              <w:rPr>
                <w:rFonts w:ascii="Times New Roman" w:hAnsi="Times New Roman"/>
                <w:color w:val="252525"/>
                <w:sz w:val="22"/>
                <w:szCs w:val="22"/>
                <w:shd w:val="clear" w:color="auto" w:fill="FFFFFF"/>
              </w:rPr>
              <w:t xml:space="preserve"> з моменту  </w:t>
            </w:r>
            <w:proofErr w:type="spellStart"/>
            <w:r w:rsidRPr="002351B5">
              <w:rPr>
                <w:rFonts w:ascii="Times New Roman" w:hAnsi="Times New Roman"/>
                <w:color w:val="252525"/>
                <w:sz w:val="22"/>
                <w:szCs w:val="22"/>
                <w:shd w:val="clear" w:color="auto" w:fill="FFFFFF"/>
              </w:rPr>
              <w:t>введення</w:t>
            </w:r>
            <w:proofErr w:type="spellEnd"/>
            <w:r w:rsidRPr="002351B5">
              <w:rPr>
                <w:rFonts w:ascii="Times New Roman" w:hAnsi="Times New Roman"/>
                <w:color w:val="252525"/>
                <w:sz w:val="22"/>
                <w:szCs w:val="22"/>
                <w:shd w:val="clear" w:color="auto" w:fill="FFFFFF"/>
              </w:rPr>
              <w:t xml:space="preserve"> в </w:t>
            </w:r>
            <w:proofErr w:type="spellStart"/>
            <w:r w:rsidRPr="002351B5">
              <w:rPr>
                <w:rFonts w:ascii="Times New Roman" w:hAnsi="Times New Roman"/>
                <w:color w:val="252525"/>
                <w:sz w:val="22"/>
                <w:szCs w:val="22"/>
                <w:shd w:val="clear" w:color="auto" w:fill="FFFFFF"/>
              </w:rPr>
              <w:t>експлуатацію</w:t>
            </w:r>
            <w:proofErr w:type="spellEnd"/>
            <w:r w:rsidRPr="002351B5">
              <w:rPr>
                <w:rFonts w:ascii="Times New Roman" w:hAnsi="Times New Roman"/>
                <w:color w:val="252525"/>
                <w:sz w:val="22"/>
                <w:szCs w:val="22"/>
                <w:shd w:val="clear" w:color="auto" w:fill="FFFFFF"/>
              </w:rPr>
              <w:t>.</w:t>
            </w:r>
          </w:p>
          <w:p w:rsidR="001F3CFF" w:rsidRPr="002351B5" w:rsidRDefault="001F3CFF" w:rsidP="001F3CFF">
            <w:pPr>
              <w:rPr>
                <w:rFonts w:ascii="Times New Roman" w:hAnsi="Times New Roman"/>
                <w:color w:val="252525"/>
                <w:sz w:val="22"/>
                <w:szCs w:val="22"/>
                <w:shd w:val="clear" w:color="auto" w:fill="FFFFFF"/>
              </w:rPr>
            </w:pPr>
            <w:proofErr w:type="spellStart"/>
            <w:r w:rsidRPr="002351B5">
              <w:rPr>
                <w:rFonts w:ascii="Times New Roman" w:hAnsi="Times New Roman"/>
                <w:color w:val="252525"/>
                <w:sz w:val="22"/>
                <w:szCs w:val="22"/>
                <w:shd w:val="clear" w:color="auto" w:fill="FFFFFF"/>
              </w:rPr>
              <w:t>Умови</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зберігання</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згідно</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нормативної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документації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виробника</w:t>
            </w:r>
            <w:proofErr w:type="spellEnd"/>
            <w:r w:rsidRPr="002351B5">
              <w:rPr>
                <w:rFonts w:ascii="Times New Roman" w:hAnsi="Times New Roman"/>
                <w:color w:val="252525"/>
                <w:sz w:val="22"/>
                <w:szCs w:val="22"/>
                <w:shd w:val="clear" w:color="auto" w:fill="FFFFFF"/>
              </w:rPr>
              <w:t>.</w:t>
            </w:r>
          </w:p>
          <w:p w:rsidR="001F3CFF" w:rsidRPr="002351B5" w:rsidRDefault="001F3CFF" w:rsidP="001F3CFF">
            <w:pPr>
              <w:rPr>
                <w:rFonts w:ascii="Times New Roman" w:hAnsi="Times New Roman"/>
                <w:color w:val="252525"/>
                <w:sz w:val="22"/>
                <w:szCs w:val="22"/>
                <w:shd w:val="clear" w:color="auto" w:fill="FFFFFF"/>
              </w:rPr>
            </w:pPr>
            <w:proofErr w:type="spellStart"/>
            <w:r w:rsidRPr="002351B5">
              <w:rPr>
                <w:rFonts w:ascii="Times New Roman" w:hAnsi="Times New Roman"/>
                <w:color w:val="252525"/>
                <w:sz w:val="22"/>
                <w:szCs w:val="22"/>
                <w:shd w:val="clear" w:color="auto" w:fill="FFFFFF"/>
              </w:rPr>
              <w:t>Умови</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маркування</w:t>
            </w:r>
            <w:proofErr w:type="spellEnd"/>
            <w:r w:rsidRPr="002351B5">
              <w:rPr>
                <w:rFonts w:ascii="Times New Roman" w:hAnsi="Times New Roman"/>
                <w:color w:val="252525"/>
                <w:sz w:val="22"/>
                <w:szCs w:val="22"/>
                <w:shd w:val="clear" w:color="auto" w:fill="FFFFFF"/>
              </w:rPr>
              <w:t xml:space="preserve">: </w:t>
            </w:r>
          </w:p>
          <w:p w:rsidR="001F3CFF" w:rsidRPr="002351B5" w:rsidRDefault="001F3CFF" w:rsidP="001F3CFF">
            <w:pPr>
              <w:rPr>
                <w:rFonts w:ascii="Times New Roman" w:hAnsi="Times New Roman"/>
                <w:color w:val="252525"/>
                <w:sz w:val="22"/>
                <w:szCs w:val="22"/>
                <w:shd w:val="clear" w:color="auto" w:fill="FFFFFF"/>
              </w:rPr>
            </w:pPr>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найменування</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або</w:t>
            </w:r>
            <w:proofErr w:type="spellEnd"/>
            <w:r w:rsidRPr="002351B5">
              <w:rPr>
                <w:rFonts w:ascii="Times New Roman" w:hAnsi="Times New Roman"/>
                <w:color w:val="252525"/>
                <w:sz w:val="22"/>
                <w:szCs w:val="22"/>
                <w:shd w:val="clear" w:color="auto" w:fill="FFFFFF"/>
              </w:rPr>
              <w:t xml:space="preserve"> знак </w:t>
            </w:r>
            <w:proofErr w:type="spellStart"/>
            <w:proofErr w:type="gramStart"/>
            <w:r w:rsidRPr="002351B5">
              <w:rPr>
                <w:rFonts w:ascii="Times New Roman" w:hAnsi="Times New Roman"/>
                <w:color w:val="252525"/>
                <w:sz w:val="22"/>
                <w:szCs w:val="22"/>
                <w:shd w:val="clear" w:color="auto" w:fill="FFFFFF"/>
              </w:rPr>
              <w:t>п</w:t>
            </w:r>
            <w:proofErr w:type="gramEnd"/>
            <w:r w:rsidRPr="002351B5">
              <w:rPr>
                <w:rFonts w:ascii="Times New Roman" w:hAnsi="Times New Roman"/>
                <w:color w:val="252525"/>
                <w:sz w:val="22"/>
                <w:szCs w:val="22"/>
                <w:shd w:val="clear" w:color="auto" w:fill="FFFFFF"/>
              </w:rPr>
              <w:t>ідприємства</w:t>
            </w:r>
            <w:proofErr w:type="spellEnd"/>
            <w:r w:rsidRPr="002351B5">
              <w:rPr>
                <w:rFonts w:ascii="Times New Roman" w:hAnsi="Times New Roman"/>
                <w:color w:val="252525"/>
                <w:sz w:val="22"/>
                <w:szCs w:val="22"/>
                <w:shd w:val="clear" w:color="auto" w:fill="FFFFFF"/>
              </w:rPr>
              <w:t xml:space="preserve"> – </w:t>
            </w:r>
            <w:proofErr w:type="spellStart"/>
            <w:r w:rsidRPr="002351B5">
              <w:rPr>
                <w:rFonts w:ascii="Times New Roman" w:hAnsi="Times New Roman"/>
                <w:color w:val="252525"/>
                <w:sz w:val="22"/>
                <w:szCs w:val="22"/>
                <w:shd w:val="clear" w:color="auto" w:fill="FFFFFF"/>
              </w:rPr>
              <w:t>виробника</w:t>
            </w:r>
            <w:proofErr w:type="spellEnd"/>
            <w:r w:rsidRPr="002351B5">
              <w:rPr>
                <w:rFonts w:ascii="Times New Roman" w:hAnsi="Times New Roman"/>
                <w:color w:val="252525"/>
                <w:sz w:val="22"/>
                <w:szCs w:val="22"/>
                <w:shd w:val="clear" w:color="auto" w:fill="FFFFFF"/>
              </w:rPr>
              <w:t>;</w:t>
            </w:r>
          </w:p>
          <w:p w:rsidR="001F3CFF" w:rsidRPr="002351B5" w:rsidRDefault="001F3CFF" w:rsidP="001F3CFF">
            <w:pPr>
              <w:rPr>
                <w:rFonts w:ascii="Times New Roman" w:hAnsi="Times New Roman"/>
                <w:color w:val="252525"/>
                <w:sz w:val="22"/>
                <w:szCs w:val="22"/>
                <w:shd w:val="clear" w:color="auto" w:fill="FFFFFF"/>
              </w:rPr>
            </w:pPr>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сертифікат</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відповідності</w:t>
            </w:r>
            <w:proofErr w:type="spellEnd"/>
            <w:r w:rsidRPr="002351B5">
              <w:rPr>
                <w:rFonts w:ascii="Times New Roman" w:hAnsi="Times New Roman"/>
                <w:color w:val="252525"/>
                <w:sz w:val="22"/>
                <w:szCs w:val="22"/>
                <w:shd w:val="clear" w:color="auto" w:fill="FFFFFF"/>
              </w:rPr>
              <w:t>;</w:t>
            </w:r>
          </w:p>
          <w:p w:rsidR="001F3CFF" w:rsidRPr="002351B5" w:rsidRDefault="001F3CFF" w:rsidP="001F3CFF">
            <w:pPr>
              <w:rPr>
                <w:rFonts w:ascii="Times New Roman" w:hAnsi="Times New Roman"/>
                <w:color w:val="252525"/>
                <w:sz w:val="22"/>
                <w:szCs w:val="22"/>
                <w:shd w:val="clear" w:color="auto" w:fill="FFFFFF"/>
              </w:rPr>
            </w:pPr>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місяць</w:t>
            </w:r>
            <w:proofErr w:type="spellEnd"/>
            <w:r w:rsidRPr="002351B5">
              <w:rPr>
                <w:rFonts w:ascii="Times New Roman" w:hAnsi="Times New Roman"/>
                <w:color w:val="252525"/>
                <w:sz w:val="22"/>
                <w:szCs w:val="22"/>
                <w:shd w:val="clear" w:color="auto" w:fill="FFFFFF"/>
              </w:rPr>
              <w:t xml:space="preserve">, </w:t>
            </w:r>
            <w:proofErr w:type="spellStart"/>
            <w:proofErr w:type="gramStart"/>
            <w:r w:rsidRPr="002351B5">
              <w:rPr>
                <w:rFonts w:ascii="Times New Roman" w:hAnsi="Times New Roman"/>
                <w:color w:val="252525"/>
                <w:sz w:val="22"/>
                <w:szCs w:val="22"/>
                <w:shd w:val="clear" w:color="auto" w:fill="FFFFFF"/>
              </w:rPr>
              <w:t>р</w:t>
            </w:r>
            <w:proofErr w:type="gramEnd"/>
            <w:r w:rsidRPr="002351B5">
              <w:rPr>
                <w:rFonts w:ascii="Times New Roman" w:hAnsi="Times New Roman"/>
                <w:color w:val="252525"/>
                <w:sz w:val="22"/>
                <w:szCs w:val="22"/>
                <w:shd w:val="clear" w:color="auto" w:fill="FFFFFF"/>
              </w:rPr>
              <w:t>ік</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виготовлення</w:t>
            </w:r>
            <w:proofErr w:type="spellEnd"/>
            <w:r w:rsidRPr="002351B5">
              <w:rPr>
                <w:rFonts w:ascii="Times New Roman" w:hAnsi="Times New Roman"/>
                <w:color w:val="252525"/>
                <w:sz w:val="22"/>
                <w:szCs w:val="22"/>
                <w:shd w:val="clear" w:color="auto" w:fill="FFFFFF"/>
              </w:rPr>
              <w:t>.</w:t>
            </w:r>
          </w:p>
          <w:p w:rsidR="001F3CFF" w:rsidRDefault="001F3CFF" w:rsidP="0072400F">
            <w:pPr>
              <w:rPr>
                <w:rFonts w:ascii="Times New Roman" w:hAnsi="Times New Roman"/>
                <w:sz w:val="28"/>
                <w:szCs w:val="28"/>
                <w:lang w:val="uk-UA"/>
              </w:rPr>
            </w:pPr>
            <w:proofErr w:type="spellStart"/>
            <w:r w:rsidRPr="002351B5">
              <w:rPr>
                <w:rFonts w:ascii="Times New Roman" w:hAnsi="Times New Roman"/>
                <w:color w:val="252525"/>
                <w:sz w:val="22"/>
                <w:szCs w:val="22"/>
                <w:shd w:val="clear" w:color="auto" w:fill="FFFFFF"/>
              </w:rPr>
              <w:t>Умови</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пакування</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згідно</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нор</w:t>
            </w:r>
            <w:r>
              <w:rPr>
                <w:rFonts w:ascii="Times New Roman" w:hAnsi="Times New Roman"/>
                <w:color w:val="252525"/>
                <w:sz w:val="22"/>
                <w:szCs w:val="22"/>
                <w:shd w:val="clear" w:color="auto" w:fill="FFFFFF"/>
              </w:rPr>
              <w:t>мативної</w:t>
            </w:r>
            <w:proofErr w:type="spellEnd"/>
            <w:r>
              <w:rPr>
                <w:rFonts w:ascii="Times New Roman" w:hAnsi="Times New Roman"/>
                <w:color w:val="252525"/>
                <w:sz w:val="22"/>
                <w:szCs w:val="22"/>
                <w:shd w:val="clear" w:color="auto" w:fill="FFFFFF"/>
              </w:rPr>
              <w:t xml:space="preserve"> </w:t>
            </w:r>
            <w:proofErr w:type="spellStart"/>
            <w:r>
              <w:rPr>
                <w:rFonts w:ascii="Times New Roman" w:hAnsi="Times New Roman"/>
                <w:color w:val="252525"/>
                <w:sz w:val="22"/>
                <w:szCs w:val="22"/>
                <w:shd w:val="clear" w:color="auto" w:fill="FFFFFF"/>
              </w:rPr>
              <w:t>документації</w:t>
            </w:r>
            <w:proofErr w:type="spellEnd"/>
            <w:r>
              <w:rPr>
                <w:rFonts w:ascii="Times New Roman" w:hAnsi="Times New Roman"/>
                <w:color w:val="252525"/>
                <w:sz w:val="22"/>
                <w:szCs w:val="22"/>
                <w:shd w:val="clear" w:color="auto" w:fill="FFFFFF"/>
              </w:rPr>
              <w:t xml:space="preserve"> </w:t>
            </w:r>
            <w:proofErr w:type="spellStart"/>
            <w:r>
              <w:rPr>
                <w:rFonts w:ascii="Times New Roman" w:hAnsi="Times New Roman"/>
                <w:color w:val="252525"/>
                <w:sz w:val="22"/>
                <w:szCs w:val="22"/>
                <w:shd w:val="clear" w:color="auto" w:fill="FFFFFF"/>
              </w:rPr>
              <w:t>виробника</w:t>
            </w:r>
            <w:proofErr w:type="spellEnd"/>
          </w:p>
          <w:p w:rsidR="0072400F" w:rsidRPr="001F3CFF" w:rsidRDefault="0072400F" w:rsidP="0072400F">
            <w:pPr>
              <w:jc w:val="both"/>
              <w:rPr>
                <w:rFonts w:ascii="Times New Roman" w:hAnsi="Times New Roman"/>
                <w:b/>
                <w:sz w:val="28"/>
                <w:szCs w:val="28"/>
                <w:lang w:val="uk-UA"/>
              </w:rPr>
            </w:pPr>
            <w:r w:rsidRPr="001F3CFF">
              <w:rPr>
                <w:rFonts w:ascii="Times New Roman" w:hAnsi="Times New Roman"/>
                <w:b/>
                <w:sz w:val="28"/>
                <w:szCs w:val="28"/>
                <w:lang w:val="uk-UA"/>
              </w:rPr>
              <w:t xml:space="preserve">Окуляри захисні з безбарвним склом ЗП2 </w:t>
            </w:r>
            <w:r w:rsidRPr="001F3CFF">
              <w:rPr>
                <w:rFonts w:ascii="Times New Roman" w:hAnsi="Times New Roman"/>
                <w:b/>
                <w:sz w:val="28"/>
                <w:szCs w:val="28"/>
                <w:lang w:val="en-US"/>
              </w:rPr>
              <w:t>Panorama</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lastRenderedPageBreak/>
              <w:t>Продукція</w:t>
            </w:r>
            <w:proofErr w:type="spellEnd"/>
            <w:r w:rsidRPr="002351B5">
              <w:rPr>
                <w:rFonts w:ascii="Times New Roman" w:hAnsi="Times New Roman"/>
                <w:sz w:val="22"/>
                <w:szCs w:val="22"/>
              </w:rPr>
              <w:t xml:space="preserve"> повинна </w:t>
            </w:r>
            <w:proofErr w:type="spellStart"/>
            <w:r w:rsidRPr="002351B5">
              <w:rPr>
                <w:rFonts w:ascii="Times New Roman" w:hAnsi="Times New Roman"/>
                <w:sz w:val="22"/>
                <w:szCs w:val="22"/>
              </w:rPr>
              <w:t>відповідати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вимогам</w:t>
            </w:r>
            <w:proofErr w:type="spellEnd"/>
            <w:r w:rsidRPr="002351B5">
              <w:rPr>
                <w:rFonts w:ascii="Times New Roman" w:hAnsi="Times New Roman"/>
                <w:sz w:val="22"/>
                <w:szCs w:val="22"/>
              </w:rPr>
              <w:t xml:space="preserve"> ДСТУ </w:t>
            </w:r>
            <w:r w:rsidRPr="002351B5">
              <w:rPr>
                <w:rFonts w:ascii="Times New Roman" w:hAnsi="Times New Roman"/>
                <w:sz w:val="22"/>
                <w:szCs w:val="22"/>
                <w:lang w:val="en-US"/>
              </w:rPr>
              <w:t>EN</w:t>
            </w:r>
            <w:r w:rsidRPr="002351B5">
              <w:rPr>
                <w:rFonts w:ascii="Times New Roman" w:hAnsi="Times New Roman"/>
                <w:sz w:val="22"/>
                <w:szCs w:val="22"/>
              </w:rPr>
              <w:t xml:space="preserve"> 166:2017. </w:t>
            </w:r>
            <w:proofErr w:type="spellStart"/>
            <w:r w:rsidRPr="002351B5">
              <w:rPr>
                <w:rFonts w:ascii="Times New Roman" w:hAnsi="Times New Roman"/>
                <w:sz w:val="22"/>
                <w:szCs w:val="22"/>
              </w:rPr>
              <w:t>Окуляри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сучасного</w:t>
            </w:r>
            <w:proofErr w:type="spellEnd"/>
            <w:r w:rsidRPr="002351B5">
              <w:rPr>
                <w:rFonts w:ascii="Times New Roman" w:hAnsi="Times New Roman"/>
                <w:sz w:val="22"/>
                <w:szCs w:val="22"/>
              </w:rPr>
              <w:t xml:space="preserve"> дизайну з </w:t>
            </w:r>
            <w:proofErr w:type="gramStart"/>
            <w:r w:rsidRPr="002351B5">
              <w:rPr>
                <w:rFonts w:ascii="Times New Roman" w:hAnsi="Times New Roman"/>
                <w:sz w:val="22"/>
                <w:szCs w:val="22"/>
              </w:rPr>
              <w:t>панорамною</w:t>
            </w:r>
            <w:proofErr w:type="gramEnd"/>
            <w:r w:rsidRPr="002351B5">
              <w:rPr>
                <w:rFonts w:ascii="Times New Roman" w:hAnsi="Times New Roman"/>
                <w:sz w:val="22"/>
                <w:szCs w:val="22"/>
              </w:rPr>
              <w:t xml:space="preserve"> моно </w:t>
            </w:r>
            <w:proofErr w:type="spellStart"/>
            <w:r w:rsidRPr="002351B5">
              <w:rPr>
                <w:rFonts w:ascii="Times New Roman" w:hAnsi="Times New Roman"/>
                <w:sz w:val="22"/>
                <w:szCs w:val="22"/>
              </w:rPr>
              <w:t>лінзою</w:t>
            </w:r>
            <w:proofErr w:type="spellEnd"/>
            <w:r w:rsidRPr="002351B5">
              <w:rPr>
                <w:rFonts w:ascii="Times New Roman" w:hAnsi="Times New Roman"/>
                <w:sz w:val="22"/>
                <w:szCs w:val="22"/>
              </w:rPr>
              <w:t xml:space="preserve"> з </w:t>
            </w:r>
            <w:proofErr w:type="spellStart"/>
            <w:r w:rsidRPr="002351B5">
              <w:rPr>
                <w:rFonts w:ascii="Times New Roman" w:hAnsi="Times New Roman"/>
                <w:sz w:val="22"/>
                <w:szCs w:val="22"/>
              </w:rPr>
              <w:t>оптичного</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прозорого</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матеріалу</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Plexiglas</w:t>
            </w:r>
            <w:proofErr w:type="spellEnd"/>
            <w:r w:rsidRPr="002351B5">
              <w:rPr>
                <w:rFonts w:ascii="Times New Roman" w:hAnsi="Times New Roman"/>
                <w:sz w:val="22"/>
                <w:szCs w:val="22"/>
              </w:rPr>
              <w:t xml:space="preserve"> CE</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t>Матеріал</w:t>
            </w:r>
            <w:proofErr w:type="spellEnd"/>
            <w:r w:rsidRPr="002351B5">
              <w:rPr>
                <w:rFonts w:ascii="Times New Roman" w:hAnsi="Times New Roman"/>
                <w:sz w:val="22"/>
                <w:szCs w:val="22"/>
              </w:rPr>
              <w:t xml:space="preserve">: Плексиглас, </w:t>
            </w:r>
            <w:proofErr w:type="spellStart"/>
            <w:r w:rsidRPr="002351B5">
              <w:rPr>
                <w:rFonts w:ascii="Times New Roman" w:hAnsi="Times New Roman"/>
                <w:sz w:val="22"/>
                <w:szCs w:val="22"/>
              </w:rPr>
              <w:t>панорамна</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монолінза</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м’який</w:t>
            </w:r>
            <w:proofErr w:type="spellEnd"/>
            <w:r w:rsidRPr="002351B5">
              <w:rPr>
                <w:rFonts w:ascii="Times New Roman" w:hAnsi="Times New Roman"/>
                <w:sz w:val="22"/>
                <w:szCs w:val="22"/>
              </w:rPr>
              <w:t xml:space="preserve"> корпус з ПВХ.</w:t>
            </w:r>
          </w:p>
          <w:p w:rsidR="001F3CFF" w:rsidRPr="002351B5" w:rsidRDefault="001F3CFF" w:rsidP="001F3CFF">
            <w:pPr>
              <w:jc w:val="both"/>
              <w:rPr>
                <w:rFonts w:ascii="Times New Roman" w:hAnsi="Times New Roman"/>
                <w:bCs/>
                <w:sz w:val="22"/>
                <w:szCs w:val="22"/>
              </w:rPr>
            </w:pPr>
            <w:r w:rsidRPr="002351B5">
              <w:rPr>
                <w:rFonts w:ascii="Times New Roman" w:hAnsi="Times New Roman"/>
                <w:bCs/>
                <w:sz w:val="22"/>
                <w:szCs w:val="22"/>
              </w:rPr>
              <w:t xml:space="preserve"> </w:t>
            </w:r>
            <w:proofErr w:type="spellStart"/>
            <w:r w:rsidRPr="002351B5">
              <w:rPr>
                <w:rFonts w:ascii="Times New Roman" w:hAnsi="Times New Roman"/>
                <w:bCs/>
                <w:sz w:val="22"/>
                <w:szCs w:val="22"/>
              </w:rPr>
              <w:t>Гарантійний</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термін</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експлуатації</w:t>
            </w:r>
            <w:proofErr w:type="spellEnd"/>
            <w:r w:rsidRPr="002351B5">
              <w:rPr>
                <w:rFonts w:ascii="Times New Roman" w:hAnsi="Times New Roman"/>
                <w:bCs/>
                <w:sz w:val="22"/>
                <w:szCs w:val="22"/>
              </w:rPr>
              <w:t xml:space="preserve"> не </w:t>
            </w:r>
            <w:proofErr w:type="spellStart"/>
            <w:r w:rsidRPr="002351B5">
              <w:rPr>
                <w:rFonts w:ascii="Times New Roman" w:hAnsi="Times New Roman"/>
                <w:bCs/>
                <w:sz w:val="22"/>
                <w:szCs w:val="22"/>
              </w:rPr>
              <w:t>менше</w:t>
            </w:r>
            <w:proofErr w:type="spellEnd"/>
            <w:r w:rsidRPr="002351B5">
              <w:rPr>
                <w:rFonts w:ascii="Times New Roman" w:hAnsi="Times New Roman"/>
                <w:bCs/>
                <w:sz w:val="22"/>
                <w:szCs w:val="22"/>
              </w:rPr>
              <w:t xml:space="preserve"> 2 роки з </w:t>
            </w:r>
            <w:proofErr w:type="spellStart"/>
            <w:r w:rsidRPr="002351B5">
              <w:rPr>
                <w:rFonts w:ascii="Times New Roman" w:hAnsi="Times New Roman"/>
                <w:bCs/>
                <w:sz w:val="22"/>
                <w:szCs w:val="22"/>
              </w:rPr>
              <w:t>дати</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введення</w:t>
            </w:r>
            <w:proofErr w:type="spellEnd"/>
            <w:r w:rsidRPr="002351B5">
              <w:rPr>
                <w:rFonts w:ascii="Times New Roman" w:hAnsi="Times New Roman"/>
                <w:bCs/>
                <w:sz w:val="22"/>
                <w:szCs w:val="22"/>
              </w:rPr>
              <w:t xml:space="preserve"> в </w:t>
            </w:r>
            <w:proofErr w:type="spellStart"/>
            <w:r w:rsidRPr="002351B5">
              <w:rPr>
                <w:rFonts w:ascii="Times New Roman" w:hAnsi="Times New Roman"/>
                <w:bCs/>
                <w:sz w:val="22"/>
                <w:szCs w:val="22"/>
              </w:rPr>
              <w:t>експлуатацію</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Гарантійний</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термін</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зберігання</w:t>
            </w:r>
            <w:proofErr w:type="spellEnd"/>
            <w:r w:rsidRPr="002351B5">
              <w:rPr>
                <w:rFonts w:ascii="Times New Roman" w:hAnsi="Times New Roman"/>
                <w:bCs/>
                <w:sz w:val="22"/>
                <w:szCs w:val="22"/>
              </w:rPr>
              <w:t xml:space="preserve"> – не </w:t>
            </w:r>
            <w:proofErr w:type="spellStart"/>
            <w:r w:rsidRPr="002351B5">
              <w:rPr>
                <w:rFonts w:ascii="Times New Roman" w:hAnsi="Times New Roman"/>
                <w:bCs/>
                <w:sz w:val="22"/>
                <w:szCs w:val="22"/>
              </w:rPr>
              <w:t>менше</w:t>
            </w:r>
            <w:proofErr w:type="spellEnd"/>
            <w:r w:rsidRPr="002351B5">
              <w:rPr>
                <w:rFonts w:ascii="Times New Roman" w:hAnsi="Times New Roman"/>
                <w:bCs/>
                <w:sz w:val="22"/>
                <w:szCs w:val="22"/>
              </w:rPr>
              <w:t xml:space="preserve"> 3-х </w:t>
            </w:r>
            <w:proofErr w:type="spellStart"/>
            <w:r w:rsidRPr="002351B5">
              <w:rPr>
                <w:rFonts w:ascii="Times New Roman" w:hAnsi="Times New Roman"/>
                <w:bCs/>
                <w:sz w:val="22"/>
                <w:szCs w:val="22"/>
              </w:rPr>
              <w:t>років</w:t>
            </w:r>
            <w:proofErr w:type="spellEnd"/>
            <w:r w:rsidRPr="002351B5">
              <w:rPr>
                <w:rFonts w:ascii="Times New Roman" w:hAnsi="Times New Roman"/>
                <w:bCs/>
                <w:sz w:val="22"/>
                <w:szCs w:val="22"/>
              </w:rPr>
              <w:t xml:space="preserve"> з </w:t>
            </w:r>
            <w:proofErr w:type="spellStart"/>
            <w:r w:rsidRPr="002351B5">
              <w:rPr>
                <w:rFonts w:ascii="Times New Roman" w:hAnsi="Times New Roman"/>
                <w:bCs/>
                <w:sz w:val="22"/>
                <w:szCs w:val="22"/>
              </w:rPr>
              <w:t>дати</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отримання</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кінцевим</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споживачем</w:t>
            </w:r>
            <w:proofErr w:type="spellEnd"/>
            <w:r w:rsidRPr="002351B5">
              <w:rPr>
                <w:rFonts w:ascii="Times New Roman" w:hAnsi="Times New Roman"/>
                <w:bCs/>
                <w:sz w:val="22"/>
                <w:szCs w:val="22"/>
              </w:rPr>
              <w:t>.</w:t>
            </w:r>
          </w:p>
          <w:p w:rsidR="001F3CFF" w:rsidRPr="002351B5" w:rsidRDefault="001F3CFF" w:rsidP="001F3CFF">
            <w:pPr>
              <w:jc w:val="both"/>
              <w:rPr>
                <w:rFonts w:ascii="Times New Roman" w:hAnsi="Times New Roman"/>
                <w:bCs/>
                <w:sz w:val="22"/>
                <w:szCs w:val="22"/>
              </w:rPr>
            </w:pPr>
            <w:proofErr w:type="spellStart"/>
            <w:r w:rsidRPr="002351B5">
              <w:rPr>
                <w:rFonts w:ascii="Times New Roman" w:hAnsi="Times New Roman"/>
                <w:sz w:val="22"/>
                <w:szCs w:val="22"/>
              </w:rPr>
              <w:t>Умови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зберігання</w:t>
            </w:r>
            <w:proofErr w:type="spellEnd"/>
            <w:r w:rsidRPr="002351B5">
              <w:rPr>
                <w:rFonts w:ascii="Times New Roman" w:hAnsi="Times New Roman"/>
                <w:sz w:val="22"/>
                <w:szCs w:val="22"/>
              </w:rPr>
              <w:t>:</w:t>
            </w:r>
            <w:r w:rsidRPr="002351B5">
              <w:rPr>
                <w:rFonts w:ascii="Times New Roman" w:hAnsi="Times New Roman"/>
                <w:bCs/>
                <w:sz w:val="22"/>
                <w:szCs w:val="22"/>
              </w:rPr>
              <w:t xml:space="preserve">. </w:t>
            </w:r>
            <w:proofErr w:type="spellStart"/>
            <w:r w:rsidRPr="002351B5">
              <w:rPr>
                <w:rFonts w:ascii="Times New Roman" w:hAnsi="Times New Roman"/>
                <w:bCs/>
                <w:sz w:val="22"/>
                <w:szCs w:val="22"/>
              </w:rPr>
              <w:t>Відповідно</w:t>
            </w:r>
            <w:proofErr w:type="spellEnd"/>
            <w:r w:rsidRPr="002351B5">
              <w:rPr>
                <w:rFonts w:ascii="Times New Roman" w:hAnsi="Times New Roman"/>
                <w:bCs/>
                <w:sz w:val="22"/>
                <w:szCs w:val="22"/>
              </w:rPr>
              <w:t xml:space="preserve"> до </w:t>
            </w:r>
            <w:proofErr w:type="gramStart"/>
            <w:r w:rsidRPr="002351B5">
              <w:rPr>
                <w:rFonts w:ascii="Times New Roman" w:hAnsi="Times New Roman"/>
                <w:bCs/>
                <w:sz w:val="22"/>
                <w:szCs w:val="22"/>
              </w:rPr>
              <w:t>нормативного</w:t>
            </w:r>
            <w:proofErr w:type="gramEnd"/>
            <w:r w:rsidRPr="002351B5">
              <w:rPr>
                <w:rFonts w:ascii="Times New Roman" w:hAnsi="Times New Roman"/>
                <w:bCs/>
                <w:sz w:val="22"/>
                <w:szCs w:val="22"/>
              </w:rPr>
              <w:t xml:space="preserve"> документу </w:t>
            </w:r>
            <w:proofErr w:type="spellStart"/>
            <w:r w:rsidRPr="002351B5">
              <w:rPr>
                <w:rFonts w:ascii="Times New Roman" w:hAnsi="Times New Roman"/>
                <w:bCs/>
                <w:sz w:val="22"/>
                <w:szCs w:val="22"/>
              </w:rPr>
              <w:t>виробника</w:t>
            </w:r>
            <w:proofErr w:type="spellEnd"/>
          </w:p>
          <w:p w:rsidR="001F3CFF" w:rsidRPr="002351B5" w:rsidRDefault="001F3CFF" w:rsidP="001F3CFF">
            <w:pPr>
              <w:rPr>
                <w:rFonts w:ascii="Times New Roman" w:hAnsi="Times New Roman"/>
                <w:bCs/>
                <w:color w:val="0000FF"/>
                <w:sz w:val="22"/>
                <w:szCs w:val="22"/>
              </w:rPr>
            </w:pPr>
            <w:proofErr w:type="spellStart"/>
            <w:r w:rsidRPr="002351B5">
              <w:rPr>
                <w:rFonts w:ascii="Times New Roman" w:hAnsi="Times New Roman"/>
                <w:sz w:val="22"/>
                <w:szCs w:val="22"/>
              </w:rPr>
              <w:t>Умови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транспортування</w:t>
            </w:r>
            <w:proofErr w:type="spellEnd"/>
            <w:r w:rsidRPr="002351B5">
              <w:rPr>
                <w:rFonts w:ascii="Times New Roman" w:hAnsi="Times New Roman"/>
                <w:bCs/>
                <w:color w:val="0000FF"/>
                <w:sz w:val="22"/>
                <w:szCs w:val="22"/>
              </w:rPr>
              <w:t xml:space="preserve">:  </w:t>
            </w:r>
            <w:proofErr w:type="spellStart"/>
            <w:r w:rsidRPr="002351B5">
              <w:rPr>
                <w:rFonts w:ascii="Times New Roman" w:hAnsi="Times New Roman"/>
                <w:bCs/>
                <w:sz w:val="22"/>
                <w:szCs w:val="22"/>
              </w:rPr>
              <w:t>Відповідно</w:t>
            </w:r>
            <w:proofErr w:type="spellEnd"/>
            <w:r w:rsidRPr="002351B5">
              <w:rPr>
                <w:rFonts w:ascii="Times New Roman" w:hAnsi="Times New Roman"/>
                <w:bCs/>
                <w:sz w:val="22"/>
                <w:szCs w:val="22"/>
              </w:rPr>
              <w:t xml:space="preserve"> до </w:t>
            </w:r>
            <w:proofErr w:type="gramStart"/>
            <w:r w:rsidRPr="002351B5">
              <w:rPr>
                <w:rFonts w:ascii="Times New Roman" w:hAnsi="Times New Roman"/>
                <w:bCs/>
                <w:sz w:val="22"/>
                <w:szCs w:val="22"/>
              </w:rPr>
              <w:t>нормативного</w:t>
            </w:r>
            <w:proofErr w:type="gramEnd"/>
            <w:r w:rsidRPr="002351B5">
              <w:rPr>
                <w:rFonts w:ascii="Times New Roman" w:hAnsi="Times New Roman"/>
                <w:bCs/>
                <w:sz w:val="22"/>
                <w:szCs w:val="22"/>
              </w:rPr>
              <w:t xml:space="preserve"> документу </w:t>
            </w:r>
            <w:proofErr w:type="spellStart"/>
            <w:r w:rsidRPr="002351B5">
              <w:rPr>
                <w:rFonts w:ascii="Times New Roman" w:hAnsi="Times New Roman"/>
                <w:bCs/>
                <w:sz w:val="22"/>
                <w:szCs w:val="22"/>
              </w:rPr>
              <w:t>виробника</w:t>
            </w:r>
            <w:proofErr w:type="spellEnd"/>
          </w:p>
          <w:p w:rsidR="001F3CFF" w:rsidRDefault="001F3CFF" w:rsidP="001F3CFF">
            <w:pPr>
              <w:jc w:val="both"/>
              <w:rPr>
                <w:rFonts w:ascii="Times New Roman" w:hAnsi="Times New Roman"/>
                <w:bCs/>
                <w:sz w:val="22"/>
                <w:szCs w:val="22"/>
                <w:lang w:val="uk-UA"/>
              </w:rPr>
            </w:pPr>
            <w:proofErr w:type="spellStart"/>
            <w:r w:rsidRPr="002351B5">
              <w:rPr>
                <w:rFonts w:ascii="Times New Roman" w:hAnsi="Times New Roman"/>
                <w:sz w:val="22"/>
                <w:szCs w:val="22"/>
              </w:rPr>
              <w:t>Умови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пакування</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маркування</w:t>
            </w:r>
            <w:proofErr w:type="spellEnd"/>
            <w:r w:rsidRPr="002351B5">
              <w:rPr>
                <w:rFonts w:ascii="Times New Roman" w:hAnsi="Times New Roman"/>
                <w:sz w:val="22"/>
                <w:szCs w:val="22"/>
              </w:rPr>
              <w:t xml:space="preserve">: </w:t>
            </w:r>
            <w:proofErr w:type="spellStart"/>
            <w:r w:rsidRPr="002351B5">
              <w:rPr>
                <w:rFonts w:ascii="Times New Roman" w:hAnsi="Times New Roman"/>
                <w:bCs/>
                <w:sz w:val="22"/>
                <w:szCs w:val="22"/>
              </w:rPr>
              <w:t>Відповідно</w:t>
            </w:r>
            <w:proofErr w:type="spellEnd"/>
            <w:r w:rsidRPr="002351B5">
              <w:rPr>
                <w:rFonts w:ascii="Times New Roman" w:hAnsi="Times New Roman"/>
                <w:bCs/>
                <w:sz w:val="22"/>
                <w:szCs w:val="22"/>
              </w:rPr>
              <w:t xml:space="preserve"> до </w:t>
            </w:r>
            <w:proofErr w:type="gramStart"/>
            <w:r w:rsidRPr="002351B5">
              <w:rPr>
                <w:rFonts w:ascii="Times New Roman" w:hAnsi="Times New Roman"/>
                <w:bCs/>
                <w:sz w:val="22"/>
                <w:szCs w:val="22"/>
              </w:rPr>
              <w:t>нормативного</w:t>
            </w:r>
            <w:proofErr w:type="gramEnd"/>
            <w:r w:rsidRPr="002351B5">
              <w:rPr>
                <w:rFonts w:ascii="Times New Roman" w:hAnsi="Times New Roman"/>
                <w:bCs/>
                <w:sz w:val="22"/>
                <w:szCs w:val="22"/>
              </w:rPr>
              <w:t xml:space="preserve"> документу </w:t>
            </w:r>
            <w:proofErr w:type="spellStart"/>
            <w:r w:rsidRPr="002351B5">
              <w:rPr>
                <w:rFonts w:ascii="Times New Roman" w:hAnsi="Times New Roman"/>
                <w:bCs/>
                <w:sz w:val="22"/>
                <w:szCs w:val="22"/>
              </w:rPr>
              <w:t>виробника</w:t>
            </w:r>
            <w:proofErr w:type="spellEnd"/>
            <w:r w:rsidR="00FE56E9">
              <w:rPr>
                <w:rFonts w:ascii="Times New Roman" w:hAnsi="Times New Roman"/>
                <w:bCs/>
                <w:sz w:val="22"/>
                <w:szCs w:val="22"/>
                <w:lang w:val="uk-UA"/>
              </w:rPr>
              <w:t>.</w:t>
            </w:r>
          </w:p>
          <w:p w:rsidR="00FE56E9" w:rsidRDefault="00FE56E9" w:rsidP="001F3CFF">
            <w:pPr>
              <w:jc w:val="both"/>
              <w:rPr>
                <w:rFonts w:ascii="Times New Roman" w:hAnsi="Times New Roman"/>
                <w:b/>
                <w:sz w:val="28"/>
                <w:szCs w:val="28"/>
                <w:lang w:val="uk-UA"/>
              </w:rPr>
            </w:pPr>
            <w:r w:rsidRPr="00FE56E9">
              <w:rPr>
                <w:rFonts w:ascii="Times New Roman" w:hAnsi="Times New Roman"/>
                <w:b/>
                <w:sz w:val="28"/>
                <w:szCs w:val="28"/>
                <w:lang w:val="uk-UA"/>
              </w:rPr>
              <w:t>Окуляри захисні відкриті 520.11.00.30 для зварювальних робот</w:t>
            </w:r>
          </w:p>
          <w:p w:rsidR="00FE56E9" w:rsidRPr="00AF3C51" w:rsidRDefault="00FE56E9" w:rsidP="00FE56E9">
            <w:pPr>
              <w:jc w:val="both"/>
              <w:rPr>
                <w:rFonts w:ascii="Times New Roman" w:hAnsi="Times New Roman"/>
                <w:sz w:val="22"/>
                <w:szCs w:val="22"/>
                <w:lang w:val="uk-UA"/>
              </w:rPr>
            </w:pPr>
            <w:r w:rsidRPr="00AF3C51">
              <w:rPr>
                <w:rFonts w:ascii="Times New Roman" w:hAnsi="Times New Roman"/>
                <w:color w:val="252525"/>
                <w:sz w:val="22"/>
                <w:szCs w:val="22"/>
                <w:shd w:val="clear" w:color="auto" w:fill="FFFFFF"/>
                <w:lang w:val="uk-UA"/>
              </w:rPr>
              <w:t>Технічні умови (EN 166:2001, IDT) або еквівалент</w:t>
            </w:r>
          </w:p>
          <w:p w:rsidR="00FE56E9" w:rsidRPr="00AF3C51" w:rsidRDefault="00FE56E9" w:rsidP="00FE56E9">
            <w:pPr>
              <w:jc w:val="both"/>
              <w:rPr>
                <w:rFonts w:ascii="Times New Roman" w:hAnsi="Times New Roman"/>
                <w:color w:val="252525"/>
                <w:sz w:val="22"/>
                <w:szCs w:val="22"/>
                <w:shd w:val="clear" w:color="auto" w:fill="FFFFFF"/>
                <w:lang w:val="uk-UA"/>
              </w:rPr>
            </w:pPr>
            <w:r w:rsidRPr="00AF3C51">
              <w:rPr>
                <w:rFonts w:ascii="Times New Roman" w:hAnsi="Times New Roman"/>
                <w:color w:val="252525"/>
                <w:sz w:val="22"/>
                <w:szCs w:val="22"/>
                <w:shd w:val="clear" w:color="auto" w:fill="FFFFFF"/>
                <w:lang w:val="uk-UA"/>
              </w:rPr>
              <w:t>Відкриті окуляри для зварювальника із зеленою лінзою (затемнення 3) з ударостійкого полікарбонату. Оптичний клас №1 (не дають спотворення і не мають обмеження по тривалості носіння).</w:t>
            </w:r>
          </w:p>
          <w:p w:rsidR="00FE56E9" w:rsidRPr="00AF3C51" w:rsidRDefault="00FE56E9" w:rsidP="00FE56E9">
            <w:pPr>
              <w:jc w:val="both"/>
              <w:rPr>
                <w:rFonts w:ascii="Times New Roman" w:hAnsi="Times New Roman"/>
                <w:color w:val="252525"/>
                <w:sz w:val="22"/>
                <w:szCs w:val="22"/>
                <w:shd w:val="clear" w:color="auto" w:fill="FFFFFF"/>
                <w:lang w:val="uk-UA"/>
              </w:rPr>
            </w:pPr>
            <w:r w:rsidRPr="00AF3C51">
              <w:rPr>
                <w:rFonts w:ascii="Times New Roman" w:hAnsi="Times New Roman"/>
                <w:color w:val="252525"/>
                <w:sz w:val="22"/>
                <w:szCs w:val="22"/>
                <w:shd w:val="clear" w:color="auto" w:fill="FFFFFF"/>
                <w:lang w:val="uk-UA"/>
              </w:rPr>
              <w:t>Технічні характеристики</w:t>
            </w:r>
            <w:r>
              <w:rPr>
                <w:rFonts w:ascii="Times New Roman" w:hAnsi="Times New Roman"/>
                <w:color w:val="252525"/>
                <w:sz w:val="22"/>
                <w:szCs w:val="22"/>
                <w:shd w:val="clear" w:color="auto" w:fill="FFFFFF"/>
                <w:lang w:val="uk-UA"/>
              </w:rPr>
              <w:t>:</w:t>
            </w:r>
          </w:p>
          <w:p w:rsidR="00FE56E9" w:rsidRPr="00AF3C51" w:rsidRDefault="00FE56E9" w:rsidP="00FE56E9">
            <w:pPr>
              <w:pStyle w:val="a9"/>
              <w:numPr>
                <w:ilvl w:val="0"/>
                <w:numId w:val="1"/>
              </w:numPr>
              <w:autoSpaceDE/>
              <w:autoSpaceDN/>
              <w:adjustRightInd/>
              <w:ind w:left="0" w:hanging="175"/>
              <w:jc w:val="both"/>
              <w:rPr>
                <w:rFonts w:ascii="Times New Roman" w:hAnsi="Times New Roman"/>
                <w:color w:val="252525"/>
                <w:sz w:val="22"/>
                <w:szCs w:val="22"/>
                <w:shd w:val="clear" w:color="auto" w:fill="FFFFFF"/>
                <w:lang w:val="uk-UA"/>
              </w:rPr>
            </w:pPr>
            <w:r>
              <w:rPr>
                <w:rFonts w:ascii="Times New Roman" w:hAnsi="Times New Roman"/>
                <w:color w:val="252525"/>
                <w:sz w:val="22"/>
                <w:szCs w:val="22"/>
                <w:shd w:val="clear" w:color="auto" w:fill="FFFFFF"/>
                <w:lang w:val="uk-UA"/>
              </w:rPr>
              <w:t xml:space="preserve">- </w:t>
            </w:r>
            <w:r w:rsidRPr="00AF3C51">
              <w:rPr>
                <w:rFonts w:ascii="Times New Roman" w:hAnsi="Times New Roman"/>
                <w:color w:val="252525"/>
                <w:sz w:val="22"/>
                <w:szCs w:val="22"/>
                <w:shd w:val="clear" w:color="auto" w:fill="FFFFFF"/>
                <w:lang w:val="uk-UA"/>
              </w:rPr>
              <w:t>легкі окуляри з ударостійкого полікарбонату з бічним захистом;</w:t>
            </w:r>
          </w:p>
          <w:p w:rsidR="00FE56E9" w:rsidRPr="00AF3C51" w:rsidRDefault="00FE56E9" w:rsidP="00FE56E9">
            <w:pPr>
              <w:pStyle w:val="a9"/>
              <w:numPr>
                <w:ilvl w:val="0"/>
                <w:numId w:val="1"/>
              </w:numPr>
              <w:autoSpaceDE/>
              <w:autoSpaceDN/>
              <w:adjustRightInd/>
              <w:ind w:left="0" w:hanging="175"/>
              <w:jc w:val="both"/>
              <w:rPr>
                <w:rFonts w:ascii="Times New Roman" w:hAnsi="Times New Roman"/>
                <w:color w:val="252525"/>
                <w:sz w:val="22"/>
                <w:szCs w:val="22"/>
                <w:shd w:val="clear" w:color="auto" w:fill="FFFFFF"/>
                <w:lang w:val="uk-UA"/>
              </w:rPr>
            </w:pPr>
            <w:r>
              <w:rPr>
                <w:rFonts w:ascii="Times New Roman" w:hAnsi="Times New Roman"/>
                <w:color w:val="252525"/>
                <w:sz w:val="22"/>
                <w:szCs w:val="22"/>
                <w:shd w:val="clear" w:color="auto" w:fill="FFFFFF"/>
                <w:lang w:val="uk-UA"/>
              </w:rPr>
              <w:t xml:space="preserve">- </w:t>
            </w:r>
            <w:r w:rsidRPr="00AF3C51">
              <w:rPr>
                <w:rFonts w:ascii="Times New Roman" w:hAnsi="Times New Roman"/>
                <w:color w:val="252525"/>
                <w:sz w:val="22"/>
                <w:szCs w:val="22"/>
                <w:shd w:val="clear" w:color="auto" w:fill="FFFFFF"/>
                <w:lang w:val="uk-UA"/>
              </w:rPr>
              <w:t>з зеленою лінзою (затемнення 3);</w:t>
            </w:r>
          </w:p>
          <w:p w:rsidR="00FE56E9" w:rsidRPr="00AF3C51" w:rsidRDefault="00FE56E9" w:rsidP="00FE56E9">
            <w:pPr>
              <w:pStyle w:val="a9"/>
              <w:numPr>
                <w:ilvl w:val="0"/>
                <w:numId w:val="1"/>
              </w:numPr>
              <w:autoSpaceDE/>
              <w:autoSpaceDN/>
              <w:adjustRightInd/>
              <w:ind w:left="0" w:hanging="175"/>
              <w:jc w:val="both"/>
              <w:rPr>
                <w:rFonts w:ascii="Times New Roman" w:hAnsi="Times New Roman"/>
                <w:color w:val="252525"/>
                <w:sz w:val="22"/>
                <w:szCs w:val="22"/>
                <w:shd w:val="clear" w:color="auto" w:fill="FFFFFF"/>
                <w:lang w:val="uk-UA"/>
              </w:rPr>
            </w:pPr>
            <w:r>
              <w:rPr>
                <w:rFonts w:ascii="Times New Roman" w:hAnsi="Times New Roman"/>
                <w:color w:val="252525"/>
                <w:sz w:val="22"/>
                <w:szCs w:val="22"/>
                <w:shd w:val="clear" w:color="auto" w:fill="FFFFFF"/>
                <w:lang w:val="uk-UA"/>
              </w:rPr>
              <w:t xml:space="preserve">- </w:t>
            </w:r>
            <w:r w:rsidRPr="00AF3C51">
              <w:rPr>
                <w:rFonts w:ascii="Times New Roman" w:hAnsi="Times New Roman"/>
                <w:color w:val="252525"/>
                <w:sz w:val="22"/>
                <w:szCs w:val="22"/>
                <w:shd w:val="clear" w:color="auto" w:fill="FFFFFF"/>
                <w:lang w:val="uk-UA"/>
              </w:rPr>
              <w:t>форма оправи з бічними щитками;</w:t>
            </w:r>
          </w:p>
          <w:p w:rsidR="00FE56E9" w:rsidRPr="00AF3C51" w:rsidRDefault="00FE56E9" w:rsidP="00FE56E9">
            <w:pPr>
              <w:pStyle w:val="a9"/>
              <w:numPr>
                <w:ilvl w:val="0"/>
                <w:numId w:val="1"/>
              </w:numPr>
              <w:autoSpaceDE/>
              <w:autoSpaceDN/>
              <w:adjustRightInd/>
              <w:ind w:left="0" w:hanging="175"/>
              <w:jc w:val="both"/>
              <w:rPr>
                <w:rFonts w:ascii="Times New Roman" w:hAnsi="Times New Roman"/>
                <w:color w:val="252525"/>
                <w:sz w:val="22"/>
                <w:szCs w:val="22"/>
                <w:shd w:val="clear" w:color="auto" w:fill="FFFFFF"/>
                <w:lang w:val="uk-UA"/>
              </w:rPr>
            </w:pPr>
            <w:r>
              <w:rPr>
                <w:rFonts w:ascii="Times New Roman" w:hAnsi="Times New Roman"/>
                <w:color w:val="252525"/>
                <w:sz w:val="22"/>
                <w:szCs w:val="22"/>
                <w:shd w:val="clear" w:color="auto" w:fill="FFFFFF"/>
                <w:lang w:val="uk-UA"/>
              </w:rPr>
              <w:t xml:space="preserve">- </w:t>
            </w:r>
            <w:r w:rsidRPr="00AF3C51">
              <w:rPr>
                <w:rFonts w:ascii="Times New Roman" w:hAnsi="Times New Roman"/>
                <w:color w:val="252525"/>
                <w:sz w:val="22"/>
                <w:szCs w:val="22"/>
                <w:shd w:val="clear" w:color="auto" w:fill="FFFFFF"/>
                <w:lang w:val="uk-UA"/>
              </w:rPr>
              <w:t>передбачено носіння поверх коригуючих окулярів.</w:t>
            </w:r>
          </w:p>
          <w:p w:rsidR="00FE56E9" w:rsidRPr="00AF3C51" w:rsidRDefault="00FE56E9" w:rsidP="00FE56E9">
            <w:pPr>
              <w:jc w:val="both"/>
              <w:rPr>
                <w:rFonts w:ascii="Times New Roman" w:hAnsi="Times New Roman"/>
                <w:color w:val="252525"/>
                <w:sz w:val="22"/>
                <w:szCs w:val="22"/>
                <w:shd w:val="clear" w:color="auto" w:fill="FFFFFF"/>
                <w:lang w:val="uk-UA"/>
              </w:rPr>
            </w:pPr>
            <w:r w:rsidRPr="00AF3C51">
              <w:rPr>
                <w:rFonts w:ascii="Times New Roman" w:hAnsi="Times New Roman"/>
                <w:color w:val="252525"/>
                <w:sz w:val="22"/>
                <w:szCs w:val="22"/>
                <w:shd w:val="clear" w:color="auto" w:fill="FFFFFF"/>
                <w:lang w:val="uk-UA"/>
              </w:rPr>
              <w:t>Вага, г, 42.</w:t>
            </w:r>
          </w:p>
          <w:p w:rsidR="00FE56E9" w:rsidRPr="00AF3C51" w:rsidRDefault="00FE56E9" w:rsidP="00FE56E9">
            <w:pPr>
              <w:jc w:val="both"/>
              <w:rPr>
                <w:rFonts w:ascii="Times New Roman" w:hAnsi="Times New Roman"/>
                <w:sz w:val="22"/>
                <w:szCs w:val="22"/>
                <w:lang w:val="uk-UA"/>
              </w:rPr>
            </w:pPr>
            <w:r w:rsidRPr="00AF3C51">
              <w:rPr>
                <w:rFonts w:ascii="Times New Roman" w:hAnsi="Times New Roman"/>
                <w:sz w:val="22"/>
                <w:szCs w:val="22"/>
                <w:lang w:val="uk-UA"/>
              </w:rPr>
              <w:t xml:space="preserve">Гарантійні зобов'язання: Відповідно до </w:t>
            </w:r>
            <w:r w:rsidRPr="00AF3C51">
              <w:rPr>
                <w:rFonts w:ascii="Times New Roman" w:hAnsi="Times New Roman"/>
                <w:color w:val="252525"/>
                <w:sz w:val="22"/>
                <w:szCs w:val="22"/>
                <w:shd w:val="clear" w:color="auto" w:fill="FFFFFF"/>
                <w:lang w:val="uk-UA"/>
              </w:rPr>
              <w:t>ДСТУ EN 166:2017</w:t>
            </w:r>
            <w:r w:rsidRPr="00AF3C51">
              <w:rPr>
                <w:rFonts w:ascii="Times New Roman" w:hAnsi="Times New Roman"/>
                <w:sz w:val="22"/>
                <w:szCs w:val="22"/>
                <w:lang w:val="uk-UA"/>
              </w:rPr>
              <w:t>.</w:t>
            </w:r>
          </w:p>
          <w:p w:rsidR="00FE56E9" w:rsidRPr="00AF3C51" w:rsidRDefault="00FE56E9" w:rsidP="00FE56E9">
            <w:pPr>
              <w:jc w:val="both"/>
              <w:rPr>
                <w:rFonts w:ascii="Times New Roman" w:hAnsi="Times New Roman"/>
                <w:sz w:val="22"/>
                <w:szCs w:val="22"/>
                <w:lang w:val="uk-UA"/>
              </w:rPr>
            </w:pPr>
            <w:r w:rsidRPr="00AF3C51">
              <w:rPr>
                <w:rFonts w:ascii="Times New Roman" w:hAnsi="Times New Roman"/>
                <w:sz w:val="22"/>
                <w:szCs w:val="22"/>
                <w:lang w:val="uk-UA"/>
              </w:rPr>
              <w:t xml:space="preserve">Термін зберігання: Відповідно до </w:t>
            </w:r>
            <w:r w:rsidRPr="00AF3C51">
              <w:rPr>
                <w:rFonts w:ascii="Times New Roman" w:hAnsi="Times New Roman"/>
                <w:color w:val="252525"/>
                <w:sz w:val="22"/>
                <w:szCs w:val="22"/>
                <w:shd w:val="clear" w:color="auto" w:fill="FFFFFF"/>
                <w:lang w:val="uk-UA"/>
              </w:rPr>
              <w:t>ДСТУ EN 166:2017</w:t>
            </w:r>
            <w:r w:rsidRPr="00AF3C51">
              <w:rPr>
                <w:rFonts w:ascii="Times New Roman" w:hAnsi="Times New Roman"/>
                <w:sz w:val="22"/>
                <w:szCs w:val="22"/>
                <w:lang w:val="uk-UA"/>
              </w:rPr>
              <w:t>.</w:t>
            </w:r>
          </w:p>
          <w:p w:rsidR="00FE56E9" w:rsidRPr="00AF3C51" w:rsidRDefault="00FE56E9" w:rsidP="00FE56E9">
            <w:pPr>
              <w:jc w:val="both"/>
              <w:rPr>
                <w:rFonts w:ascii="Times New Roman" w:hAnsi="Times New Roman"/>
                <w:sz w:val="22"/>
                <w:szCs w:val="22"/>
                <w:lang w:val="uk-UA"/>
              </w:rPr>
            </w:pPr>
            <w:r w:rsidRPr="00AF3C51">
              <w:rPr>
                <w:rFonts w:ascii="Times New Roman" w:hAnsi="Times New Roman"/>
                <w:sz w:val="22"/>
                <w:szCs w:val="22"/>
                <w:lang w:val="uk-UA"/>
              </w:rPr>
              <w:t>Термін експлуатації: до зносу.</w:t>
            </w:r>
          </w:p>
          <w:p w:rsidR="00FE56E9" w:rsidRPr="00AF3C51" w:rsidRDefault="00FE56E9" w:rsidP="00FE56E9">
            <w:pPr>
              <w:jc w:val="both"/>
              <w:rPr>
                <w:rFonts w:ascii="Times New Roman" w:hAnsi="Times New Roman"/>
                <w:sz w:val="22"/>
                <w:szCs w:val="22"/>
                <w:lang w:val="uk-UA"/>
              </w:rPr>
            </w:pPr>
            <w:r w:rsidRPr="00AF3C51">
              <w:rPr>
                <w:rFonts w:ascii="Times New Roman" w:hAnsi="Times New Roman"/>
                <w:sz w:val="22"/>
                <w:szCs w:val="22"/>
                <w:lang w:val="uk-UA"/>
              </w:rPr>
              <w:t xml:space="preserve">Умови транспортування: Відповідно до </w:t>
            </w:r>
            <w:r w:rsidRPr="00AF3C51">
              <w:rPr>
                <w:rFonts w:ascii="Times New Roman" w:hAnsi="Times New Roman"/>
                <w:color w:val="252525"/>
                <w:sz w:val="22"/>
                <w:szCs w:val="22"/>
                <w:shd w:val="clear" w:color="auto" w:fill="FFFFFF"/>
                <w:lang w:val="uk-UA"/>
              </w:rPr>
              <w:t>ДСТУ EN 166:2017</w:t>
            </w:r>
            <w:r w:rsidRPr="00AF3C51">
              <w:rPr>
                <w:rFonts w:ascii="Times New Roman" w:hAnsi="Times New Roman"/>
                <w:sz w:val="22"/>
                <w:szCs w:val="22"/>
                <w:lang w:val="uk-UA"/>
              </w:rPr>
              <w:t>.</w:t>
            </w:r>
          </w:p>
          <w:p w:rsidR="00FE56E9" w:rsidRPr="00AF3C51" w:rsidRDefault="00FE56E9" w:rsidP="00FE56E9">
            <w:pPr>
              <w:jc w:val="both"/>
              <w:rPr>
                <w:rFonts w:ascii="Times New Roman" w:hAnsi="Times New Roman"/>
                <w:sz w:val="22"/>
                <w:szCs w:val="22"/>
                <w:lang w:val="uk-UA"/>
              </w:rPr>
            </w:pPr>
            <w:r w:rsidRPr="00AF3C51">
              <w:rPr>
                <w:rFonts w:ascii="Times New Roman" w:hAnsi="Times New Roman"/>
                <w:sz w:val="22"/>
                <w:szCs w:val="22"/>
                <w:lang w:val="uk-UA"/>
              </w:rPr>
              <w:t xml:space="preserve">Умови пакування: Відповідно до </w:t>
            </w:r>
            <w:r w:rsidRPr="00AF3C51">
              <w:rPr>
                <w:rFonts w:ascii="Times New Roman" w:hAnsi="Times New Roman"/>
                <w:color w:val="252525"/>
                <w:sz w:val="22"/>
                <w:szCs w:val="22"/>
                <w:shd w:val="clear" w:color="auto" w:fill="FFFFFF"/>
                <w:lang w:val="uk-UA"/>
              </w:rPr>
              <w:t>ДСТУ EN 166:2017</w:t>
            </w:r>
            <w:r w:rsidRPr="00AF3C51">
              <w:rPr>
                <w:rFonts w:ascii="Times New Roman" w:hAnsi="Times New Roman"/>
                <w:sz w:val="22"/>
                <w:szCs w:val="22"/>
                <w:lang w:val="uk-UA"/>
              </w:rPr>
              <w:t>.</w:t>
            </w:r>
          </w:p>
          <w:p w:rsidR="00FE56E9" w:rsidRPr="00FE56E9" w:rsidRDefault="00FE56E9" w:rsidP="00FE56E9">
            <w:pPr>
              <w:jc w:val="both"/>
              <w:rPr>
                <w:rFonts w:ascii="Times New Roman" w:hAnsi="Times New Roman"/>
                <w:b/>
                <w:bCs/>
                <w:sz w:val="28"/>
                <w:szCs w:val="28"/>
                <w:lang w:val="uk-UA"/>
              </w:rPr>
            </w:pPr>
            <w:r w:rsidRPr="00AF3C51">
              <w:rPr>
                <w:rFonts w:ascii="Times New Roman" w:hAnsi="Times New Roman"/>
                <w:sz w:val="22"/>
                <w:szCs w:val="22"/>
                <w:lang w:val="uk-UA"/>
              </w:rPr>
              <w:t xml:space="preserve">Маркування: </w:t>
            </w:r>
            <w:r w:rsidRPr="00AF3C51">
              <w:rPr>
                <w:rFonts w:ascii="Times New Roman" w:hAnsi="Times New Roman"/>
                <w:color w:val="252525"/>
                <w:sz w:val="22"/>
                <w:szCs w:val="22"/>
                <w:shd w:val="clear" w:color="auto" w:fill="FFFFFF"/>
                <w:lang w:val="uk-UA"/>
              </w:rPr>
              <w:t>3 U 1 F CE.</w:t>
            </w:r>
          </w:p>
          <w:p w:rsidR="0072400F" w:rsidRPr="001F3CFF" w:rsidRDefault="0072400F" w:rsidP="0072400F">
            <w:pPr>
              <w:jc w:val="both"/>
              <w:rPr>
                <w:rFonts w:ascii="Times New Roman" w:hAnsi="Times New Roman"/>
                <w:b/>
                <w:bCs/>
                <w:kern w:val="36"/>
                <w:sz w:val="28"/>
                <w:szCs w:val="28"/>
                <w:lang w:val="uk-UA" w:eastAsia="uk-UA"/>
              </w:rPr>
            </w:pPr>
            <w:r w:rsidRPr="001F3CFF">
              <w:rPr>
                <w:rFonts w:ascii="Times New Roman" w:hAnsi="Times New Roman"/>
                <w:b/>
                <w:bCs/>
                <w:kern w:val="36"/>
                <w:sz w:val="28"/>
                <w:szCs w:val="28"/>
                <w:lang w:val="uk-UA" w:eastAsia="uk-UA"/>
              </w:rPr>
              <w:t>Окуляри захисні відкриті з полікарбонату (бічний і надбрівний захист, регульовані дужки</w:t>
            </w:r>
          </w:p>
          <w:p w:rsidR="001F3CFF" w:rsidRPr="002351B5" w:rsidRDefault="001F3CFF" w:rsidP="001F3CFF">
            <w:pPr>
              <w:shd w:val="clear" w:color="auto" w:fill="FFFFFF"/>
              <w:jc w:val="both"/>
              <w:rPr>
                <w:rFonts w:ascii="Times New Roman" w:hAnsi="Times New Roman"/>
                <w:color w:val="111111"/>
                <w:sz w:val="22"/>
                <w:szCs w:val="22"/>
                <w:lang w:eastAsia="uk-UA"/>
              </w:rPr>
            </w:pPr>
            <w:proofErr w:type="spellStart"/>
            <w:r w:rsidRPr="002351B5">
              <w:rPr>
                <w:rFonts w:ascii="Times New Roman" w:hAnsi="Times New Roman"/>
                <w:color w:val="111111"/>
                <w:sz w:val="22"/>
                <w:szCs w:val="22"/>
                <w:lang w:eastAsia="uk-UA"/>
              </w:rPr>
              <w:t>Захисні</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окуляри</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призначені</w:t>
            </w:r>
            <w:proofErr w:type="spellEnd"/>
            <w:r w:rsidRPr="002351B5">
              <w:rPr>
                <w:rFonts w:ascii="Times New Roman" w:hAnsi="Times New Roman"/>
                <w:color w:val="111111"/>
                <w:sz w:val="22"/>
                <w:szCs w:val="22"/>
                <w:lang w:eastAsia="uk-UA"/>
              </w:rPr>
              <w:t xml:space="preserve"> для </w:t>
            </w:r>
            <w:proofErr w:type="spellStart"/>
            <w:r w:rsidRPr="002351B5">
              <w:rPr>
                <w:rFonts w:ascii="Times New Roman" w:hAnsi="Times New Roman"/>
                <w:color w:val="111111"/>
                <w:sz w:val="22"/>
                <w:szCs w:val="22"/>
                <w:lang w:eastAsia="uk-UA"/>
              </w:rPr>
              <w:t>запобігання</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механічного</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ураження</w:t>
            </w:r>
            <w:proofErr w:type="spellEnd"/>
            <w:r w:rsidRPr="002351B5">
              <w:rPr>
                <w:rFonts w:ascii="Times New Roman" w:hAnsi="Times New Roman"/>
                <w:color w:val="111111"/>
                <w:sz w:val="22"/>
                <w:szCs w:val="22"/>
                <w:lang w:eastAsia="uk-UA"/>
              </w:rPr>
              <w:t xml:space="preserve"> очей: </w:t>
            </w:r>
            <w:proofErr w:type="spellStart"/>
            <w:r w:rsidRPr="002351B5">
              <w:rPr>
                <w:rFonts w:ascii="Times New Roman" w:hAnsi="Times New Roman"/>
                <w:color w:val="111111"/>
                <w:sz w:val="22"/>
                <w:szCs w:val="22"/>
                <w:lang w:eastAsia="uk-UA"/>
              </w:rPr>
              <w:t>бризок</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будівельних</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розчинів</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Застосовують</w:t>
            </w:r>
            <w:proofErr w:type="spellEnd"/>
            <w:r w:rsidRPr="002351B5">
              <w:rPr>
                <w:rFonts w:ascii="Times New Roman" w:hAnsi="Times New Roman"/>
                <w:color w:val="111111"/>
                <w:sz w:val="22"/>
                <w:szCs w:val="22"/>
                <w:lang w:eastAsia="uk-UA"/>
              </w:rPr>
              <w:t xml:space="preserve"> </w:t>
            </w:r>
            <w:proofErr w:type="gramStart"/>
            <w:r w:rsidRPr="002351B5">
              <w:rPr>
                <w:rFonts w:ascii="Times New Roman" w:hAnsi="Times New Roman"/>
                <w:color w:val="111111"/>
                <w:sz w:val="22"/>
                <w:szCs w:val="22"/>
                <w:lang w:eastAsia="uk-UA"/>
              </w:rPr>
              <w:t>при</w:t>
            </w:r>
            <w:proofErr w:type="gram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роботі</w:t>
            </w:r>
            <w:proofErr w:type="spellEnd"/>
            <w:r w:rsidRPr="002351B5">
              <w:rPr>
                <w:rFonts w:ascii="Times New Roman" w:hAnsi="Times New Roman"/>
                <w:color w:val="111111"/>
                <w:sz w:val="22"/>
                <w:szCs w:val="22"/>
                <w:lang w:eastAsia="uk-UA"/>
              </w:rPr>
              <w:t xml:space="preserve"> з </w:t>
            </w:r>
            <w:proofErr w:type="spellStart"/>
            <w:r w:rsidRPr="002351B5">
              <w:rPr>
                <w:rFonts w:ascii="Times New Roman" w:hAnsi="Times New Roman"/>
                <w:color w:val="111111"/>
                <w:sz w:val="22"/>
                <w:szCs w:val="22"/>
                <w:lang w:eastAsia="uk-UA"/>
              </w:rPr>
              <w:t>металорізальних</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деревообробним</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обладнанням</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слюсарним</w:t>
            </w:r>
            <w:proofErr w:type="spellEnd"/>
            <w:r w:rsidRPr="002351B5">
              <w:rPr>
                <w:rFonts w:ascii="Times New Roman" w:hAnsi="Times New Roman"/>
                <w:color w:val="111111"/>
                <w:sz w:val="22"/>
                <w:szCs w:val="22"/>
                <w:lang w:eastAsia="uk-UA"/>
              </w:rPr>
              <w:t xml:space="preserve"> і садово-</w:t>
            </w:r>
            <w:proofErr w:type="spellStart"/>
            <w:r w:rsidRPr="002351B5">
              <w:rPr>
                <w:rFonts w:ascii="Times New Roman" w:hAnsi="Times New Roman"/>
                <w:color w:val="111111"/>
                <w:sz w:val="22"/>
                <w:szCs w:val="22"/>
                <w:lang w:eastAsia="uk-UA"/>
              </w:rPr>
              <w:t>городнім</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інструментом</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Виготовлені</w:t>
            </w:r>
            <w:proofErr w:type="spellEnd"/>
            <w:r w:rsidRPr="002351B5">
              <w:rPr>
                <w:rFonts w:ascii="Times New Roman" w:hAnsi="Times New Roman"/>
                <w:color w:val="111111"/>
                <w:sz w:val="22"/>
                <w:szCs w:val="22"/>
                <w:lang w:eastAsia="uk-UA"/>
              </w:rPr>
              <w:t xml:space="preserve"> з </w:t>
            </w:r>
            <w:proofErr w:type="spellStart"/>
            <w:r w:rsidRPr="002351B5">
              <w:rPr>
                <w:rFonts w:ascii="Times New Roman" w:hAnsi="Times New Roman"/>
                <w:color w:val="111111"/>
                <w:sz w:val="22"/>
                <w:szCs w:val="22"/>
                <w:lang w:eastAsia="uk-UA"/>
              </w:rPr>
              <w:t>ударостійкого</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полікарбонату</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мають</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верхню</w:t>
            </w:r>
            <w:proofErr w:type="spellEnd"/>
            <w:r w:rsidRPr="002351B5">
              <w:rPr>
                <w:rFonts w:ascii="Times New Roman" w:hAnsi="Times New Roman"/>
                <w:color w:val="111111"/>
                <w:sz w:val="22"/>
                <w:szCs w:val="22"/>
                <w:lang w:eastAsia="uk-UA"/>
              </w:rPr>
              <w:t xml:space="preserve"> і </w:t>
            </w:r>
            <w:proofErr w:type="spellStart"/>
            <w:r w:rsidRPr="002351B5">
              <w:rPr>
                <w:rFonts w:ascii="Times New Roman" w:hAnsi="Times New Roman"/>
                <w:color w:val="111111"/>
                <w:sz w:val="22"/>
                <w:szCs w:val="22"/>
                <w:lang w:eastAsia="uk-UA"/>
              </w:rPr>
              <w:t>бічну</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захист</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Окуляри</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сучасного</w:t>
            </w:r>
            <w:proofErr w:type="spellEnd"/>
            <w:r w:rsidRPr="002351B5">
              <w:rPr>
                <w:rFonts w:ascii="Times New Roman" w:hAnsi="Times New Roman"/>
                <w:color w:val="111111"/>
                <w:sz w:val="22"/>
                <w:szCs w:val="22"/>
                <w:lang w:eastAsia="uk-UA"/>
              </w:rPr>
              <w:t xml:space="preserve"> дизайну з </w:t>
            </w:r>
            <w:proofErr w:type="spellStart"/>
            <w:r w:rsidRPr="002351B5">
              <w:rPr>
                <w:rFonts w:ascii="Times New Roman" w:hAnsi="Times New Roman"/>
                <w:color w:val="111111"/>
                <w:sz w:val="22"/>
                <w:szCs w:val="22"/>
                <w:lang w:eastAsia="uk-UA"/>
              </w:rPr>
              <w:t>прозорими</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лінзами</w:t>
            </w:r>
            <w:proofErr w:type="spellEnd"/>
            <w:r w:rsidRPr="002351B5">
              <w:rPr>
                <w:rFonts w:ascii="Times New Roman" w:hAnsi="Times New Roman"/>
                <w:color w:val="111111"/>
                <w:sz w:val="22"/>
                <w:szCs w:val="22"/>
                <w:lang w:eastAsia="uk-UA"/>
              </w:rPr>
              <w:t xml:space="preserve">, не </w:t>
            </w:r>
            <w:proofErr w:type="spellStart"/>
            <w:r w:rsidRPr="002351B5">
              <w:rPr>
                <w:rFonts w:ascii="Times New Roman" w:hAnsi="Times New Roman"/>
                <w:color w:val="111111"/>
                <w:sz w:val="22"/>
                <w:szCs w:val="22"/>
                <w:lang w:eastAsia="uk-UA"/>
              </w:rPr>
              <w:t>мають</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обмеження</w:t>
            </w:r>
            <w:proofErr w:type="spellEnd"/>
            <w:r w:rsidRPr="002351B5">
              <w:rPr>
                <w:rFonts w:ascii="Times New Roman" w:hAnsi="Times New Roman"/>
                <w:color w:val="111111"/>
                <w:sz w:val="22"/>
                <w:szCs w:val="22"/>
                <w:lang w:eastAsia="uk-UA"/>
              </w:rPr>
              <w:t xml:space="preserve"> по </w:t>
            </w:r>
            <w:proofErr w:type="spellStart"/>
            <w:r w:rsidRPr="002351B5">
              <w:rPr>
                <w:rFonts w:ascii="Times New Roman" w:hAnsi="Times New Roman"/>
                <w:color w:val="111111"/>
                <w:sz w:val="22"/>
                <w:szCs w:val="22"/>
                <w:lang w:eastAsia="uk-UA"/>
              </w:rPr>
              <w:t>терміну</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носіння</w:t>
            </w:r>
            <w:proofErr w:type="spellEnd"/>
            <w:r w:rsidRPr="002351B5">
              <w:rPr>
                <w:rFonts w:ascii="Times New Roman" w:hAnsi="Times New Roman"/>
                <w:color w:val="111111"/>
                <w:sz w:val="22"/>
                <w:szCs w:val="22"/>
                <w:lang w:eastAsia="uk-UA"/>
              </w:rPr>
              <w:t>.</w:t>
            </w:r>
          </w:p>
          <w:p w:rsidR="001F3CFF" w:rsidRPr="002351B5" w:rsidRDefault="001F3CFF" w:rsidP="001F3CFF">
            <w:pPr>
              <w:shd w:val="clear" w:color="auto" w:fill="FFFFFF"/>
              <w:jc w:val="both"/>
              <w:outlineLvl w:val="1"/>
              <w:rPr>
                <w:rFonts w:ascii="Times New Roman" w:hAnsi="Times New Roman"/>
                <w:bCs/>
                <w:color w:val="111111"/>
                <w:sz w:val="22"/>
                <w:szCs w:val="22"/>
                <w:lang w:eastAsia="uk-UA"/>
              </w:rPr>
            </w:pPr>
            <w:r w:rsidRPr="002351B5">
              <w:rPr>
                <w:rFonts w:ascii="Times New Roman" w:hAnsi="Times New Roman"/>
                <w:bCs/>
                <w:color w:val="111111"/>
                <w:sz w:val="22"/>
                <w:szCs w:val="22"/>
                <w:lang w:eastAsia="uk-UA"/>
              </w:rPr>
              <w:t>Характеристики</w:t>
            </w:r>
          </w:p>
          <w:p w:rsidR="001F3CFF" w:rsidRPr="001F3CFF" w:rsidRDefault="001F3CFF" w:rsidP="001F3CFF">
            <w:pPr>
              <w:tabs>
                <w:tab w:val="left" w:pos="1418"/>
                <w:tab w:val="num" w:pos="1637"/>
              </w:tabs>
              <w:ind w:right="-1"/>
              <w:jc w:val="both"/>
              <w:rPr>
                <w:rFonts w:ascii="Times New Roman" w:hAnsi="Times New Roman"/>
                <w:sz w:val="22"/>
                <w:szCs w:val="22"/>
              </w:rPr>
            </w:pPr>
            <w:r w:rsidRPr="001F3CFF">
              <w:rPr>
                <w:rFonts w:ascii="Times New Roman" w:hAnsi="Times New Roman"/>
                <w:sz w:val="22"/>
                <w:szCs w:val="22"/>
              </w:rPr>
              <w:t xml:space="preserve">Тип </w:t>
            </w:r>
            <w:proofErr w:type="spellStart"/>
            <w:r w:rsidRPr="001F3CFF">
              <w:rPr>
                <w:rFonts w:ascii="Times New Roman" w:hAnsi="Times New Roman"/>
                <w:sz w:val="22"/>
                <w:szCs w:val="22"/>
              </w:rPr>
              <w:t>відкриті</w:t>
            </w:r>
            <w:proofErr w:type="spellEnd"/>
            <w:r w:rsidRPr="001F3CFF">
              <w:rPr>
                <w:rFonts w:ascii="Times New Roman" w:hAnsi="Times New Roman"/>
                <w:sz w:val="22"/>
                <w:szCs w:val="22"/>
              </w:rPr>
              <w:t xml:space="preserve"> </w:t>
            </w:r>
            <w:proofErr w:type="spellStart"/>
            <w:r w:rsidRPr="001F3CFF">
              <w:rPr>
                <w:rFonts w:ascii="Times New Roman" w:hAnsi="Times New Roman"/>
                <w:sz w:val="22"/>
                <w:szCs w:val="22"/>
              </w:rPr>
              <w:t>окуляри</w:t>
            </w:r>
            <w:proofErr w:type="spellEnd"/>
            <w:r w:rsidRPr="001F3CFF">
              <w:rPr>
                <w:rFonts w:ascii="Times New Roman" w:hAnsi="Times New Roman"/>
                <w:sz w:val="22"/>
                <w:szCs w:val="22"/>
              </w:rPr>
              <w:t xml:space="preserve">. </w:t>
            </w:r>
            <w:proofErr w:type="spellStart"/>
            <w:r w:rsidRPr="001F3CFF">
              <w:rPr>
                <w:rFonts w:ascii="Times New Roman" w:hAnsi="Times New Roman"/>
                <w:sz w:val="22"/>
                <w:szCs w:val="22"/>
              </w:rPr>
              <w:t>Колі</w:t>
            </w:r>
            <w:proofErr w:type="gramStart"/>
            <w:r w:rsidRPr="001F3CFF">
              <w:rPr>
                <w:rFonts w:ascii="Times New Roman" w:hAnsi="Times New Roman"/>
                <w:sz w:val="22"/>
                <w:szCs w:val="22"/>
              </w:rPr>
              <w:t>р</w:t>
            </w:r>
            <w:proofErr w:type="spellEnd"/>
            <w:proofErr w:type="gramEnd"/>
            <w:r w:rsidRPr="001F3CFF">
              <w:rPr>
                <w:rFonts w:ascii="Times New Roman" w:hAnsi="Times New Roman"/>
                <w:sz w:val="22"/>
                <w:szCs w:val="22"/>
              </w:rPr>
              <w:t xml:space="preserve">  </w:t>
            </w:r>
            <w:proofErr w:type="spellStart"/>
            <w:r w:rsidRPr="001F3CFF">
              <w:rPr>
                <w:rFonts w:ascii="Times New Roman" w:hAnsi="Times New Roman"/>
                <w:sz w:val="22"/>
                <w:szCs w:val="22"/>
              </w:rPr>
              <w:t>прозорий</w:t>
            </w:r>
            <w:proofErr w:type="spellEnd"/>
            <w:r w:rsidRPr="001F3CFF">
              <w:rPr>
                <w:rFonts w:ascii="Times New Roman" w:hAnsi="Times New Roman"/>
                <w:sz w:val="22"/>
                <w:szCs w:val="22"/>
              </w:rPr>
              <w:t xml:space="preserve">. </w:t>
            </w:r>
            <w:proofErr w:type="spellStart"/>
            <w:proofErr w:type="gramStart"/>
            <w:r w:rsidRPr="001F3CFF">
              <w:rPr>
                <w:rFonts w:ascii="Times New Roman" w:hAnsi="Times New Roman"/>
                <w:sz w:val="22"/>
                <w:szCs w:val="22"/>
              </w:rPr>
              <w:t>Матер</w:t>
            </w:r>
            <w:proofErr w:type="gramEnd"/>
            <w:r w:rsidRPr="001F3CFF">
              <w:rPr>
                <w:rFonts w:ascii="Times New Roman" w:hAnsi="Times New Roman"/>
                <w:sz w:val="22"/>
                <w:szCs w:val="22"/>
              </w:rPr>
              <w:t>іал</w:t>
            </w:r>
            <w:proofErr w:type="spellEnd"/>
            <w:r w:rsidRPr="001F3CFF">
              <w:rPr>
                <w:rFonts w:ascii="Times New Roman" w:hAnsi="Times New Roman"/>
                <w:sz w:val="22"/>
                <w:szCs w:val="22"/>
              </w:rPr>
              <w:t xml:space="preserve">   </w:t>
            </w:r>
            <w:proofErr w:type="spellStart"/>
            <w:r w:rsidRPr="001F3CFF">
              <w:rPr>
                <w:rFonts w:ascii="Times New Roman" w:hAnsi="Times New Roman"/>
                <w:sz w:val="22"/>
                <w:szCs w:val="22"/>
              </w:rPr>
              <w:t>полікарбонат</w:t>
            </w:r>
            <w:proofErr w:type="spellEnd"/>
          </w:p>
          <w:p w:rsidR="001F3CFF" w:rsidRPr="002351B5" w:rsidRDefault="001F3CFF" w:rsidP="001F3CFF">
            <w:pPr>
              <w:tabs>
                <w:tab w:val="left" w:pos="1418"/>
                <w:tab w:val="num" w:pos="1637"/>
              </w:tabs>
              <w:ind w:right="-1"/>
              <w:jc w:val="both"/>
              <w:rPr>
                <w:rFonts w:ascii="Times New Roman" w:hAnsi="Times New Roman"/>
                <w:sz w:val="22"/>
                <w:szCs w:val="22"/>
              </w:rPr>
            </w:pPr>
            <w:proofErr w:type="spellStart"/>
            <w:r w:rsidRPr="001F3CFF">
              <w:rPr>
                <w:rFonts w:ascii="Times New Roman" w:hAnsi="Times New Roman"/>
                <w:sz w:val="22"/>
                <w:szCs w:val="22"/>
              </w:rPr>
              <w:t>Гарантійні</w:t>
            </w:r>
            <w:proofErr w:type="spellEnd"/>
            <w:r w:rsidRPr="001F3CFF">
              <w:rPr>
                <w:rFonts w:ascii="Times New Roman" w:hAnsi="Times New Roman"/>
                <w:sz w:val="22"/>
                <w:szCs w:val="22"/>
              </w:rPr>
              <w:t xml:space="preserve"> </w:t>
            </w:r>
            <w:proofErr w:type="spellStart"/>
            <w:r w:rsidRPr="001F3CFF">
              <w:rPr>
                <w:rFonts w:ascii="Times New Roman" w:hAnsi="Times New Roman"/>
                <w:sz w:val="22"/>
                <w:szCs w:val="22"/>
              </w:rPr>
              <w:t>зобов’язання</w:t>
            </w:r>
            <w:proofErr w:type="spellEnd"/>
            <w:r w:rsidRPr="002351B5">
              <w:rPr>
                <w:rFonts w:ascii="Times New Roman" w:hAnsi="Times New Roman"/>
                <w:sz w:val="22"/>
                <w:szCs w:val="22"/>
              </w:rPr>
              <w:t xml:space="preserve"> </w:t>
            </w:r>
          </w:p>
          <w:p w:rsidR="001F3CFF" w:rsidRPr="002351B5" w:rsidRDefault="001F3CFF" w:rsidP="001F3CFF">
            <w:pPr>
              <w:jc w:val="both"/>
              <w:rPr>
                <w:rFonts w:ascii="Times New Roman" w:hAnsi="Times New Roman"/>
                <w:color w:val="000000"/>
                <w:sz w:val="22"/>
                <w:szCs w:val="22"/>
              </w:rPr>
            </w:pPr>
            <w:proofErr w:type="spellStart"/>
            <w:r w:rsidRPr="002351B5">
              <w:rPr>
                <w:rFonts w:ascii="Times New Roman" w:hAnsi="Times New Roman"/>
                <w:color w:val="000000"/>
                <w:sz w:val="22"/>
                <w:szCs w:val="22"/>
              </w:rPr>
              <w:t>Відповідно</w:t>
            </w:r>
            <w:proofErr w:type="spellEnd"/>
            <w:r w:rsidRPr="002351B5">
              <w:rPr>
                <w:rFonts w:ascii="Times New Roman" w:hAnsi="Times New Roman"/>
                <w:color w:val="000000"/>
                <w:sz w:val="22"/>
                <w:szCs w:val="22"/>
              </w:rPr>
              <w:t xml:space="preserve"> до </w:t>
            </w:r>
            <w:proofErr w:type="spellStart"/>
            <w:r w:rsidRPr="002351B5">
              <w:rPr>
                <w:rFonts w:ascii="Times New Roman" w:hAnsi="Times New Roman"/>
                <w:color w:val="000000"/>
                <w:sz w:val="22"/>
                <w:szCs w:val="22"/>
              </w:rPr>
              <w:t>нормативної</w:t>
            </w:r>
            <w:proofErr w:type="spellEnd"/>
            <w:r w:rsidRPr="002351B5">
              <w:rPr>
                <w:rFonts w:ascii="Times New Roman" w:hAnsi="Times New Roman"/>
                <w:color w:val="000000"/>
                <w:sz w:val="22"/>
                <w:szCs w:val="22"/>
              </w:rPr>
              <w:t xml:space="preserve"> </w:t>
            </w:r>
            <w:proofErr w:type="spellStart"/>
            <w:r w:rsidRPr="002351B5">
              <w:rPr>
                <w:rFonts w:ascii="Times New Roman" w:hAnsi="Times New Roman"/>
                <w:color w:val="000000"/>
                <w:sz w:val="22"/>
                <w:szCs w:val="22"/>
              </w:rPr>
              <w:t>документації</w:t>
            </w:r>
            <w:proofErr w:type="spellEnd"/>
            <w:r w:rsidRPr="002351B5">
              <w:rPr>
                <w:rFonts w:ascii="Times New Roman" w:hAnsi="Times New Roman"/>
                <w:color w:val="000000"/>
                <w:sz w:val="22"/>
                <w:szCs w:val="22"/>
              </w:rPr>
              <w:t xml:space="preserve"> </w:t>
            </w:r>
            <w:proofErr w:type="spellStart"/>
            <w:r w:rsidRPr="002351B5">
              <w:rPr>
                <w:rFonts w:ascii="Times New Roman" w:hAnsi="Times New Roman"/>
                <w:color w:val="000000"/>
                <w:sz w:val="22"/>
                <w:szCs w:val="22"/>
              </w:rPr>
              <w:t>виробника</w:t>
            </w:r>
            <w:proofErr w:type="spellEnd"/>
            <w:r w:rsidRPr="002351B5">
              <w:rPr>
                <w:rFonts w:ascii="Times New Roman" w:hAnsi="Times New Roman"/>
                <w:color w:val="000000"/>
                <w:sz w:val="22"/>
                <w:szCs w:val="22"/>
              </w:rPr>
              <w:t xml:space="preserve">, але не </w:t>
            </w:r>
            <w:proofErr w:type="spellStart"/>
            <w:r w:rsidRPr="002351B5">
              <w:rPr>
                <w:rFonts w:ascii="Times New Roman" w:hAnsi="Times New Roman"/>
                <w:color w:val="000000"/>
                <w:sz w:val="22"/>
                <w:szCs w:val="22"/>
              </w:rPr>
              <w:t>менше</w:t>
            </w:r>
            <w:proofErr w:type="spellEnd"/>
            <w:r w:rsidRPr="002351B5">
              <w:rPr>
                <w:rFonts w:ascii="Times New Roman" w:hAnsi="Times New Roman"/>
                <w:color w:val="000000"/>
                <w:sz w:val="22"/>
                <w:szCs w:val="22"/>
              </w:rPr>
              <w:t xml:space="preserve"> 12 </w:t>
            </w:r>
            <w:proofErr w:type="spellStart"/>
            <w:r w:rsidRPr="002351B5">
              <w:rPr>
                <w:rFonts w:ascii="Times New Roman" w:hAnsi="Times New Roman"/>
                <w:color w:val="000000"/>
                <w:sz w:val="22"/>
                <w:szCs w:val="22"/>
              </w:rPr>
              <w:t>місяців</w:t>
            </w:r>
            <w:proofErr w:type="spellEnd"/>
            <w:r w:rsidRPr="002351B5">
              <w:rPr>
                <w:rFonts w:ascii="Times New Roman" w:hAnsi="Times New Roman"/>
                <w:color w:val="000000"/>
                <w:sz w:val="22"/>
                <w:szCs w:val="22"/>
              </w:rPr>
              <w:t xml:space="preserve"> </w:t>
            </w:r>
            <w:proofErr w:type="spellStart"/>
            <w:proofErr w:type="gramStart"/>
            <w:r w:rsidRPr="002351B5">
              <w:rPr>
                <w:rFonts w:ascii="Times New Roman" w:hAnsi="Times New Roman"/>
                <w:color w:val="000000"/>
                <w:sz w:val="22"/>
                <w:szCs w:val="22"/>
              </w:rPr>
              <w:t>в</w:t>
            </w:r>
            <w:proofErr w:type="gramEnd"/>
            <w:r w:rsidRPr="002351B5">
              <w:rPr>
                <w:rFonts w:ascii="Times New Roman" w:hAnsi="Times New Roman"/>
                <w:color w:val="000000"/>
                <w:sz w:val="22"/>
                <w:szCs w:val="22"/>
              </w:rPr>
              <w:t>ід</w:t>
            </w:r>
            <w:proofErr w:type="spellEnd"/>
            <w:r w:rsidRPr="002351B5">
              <w:rPr>
                <w:rFonts w:ascii="Times New Roman" w:hAnsi="Times New Roman"/>
                <w:color w:val="000000"/>
                <w:sz w:val="22"/>
                <w:szCs w:val="22"/>
              </w:rPr>
              <w:t xml:space="preserve"> </w:t>
            </w:r>
            <w:proofErr w:type="spellStart"/>
            <w:r w:rsidRPr="002351B5">
              <w:rPr>
                <w:rFonts w:ascii="Times New Roman" w:hAnsi="Times New Roman"/>
                <w:color w:val="000000"/>
                <w:sz w:val="22"/>
                <w:szCs w:val="22"/>
              </w:rPr>
              <w:t>дати</w:t>
            </w:r>
            <w:proofErr w:type="spellEnd"/>
            <w:r w:rsidRPr="002351B5">
              <w:rPr>
                <w:rFonts w:ascii="Times New Roman" w:hAnsi="Times New Roman"/>
                <w:color w:val="000000"/>
                <w:sz w:val="22"/>
                <w:szCs w:val="22"/>
              </w:rPr>
              <w:t xml:space="preserve"> </w:t>
            </w:r>
            <w:proofErr w:type="spellStart"/>
            <w:r w:rsidRPr="002351B5">
              <w:rPr>
                <w:rFonts w:ascii="Times New Roman" w:hAnsi="Times New Roman"/>
                <w:color w:val="000000"/>
                <w:sz w:val="22"/>
                <w:szCs w:val="22"/>
              </w:rPr>
              <w:t>відвантаження</w:t>
            </w:r>
            <w:proofErr w:type="spellEnd"/>
            <w:r w:rsidRPr="002351B5">
              <w:rPr>
                <w:rFonts w:ascii="Times New Roman" w:hAnsi="Times New Roman"/>
                <w:color w:val="000000"/>
                <w:sz w:val="22"/>
                <w:szCs w:val="22"/>
              </w:rPr>
              <w:t xml:space="preserve"> </w:t>
            </w:r>
            <w:proofErr w:type="spellStart"/>
            <w:r w:rsidRPr="002351B5">
              <w:rPr>
                <w:rFonts w:ascii="Times New Roman" w:hAnsi="Times New Roman"/>
                <w:color w:val="000000"/>
                <w:sz w:val="22"/>
                <w:szCs w:val="22"/>
              </w:rPr>
              <w:t>споживачу</w:t>
            </w:r>
            <w:proofErr w:type="spellEnd"/>
            <w:r w:rsidRPr="002351B5">
              <w:rPr>
                <w:rFonts w:ascii="Times New Roman" w:hAnsi="Times New Roman"/>
                <w:color w:val="000000"/>
                <w:sz w:val="22"/>
                <w:szCs w:val="22"/>
              </w:rPr>
              <w:t>.</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t>Умови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зберігання</w:t>
            </w:r>
            <w:proofErr w:type="spellEnd"/>
            <w:r w:rsidRPr="002351B5">
              <w:rPr>
                <w:rFonts w:ascii="Times New Roman" w:hAnsi="Times New Roman"/>
                <w:sz w:val="22"/>
                <w:szCs w:val="22"/>
              </w:rPr>
              <w:t xml:space="preserve">: </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t>Відповідно</w:t>
            </w:r>
            <w:proofErr w:type="spellEnd"/>
            <w:r w:rsidRPr="002351B5">
              <w:rPr>
                <w:rFonts w:ascii="Times New Roman" w:hAnsi="Times New Roman"/>
                <w:sz w:val="22"/>
                <w:szCs w:val="22"/>
              </w:rPr>
              <w:t xml:space="preserve"> </w:t>
            </w:r>
            <w:proofErr w:type="gramStart"/>
            <w:r w:rsidRPr="002351B5">
              <w:rPr>
                <w:rFonts w:ascii="Times New Roman" w:hAnsi="Times New Roman"/>
                <w:sz w:val="22"/>
                <w:szCs w:val="22"/>
              </w:rPr>
              <w:t>до</w:t>
            </w:r>
            <w:proofErr w:type="gramEnd"/>
            <w:r w:rsidRPr="002351B5">
              <w:rPr>
                <w:rFonts w:ascii="Times New Roman" w:hAnsi="Times New Roman"/>
                <w:sz w:val="22"/>
                <w:szCs w:val="22"/>
              </w:rPr>
              <w:t xml:space="preserve"> </w:t>
            </w:r>
            <w:proofErr w:type="spellStart"/>
            <w:r w:rsidRPr="002351B5">
              <w:rPr>
                <w:rFonts w:ascii="Times New Roman" w:hAnsi="Times New Roman"/>
                <w:sz w:val="22"/>
                <w:szCs w:val="22"/>
              </w:rPr>
              <w:t>нормативної</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документації</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виробника</w:t>
            </w:r>
            <w:proofErr w:type="spellEnd"/>
            <w:r w:rsidRPr="002351B5">
              <w:rPr>
                <w:rFonts w:ascii="Times New Roman" w:hAnsi="Times New Roman"/>
                <w:sz w:val="22"/>
                <w:szCs w:val="22"/>
              </w:rPr>
              <w:t>.</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lastRenderedPageBreak/>
              <w:t>Умови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транспортування</w:t>
            </w:r>
            <w:proofErr w:type="spellEnd"/>
            <w:r w:rsidRPr="002351B5">
              <w:rPr>
                <w:rFonts w:ascii="Times New Roman" w:hAnsi="Times New Roman"/>
                <w:sz w:val="22"/>
                <w:szCs w:val="22"/>
              </w:rPr>
              <w:t xml:space="preserve">: </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t>Відповідно</w:t>
            </w:r>
            <w:proofErr w:type="spellEnd"/>
            <w:r w:rsidRPr="002351B5">
              <w:rPr>
                <w:rFonts w:ascii="Times New Roman" w:hAnsi="Times New Roman"/>
                <w:sz w:val="22"/>
                <w:szCs w:val="22"/>
              </w:rPr>
              <w:t xml:space="preserve"> </w:t>
            </w:r>
            <w:proofErr w:type="gramStart"/>
            <w:r w:rsidRPr="002351B5">
              <w:rPr>
                <w:rFonts w:ascii="Times New Roman" w:hAnsi="Times New Roman"/>
                <w:sz w:val="22"/>
                <w:szCs w:val="22"/>
              </w:rPr>
              <w:t>до</w:t>
            </w:r>
            <w:proofErr w:type="gramEnd"/>
            <w:r w:rsidRPr="002351B5">
              <w:rPr>
                <w:rFonts w:ascii="Times New Roman" w:hAnsi="Times New Roman"/>
                <w:sz w:val="22"/>
                <w:szCs w:val="22"/>
              </w:rPr>
              <w:t xml:space="preserve"> </w:t>
            </w:r>
            <w:proofErr w:type="spellStart"/>
            <w:r w:rsidRPr="002351B5">
              <w:rPr>
                <w:rFonts w:ascii="Times New Roman" w:hAnsi="Times New Roman"/>
                <w:sz w:val="22"/>
                <w:szCs w:val="22"/>
              </w:rPr>
              <w:t>нормативної</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документації</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виробника</w:t>
            </w:r>
            <w:proofErr w:type="spellEnd"/>
            <w:r w:rsidRPr="002351B5">
              <w:rPr>
                <w:rFonts w:ascii="Times New Roman" w:hAnsi="Times New Roman"/>
                <w:sz w:val="22"/>
                <w:szCs w:val="22"/>
              </w:rPr>
              <w:t>.</w:t>
            </w:r>
          </w:p>
          <w:p w:rsidR="001F3CFF" w:rsidRDefault="001F3CFF" w:rsidP="001F3CFF">
            <w:pPr>
              <w:jc w:val="both"/>
              <w:rPr>
                <w:rFonts w:ascii="Times New Roman" w:hAnsi="Times New Roman"/>
                <w:bCs/>
                <w:kern w:val="36"/>
                <w:sz w:val="28"/>
                <w:szCs w:val="28"/>
                <w:lang w:val="uk-UA" w:eastAsia="uk-UA"/>
              </w:rPr>
            </w:pPr>
            <w:proofErr w:type="spellStart"/>
            <w:r w:rsidRPr="002351B5">
              <w:rPr>
                <w:rFonts w:ascii="Times New Roman" w:hAnsi="Times New Roman"/>
                <w:sz w:val="22"/>
                <w:szCs w:val="22"/>
              </w:rPr>
              <w:t>Умови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пакування</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маркування</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Відповідно</w:t>
            </w:r>
            <w:proofErr w:type="spellEnd"/>
            <w:r w:rsidRPr="002351B5">
              <w:rPr>
                <w:rFonts w:ascii="Times New Roman" w:hAnsi="Times New Roman"/>
                <w:sz w:val="22"/>
                <w:szCs w:val="22"/>
              </w:rPr>
              <w:t xml:space="preserve"> до </w:t>
            </w:r>
            <w:proofErr w:type="gramStart"/>
            <w:r w:rsidRPr="002351B5">
              <w:rPr>
                <w:rFonts w:ascii="Times New Roman" w:hAnsi="Times New Roman"/>
                <w:sz w:val="22"/>
                <w:szCs w:val="22"/>
              </w:rPr>
              <w:t>нормативного</w:t>
            </w:r>
            <w:proofErr w:type="gramEnd"/>
            <w:r w:rsidRPr="002351B5">
              <w:rPr>
                <w:rFonts w:ascii="Times New Roman" w:hAnsi="Times New Roman"/>
                <w:sz w:val="22"/>
                <w:szCs w:val="22"/>
              </w:rPr>
              <w:t xml:space="preserve"> документу </w:t>
            </w:r>
            <w:proofErr w:type="spellStart"/>
            <w:r w:rsidRPr="002351B5">
              <w:rPr>
                <w:rFonts w:ascii="Times New Roman" w:hAnsi="Times New Roman"/>
                <w:sz w:val="22"/>
                <w:szCs w:val="22"/>
              </w:rPr>
              <w:t>виробника</w:t>
            </w:r>
            <w:proofErr w:type="spellEnd"/>
            <w:r w:rsidRPr="002351B5">
              <w:rPr>
                <w:rFonts w:ascii="Times New Roman" w:hAnsi="Times New Roman"/>
                <w:sz w:val="22"/>
                <w:szCs w:val="22"/>
              </w:rPr>
              <w:t>.</w:t>
            </w:r>
          </w:p>
          <w:p w:rsidR="0072400F" w:rsidRPr="001F3CFF" w:rsidRDefault="0072400F" w:rsidP="0072400F">
            <w:pPr>
              <w:jc w:val="both"/>
              <w:rPr>
                <w:rFonts w:ascii="Times New Roman" w:hAnsi="Times New Roman"/>
                <w:b/>
                <w:sz w:val="28"/>
                <w:szCs w:val="28"/>
                <w:lang w:val="uk-UA"/>
              </w:rPr>
            </w:pPr>
            <w:proofErr w:type="spellStart"/>
            <w:r w:rsidRPr="001F3CFF">
              <w:rPr>
                <w:rFonts w:ascii="Times New Roman" w:hAnsi="Times New Roman"/>
                <w:b/>
                <w:sz w:val="28"/>
                <w:szCs w:val="28"/>
              </w:rPr>
              <w:t>Окуляри</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захисні</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закриті</w:t>
            </w:r>
            <w:proofErr w:type="spellEnd"/>
            <w:r w:rsidRPr="001F3CFF">
              <w:rPr>
                <w:rFonts w:ascii="Times New Roman" w:hAnsi="Times New Roman"/>
                <w:b/>
                <w:sz w:val="28"/>
                <w:szCs w:val="28"/>
              </w:rPr>
              <w:t xml:space="preserve"> з </w:t>
            </w:r>
            <w:proofErr w:type="spellStart"/>
            <w:r w:rsidRPr="001F3CFF">
              <w:rPr>
                <w:rFonts w:ascii="Times New Roman" w:hAnsi="Times New Roman"/>
                <w:b/>
                <w:sz w:val="28"/>
                <w:szCs w:val="28"/>
              </w:rPr>
              <w:t>полікарбонату</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бічний</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захист</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прозорі</w:t>
            </w:r>
            <w:proofErr w:type="spellEnd"/>
            <w:r w:rsidRPr="001F3CFF">
              <w:rPr>
                <w:rFonts w:ascii="Times New Roman" w:hAnsi="Times New Roman"/>
                <w:b/>
                <w:sz w:val="28"/>
                <w:szCs w:val="28"/>
              </w:rPr>
              <w:t>)</w:t>
            </w:r>
          </w:p>
          <w:p w:rsidR="001F3CFF" w:rsidRPr="002351B5" w:rsidRDefault="001F3CFF" w:rsidP="001F3CFF">
            <w:pPr>
              <w:pStyle w:val="HTML"/>
              <w:shd w:val="clear" w:color="auto" w:fill="F8F9FA"/>
              <w:jc w:val="both"/>
              <w:rPr>
                <w:rFonts w:ascii="Times New Roman" w:hAnsi="Times New Roman"/>
                <w:color w:val="222222"/>
                <w:sz w:val="22"/>
                <w:szCs w:val="22"/>
                <w:lang w:val="uk-UA"/>
              </w:rPr>
            </w:pPr>
            <w:r w:rsidRPr="002351B5">
              <w:rPr>
                <w:rFonts w:ascii="Times New Roman" w:hAnsi="Times New Roman"/>
                <w:sz w:val="22"/>
                <w:szCs w:val="22"/>
                <w:lang w:val="uk-UA"/>
              </w:rPr>
              <w:t xml:space="preserve">Використовуються як засіб захисту від ударів механічних частинок, крапель і бризок рідин.  </w:t>
            </w:r>
          </w:p>
          <w:p w:rsidR="001F3CFF" w:rsidRPr="002351B5" w:rsidRDefault="001F3CFF" w:rsidP="001F3CFF">
            <w:pPr>
              <w:rPr>
                <w:rFonts w:ascii="Times New Roman" w:hAnsi="Times New Roman"/>
                <w:color w:val="000000"/>
                <w:sz w:val="22"/>
                <w:szCs w:val="22"/>
              </w:rPr>
            </w:pPr>
            <w:proofErr w:type="spellStart"/>
            <w:proofErr w:type="gramStart"/>
            <w:r w:rsidRPr="002351B5">
              <w:rPr>
                <w:rFonts w:ascii="Times New Roman" w:hAnsi="Times New Roman"/>
                <w:color w:val="000000"/>
                <w:sz w:val="22"/>
                <w:szCs w:val="22"/>
              </w:rPr>
              <w:t>Техн</w:t>
            </w:r>
            <w:proofErr w:type="gramEnd"/>
            <w:r w:rsidRPr="002351B5">
              <w:rPr>
                <w:rFonts w:ascii="Times New Roman" w:hAnsi="Times New Roman"/>
                <w:color w:val="000000"/>
                <w:sz w:val="22"/>
                <w:szCs w:val="22"/>
              </w:rPr>
              <w:t>ічні</w:t>
            </w:r>
            <w:proofErr w:type="spellEnd"/>
            <w:r w:rsidRPr="002351B5">
              <w:rPr>
                <w:rFonts w:ascii="Times New Roman" w:hAnsi="Times New Roman"/>
                <w:color w:val="000000"/>
                <w:sz w:val="22"/>
                <w:szCs w:val="22"/>
              </w:rPr>
              <w:t xml:space="preserve"> характеристики:</w:t>
            </w:r>
          </w:p>
          <w:p w:rsidR="001F3CFF" w:rsidRPr="002351B5" w:rsidRDefault="001F3CFF" w:rsidP="001F3CFF">
            <w:pPr>
              <w:rPr>
                <w:rFonts w:ascii="Times New Roman" w:hAnsi="Times New Roman"/>
                <w:color w:val="000000"/>
                <w:sz w:val="22"/>
                <w:szCs w:val="22"/>
              </w:rPr>
            </w:pPr>
            <w:proofErr w:type="spellStart"/>
            <w:proofErr w:type="gramStart"/>
            <w:r w:rsidRPr="002351B5">
              <w:rPr>
                <w:rFonts w:ascii="Times New Roman" w:hAnsi="Times New Roman"/>
                <w:color w:val="222222"/>
                <w:sz w:val="22"/>
                <w:szCs w:val="22"/>
                <w:shd w:val="clear" w:color="auto" w:fill="F8F9FA"/>
              </w:rPr>
              <w:t>Матер</w:t>
            </w:r>
            <w:proofErr w:type="gramEnd"/>
            <w:r w:rsidRPr="002351B5">
              <w:rPr>
                <w:rFonts w:ascii="Times New Roman" w:hAnsi="Times New Roman"/>
                <w:color w:val="222222"/>
                <w:sz w:val="22"/>
                <w:szCs w:val="22"/>
                <w:shd w:val="clear" w:color="auto" w:fill="F8F9FA"/>
              </w:rPr>
              <w:t>іал</w:t>
            </w:r>
            <w:proofErr w:type="spellEnd"/>
            <w:r w:rsidRPr="002351B5">
              <w:rPr>
                <w:rFonts w:ascii="Times New Roman" w:hAnsi="Times New Roman"/>
                <w:color w:val="222222"/>
                <w:sz w:val="22"/>
                <w:szCs w:val="22"/>
                <w:shd w:val="clear" w:color="auto" w:fill="F8F9FA"/>
              </w:rPr>
              <w:t xml:space="preserve"> </w:t>
            </w:r>
            <w:proofErr w:type="spellStart"/>
            <w:r w:rsidRPr="002351B5">
              <w:rPr>
                <w:rFonts w:ascii="Times New Roman" w:hAnsi="Times New Roman"/>
                <w:color w:val="222222"/>
                <w:sz w:val="22"/>
                <w:szCs w:val="22"/>
                <w:shd w:val="clear" w:color="auto" w:fill="F8F9FA"/>
              </w:rPr>
              <w:t>лінзи</w:t>
            </w:r>
            <w:proofErr w:type="spellEnd"/>
            <w:r w:rsidRPr="002351B5">
              <w:rPr>
                <w:rFonts w:ascii="Times New Roman" w:hAnsi="Times New Roman"/>
                <w:color w:val="222222"/>
                <w:sz w:val="22"/>
                <w:szCs w:val="22"/>
                <w:shd w:val="clear" w:color="auto" w:fill="F8F9FA"/>
              </w:rPr>
              <w:t xml:space="preserve">: </w:t>
            </w:r>
            <w:proofErr w:type="spellStart"/>
            <w:r w:rsidRPr="002351B5">
              <w:rPr>
                <w:rFonts w:ascii="Times New Roman" w:hAnsi="Times New Roman"/>
                <w:color w:val="222222"/>
                <w:sz w:val="22"/>
                <w:szCs w:val="22"/>
                <w:shd w:val="clear" w:color="auto" w:fill="F8F9FA"/>
              </w:rPr>
              <w:t>полікарбонат</w:t>
            </w:r>
            <w:proofErr w:type="spellEnd"/>
            <w:r w:rsidRPr="002351B5">
              <w:rPr>
                <w:rFonts w:ascii="Times New Roman" w:hAnsi="Times New Roman"/>
                <w:color w:val="222222"/>
                <w:sz w:val="22"/>
                <w:szCs w:val="22"/>
                <w:shd w:val="clear" w:color="auto" w:fill="F8F9FA"/>
              </w:rPr>
              <w:t xml:space="preserve"> </w:t>
            </w:r>
            <w:proofErr w:type="spellStart"/>
            <w:r w:rsidRPr="002351B5">
              <w:rPr>
                <w:rFonts w:ascii="Times New Roman" w:hAnsi="Times New Roman"/>
                <w:color w:val="222222"/>
                <w:sz w:val="22"/>
                <w:szCs w:val="22"/>
                <w:shd w:val="clear" w:color="auto" w:fill="F8F9FA"/>
              </w:rPr>
              <w:t>прозорий</w:t>
            </w:r>
            <w:proofErr w:type="spellEnd"/>
            <w:r w:rsidRPr="002351B5">
              <w:rPr>
                <w:rFonts w:ascii="Times New Roman" w:hAnsi="Times New Roman"/>
                <w:color w:val="222222"/>
                <w:sz w:val="22"/>
                <w:szCs w:val="22"/>
                <w:shd w:val="clear" w:color="auto" w:fill="F8F9FA"/>
              </w:rPr>
              <w:t>;</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Механічна міцність: захист від частинок середньої енергії (швидкість  120м/с), маркування–В ;</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Захист лінзи від подряпин: немає;</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Захист лінзи від запотівання: оптимальний захист, маркування–N;</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Захист від ультрафіолетового випромінювання:  UV400;</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 xml:space="preserve">Захист від капель та бризок рідин: маркування–3; Захист від часток більше 5 мікрон: маркування–4; </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 xml:space="preserve">Вага: </w:t>
            </w:r>
            <w:smartTag w:uri="urn:schemas-microsoft-com:office:smarttags" w:element="metricconverter">
              <w:smartTagPr>
                <w:attr w:name="ProductID" w:val="118 г"/>
              </w:smartTagPr>
              <w:r w:rsidRPr="002351B5">
                <w:rPr>
                  <w:rFonts w:ascii="Times New Roman" w:hAnsi="Times New Roman"/>
                  <w:color w:val="222222"/>
                  <w:sz w:val="22"/>
                  <w:szCs w:val="22"/>
                  <w:shd w:val="clear" w:color="auto" w:fill="F8F9FA"/>
                  <w:lang w:val="uk-UA"/>
                </w:rPr>
                <w:t>118 г</w:t>
              </w:r>
            </w:smartTag>
            <w:r w:rsidRPr="002351B5">
              <w:rPr>
                <w:rFonts w:ascii="Times New Roman" w:hAnsi="Times New Roman"/>
                <w:color w:val="222222"/>
                <w:sz w:val="22"/>
                <w:szCs w:val="22"/>
                <w:shd w:val="clear" w:color="auto" w:fill="F8F9FA"/>
                <w:lang w:val="uk-UA"/>
              </w:rPr>
              <w:t>.</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t>Гарантійний</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термін</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експлуатації</w:t>
            </w:r>
            <w:proofErr w:type="spellEnd"/>
            <w:r w:rsidRPr="002351B5">
              <w:rPr>
                <w:rFonts w:ascii="Times New Roman" w:hAnsi="Times New Roman"/>
                <w:sz w:val="22"/>
                <w:szCs w:val="22"/>
              </w:rPr>
              <w:t xml:space="preserve"> – не </w:t>
            </w:r>
            <w:proofErr w:type="spellStart"/>
            <w:r w:rsidRPr="002351B5">
              <w:rPr>
                <w:rFonts w:ascii="Times New Roman" w:hAnsi="Times New Roman"/>
                <w:sz w:val="22"/>
                <w:szCs w:val="22"/>
              </w:rPr>
              <w:t>менше</w:t>
            </w:r>
            <w:proofErr w:type="spellEnd"/>
            <w:r w:rsidRPr="002351B5">
              <w:rPr>
                <w:rFonts w:ascii="Times New Roman" w:hAnsi="Times New Roman"/>
                <w:sz w:val="22"/>
                <w:szCs w:val="22"/>
              </w:rPr>
              <w:t xml:space="preserve"> 24 </w:t>
            </w:r>
            <w:proofErr w:type="spellStart"/>
            <w:r w:rsidRPr="002351B5">
              <w:rPr>
                <w:rFonts w:ascii="Times New Roman" w:hAnsi="Times New Roman"/>
                <w:sz w:val="22"/>
                <w:szCs w:val="22"/>
              </w:rPr>
              <w:t>місяців</w:t>
            </w:r>
            <w:proofErr w:type="spellEnd"/>
            <w:r w:rsidRPr="002351B5">
              <w:rPr>
                <w:rFonts w:ascii="Times New Roman" w:hAnsi="Times New Roman"/>
                <w:sz w:val="22"/>
                <w:szCs w:val="22"/>
              </w:rPr>
              <w:t xml:space="preserve"> з </w:t>
            </w:r>
            <w:proofErr w:type="spellStart"/>
            <w:r w:rsidRPr="002351B5">
              <w:rPr>
                <w:rFonts w:ascii="Times New Roman" w:hAnsi="Times New Roman"/>
                <w:sz w:val="22"/>
                <w:szCs w:val="22"/>
              </w:rPr>
              <w:t>дати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введення</w:t>
            </w:r>
            <w:proofErr w:type="spellEnd"/>
            <w:r w:rsidRPr="002351B5">
              <w:rPr>
                <w:rFonts w:ascii="Times New Roman" w:hAnsi="Times New Roman"/>
                <w:sz w:val="22"/>
                <w:szCs w:val="22"/>
              </w:rPr>
              <w:t xml:space="preserve"> в </w:t>
            </w:r>
            <w:proofErr w:type="spellStart"/>
            <w:r w:rsidRPr="002351B5">
              <w:rPr>
                <w:rFonts w:ascii="Times New Roman" w:hAnsi="Times New Roman"/>
                <w:sz w:val="22"/>
                <w:szCs w:val="22"/>
              </w:rPr>
              <w:t>експлуатацію</w:t>
            </w:r>
            <w:proofErr w:type="spellEnd"/>
            <w:r w:rsidRPr="002351B5">
              <w:rPr>
                <w:rFonts w:ascii="Times New Roman" w:hAnsi="Times New Roman"/>
                <w:sz w:val="22"/>
                <w:szCs w:val="22"/>
              </w:rPr>
              <w:t>.</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t>Гарантійний</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термін</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зберігання</w:t>
            </w:r>
            <w:proofErr w:type="spellEnd"/>
            <w:r w:rsidRPr="002351B5">
              <w:rPr>
                <w:rFonts w:ascii="Times New Roman" w:hAnsi="Times New Roman"/>
                <w:sz w:val="22"/>
                <w:szCs w:val="22"/>
              </w:rPr>
              <w:t xml:space="preserve"> – повинен </w:t>
            </w:r>
            <w:proofErr w:type="spellStart"/>
            <w:r w:rsidRPr="002351B5">
              <w:rPr>
                <w:rFonts w:ascii="Times New Roman" w:hAnsi="Times New Roman"/>
                <w:sz w:val="22"/>
                <w:szCs w:val="22"/>
              </w:rPr>
              <w:t>становити</w:t>
            </w:r>
            <w:proofErr w:type="spellEnd"/>
            <w:r w:rsidRPr="002351B5">
              <w:rPr>
                <w:rFonts w:ascii="Times New Roman" w:hAnsi="Times New Roman"/>
                <w:sz w:val="22"/>
                <w:szCs w:val="22"/>
              </w:rPr>
              <w:t xml:space="preserve"> не </w:t>
            </w:r>
            <w:proofErr w:type="spellStart"/>
            <w:r w:rsidRPr="002351B5">
              <w:rPr>
                <w:rFonts w:ascii="Times New Roman" w:hAnsi="Times New Roman"/>
                <w:sz w:val="22"/>
                <w:szCs w:val="22"/>
              </w:rPr>
              <w:t>менше</w:t>
            </w:r>
            <w:proofErr w:type="spellEnd"/>
            <w:r w:rsidRPr="002351B5">
              <w:rPr>
                <w:rFonts w:ascii="Times New Roman" w:hAnsi="Times New Roman"/>
                <w:sz w:val="22"/>
                <w:szCs w:val="22"/>
              </w:rPr>
              <w:t xml:space="preserve"> 12 </w:t>
            </w:r>
            <w:proofErr w:type="spellStart"/>
            <w:r w:rsidRPr="002351B5">
              <w:rPr>
                <w:rFonts w:ascii="Times New Roman" w:hAnsi="Times New Roman"/>
                <w:sz w:val="22"/>
                <w:szCs w:val="22"/>
              </w:rPr>
              <w:t>місяців</w:t>
            </w:r>
            <w:proofErr w:type="spellEnd"/>
            <w:r w:rsidRPr="002351B5">
              <w:rPr>
                <w:rFonts w:ascii="Times New Roman" w:hAnsi="Times New Roman"/>
                <w:sz w:val="22"/>
                <w:szCs w:val="22"/>
              </w:rPr>
              <w:t xml:space="preserve"> </w:t>
            </w:r>
            <w:proofErr w:type="spellStart"/>
            <w:proofErr w:type="gramStart"/>
            <w:r w:rsidRPr="002351B5">
              <w:rPr>
                <w:rFonts w:ascii="Times New Roman" w:hAnsi="Times New Roman"/>
                <w:sz w:val="22"/>
                <w:szCs w:val="22"/>
              </w:rPr>
              <w:t>в</w:t>
            </w:r>
            <w:proofErr w:type="gramEnd"/>
            <w:r w:rsidRPr="002351B5">
              <w:rPr>
                <w:rFonts w:ascii="Times New Roman" w:hAnsi="Times New Roman"/>
                <w:sz w:val="22"/>
                <w:szCs w:val="22"/>
              </w:rPr>
              <w:t>ід</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дати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отримання</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кінцевим</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споживачем</w:t>
            </w:r>
            <w:proofErr w:type="spellEnd"/>
            <w:r w:rsidRPr="002351B5">
              <w:rPr>
                <w:rFonts w:ascii="Times New Roman" w:hAnsi="Times New Roman"/>
                <w:sz w:val="22"/>
                <w:szCs w:val="22"/>
              </w:rPr>
              <w:t>.</w:t>
            </w:r>
          </w:p>
          <w:p w:rsidR="001F3CFF" w:rsidRPr="002351B5" w:rsidRDefault="001F3CFF" w:rsidP="001F3CFF">
            <w:pPr>
              <w:pStyle w:val="HTML"/>
              <w:shd w:val="clear" w:color="auto" w:fill="F8F9FA"/>
              <w:rPr>
                <w:rFonts w:ascii="Times New Roman" w:hAnsi="Times New Roman"/>
                <w:sz w:val="22"/>
                <w:szCs w:val="22"/>
                <w:lang w:val="uk-UA"/>
              </w:rPr>
            </w:pPr>
            <w:r w:rsidRPr="002351B5">
              <w:rPr>
                <w:rFonts w:ascii="Times New Roman" w:hAnsi="Times New Roman"/>
                <w:snapToGrid w:val="0"/>
                <w:sz w:val="22"/>
                <w:szCs w:val="22"/>
                <w:lang w:val="uk-UA"/>
              </w:rPr>
              <w:t>Умови зберігання :</w:t>
            </w:r>
            <w:r w:rsidRPr="002351B5">
              <w:rPr>
                <w:rFonts w:ascii="Times New Roman" w:hAnsi="Times New Roman"/>
                <w:sz w:val="22"/>
                <w:szCs w:val="22"/>
                <w:lang w:val="uk-UA"/>
              </w:rPr>
              <w:t xml:space="preserve"> </w:t>
            </w:r>
          </w:p>
          <w:p w:rsidR="001F3CFF" w:rsidRPr="002351B5" w:rsidRDefault="001F3CFF" w:rsidP="001F3CFF">
            <w:pPr>
              <w:pStyle w:val="HTML"/>
              <w:shd w:val="clear" w:color="auto" w:fill="F8F9FA"/>
              <w:rPr>
                <w:rFonts w:ascii="Times New Roman" w:hAnsi="Times New Roman"/>
                <w:sz w:val="22"/>
                <w:szCs w:val="22"/>
                <w:lang w:val="uk-UA"/>
              </w:rPr>
            </w:pPr>
            <w:r w:rsidRPr="002351B5">
              <w:rPr>
                <w:rFonts w:ascii="Times New Roman" w:hAnsi="Times New Roman"/>
                <w:sz w:val="22"/>
                <w:szCs w:val="22"/>
                <w:lang w:val="uk-UA"/>
              </w:rPr>
              <w:t>Зберігаються в складських приміщеннях та обов’язковим запобіганням від атмосферних опадів та механічних пошкоджень</w:t>
            </w:r>
          </w:p>
          <w:p w:rsidR="001F3CFF" w:rsidRDefault="001F3CFF" w:rsidP="001F3CFF">
            <w:pPr>
              <w:jc w:val="both"/>
              <w:rPr>
                <w:rFonts w:ascii="Times New Roman" w:hAnsi="Times New Roman"/>
                <w:sz w:val="28"/>
                <w:szCs w:val="28"/>
                <w:lang w:val="uk-UA"/>
              </w:rPr>
            </w:pPr>
            <w:r w:rsidRPr="002351B5">
              <w:rPr>
                <w:rFonts w:ascii="Times New Roman" w:hAnsi="Times New Roman"/>
                <w:snapToGrid w:val="0"/>
                <w:sz w:val="22"/>
                <w:szCs w:val="22"/>
                <w:lang w:val="uk-UA"/>
              </w:rPr>
              <w:t>Умови</w:t>
            </w:r>
            <w:r>
              <w:rPr>
                <w:rFonts w:ascii="Times New Roman" w:hAnsi="Times New Roman"/>
                <w:snapToGrid w:val="0"/>
                <w:sz w:val="22"/>
                <w:szCs w:val="22"/>
                <w:lang w:val="uk-UA"/>
              </w:rPr>
              <w:t xml:space="preserve"> </w:t>
            </w:r>
            <w:r w:rsidRPr="002351B5">
              <w:rPr>
                <w:rFonts w:ascii="Times New Roman" w:hAnsi="Times New Roman"/>
                <w:snapToGrid w:val="0"/>
                <w:sz w:val="22"/>
                <w:szCs w:val="22"/>
                <w:lang w:val="uk-UA"/>
              </w:rPr>
              <w:t xml:space="preserve">транспортування </w:t>
            </w:r>
            <w:r w:rsidRPr="002351B5">
              <w:rPr>
                <w:rFonts w:ascii="Times New Roman" w:hAnsi="Times New Roman"/>
                <w:sz w:val="22"/>
                <w:szCs w:val="22"/>
                <w:lang w:val="uk-UA"/>
              </w:rPr>
              <w:br/>
              <w:t>Транспортують всіма видами транспорту відповідно до правил перевезення вантажів, що діють на даному виді транспорту з обов'язковим запобіганням їх від атмосферних опадів та механічних пошкоджень.</w:t>
            </w:r>
            <w:r w:rsidRPr="002351B5">
              <w:rPr>
                <w:rFonts w:ascii="Times New Roman" w:hAnsi="Times New Roman"/>
                <w:sz w:val="22"/>
                <w:szCs w:val="22"/>
                <w:lang w:val="uk-UA"/>
              </w:rPr>
              <w:br/>
            </w:r>
            <w:proofErr w:type="spellStart"/>
            <w:r w:rsidRPr="002351B5">
              <w:rPr>
                <w:rFonts w:ascii="Times New Roman" w:hAnsi="Times New Roman"/>
                <w:snapToGrid w:val="0"/>
                <w:sz w:val="22"/>
                <w:szCs w:val="22"/>
              </w:rPr>
              <w:t>Умови</w:t>
            </w:r>
            <w:proofErr w:type="spellEnd"/>
            <w:r>
              <w:rPr>
                <w:rFonts w:ascii="Times New Roman" w:hAnsi="Times New Roman"/>
                <w:snapToGrid w:val="0"/>
                <w:sz w:val="22"/>
                <w:szCs w:val="22"/>
                <w:lang w:val="uk-UA"/>
              </w:rPr>
              <w:t xml:space="preserve"> </w:t>
            </w:r>
            <w:proofErr w:type="spellStart"/>
            <w:r w:rsidRPr="002351B5">
              <w:rPr>
                <w:rFonts w:ascii="Times New Roman" w:hAnsi="Times New Roman"/>
                <w:snapToGrid w:val="0"/>
                <w:sz w:val="22"/>
                <w:szCs w:val="22"/>
              </w:rPr>
              <w:t>пакування</w:t>
            </w:r>
            <w:proofErr w:type="spellEnd"/>
            <w:r w:rsidRPr="002351B5">
              <w:rPr>
                <w:rFonts w:ascii="Times New Roman" w:hAnsi="Times New Roman"/>
                <w:snapToGrid w:val="0"/>
                <w:sz w:val="22"/>
                <w:szCs w:val="22"/>
              </w:rPr>
              <w:t xml:space="preserve">, </w:t>
            </w:r>
            <w:proofErr w:type="spellStart"/>
            <w:r w:rsidRPr="002351B5">
              <w:rPr>
                <w:rFonts w:ascii="Times New Roman" w:hAnsi="Times New Roman"/>
                <w:snapToGrid w:val="0"/>
                <w:sz w:val="22"/>
                <w:szCs w:val="22"/>
              </w:rPr>
              <w:t>маркування</w:t>
            </w:r>
            <w:proofErr w:type="spellEnd"/>
            <w:r w:rsidRPr="002351B5">
              <w:rPr>
                <w:rFonts w:ascii="Times New Roman" w:hAnsi="Times New Roman"/>
                <w:snapToGrid w:val="0"/>
                <w:sz w:val="22"/>
                <w:szCs w:val="22"/>
              </w:rPr>
              <w:t xml:space="preserve"> </w:t>
            </w:r>
            <w:r w:rsidRPr="002351B5">
              <w:rPr>
                <w:rFonts w:ascii="Times New Roman" w:hAnsi="Times New Roman"/>
                <w:sz w:val="22"/>
                <w:szCs w:val="22"/>
              </w:rPr>
              <w:br/>
            </w:r>
            <w:r w:rsidRPr="002351B5">
              <w:rPr>
                <w:rFonts w:ascii="Times New Roman" w:eastAsia="Calibri" w:hAnsi="Times New Roman"/>
                <w:color w:val="000000"/>
                <w:sz w:val="22"/>
                <w:szCs w:val="22"/>
                <w:lang w:val="uk-UA"/>
              </w:rPr>
              <w:t>Маркуються заводом виробником власним штампом та номером партії та датою виготовлення.</w:t>
            </w:r>
          </w:p>
          <w:p w:rsidR="0072400F" w:rsidRPr="001F3CFF" w:rsidRDefault="0072400F" w:rsidP="0072400F">
            <w:pPr>
              <w:rPr>
                <w:rFonts w:ascii="Times New Roman" w:hAnsi="Times New Roman"/>
                <w:b/>
                <w:sz w:val="28"/>
                <w:szCs w:val="28"/>
                <w:lang w:val="uk-UA"/>
              </w:rPr>
            </w:pPr>
            <w:proofErr w:type="spellStart"/>
            <w:r w:rsidRPr="001F3CFF">
              <w:rPr>
                <w:rFonts w:ascii="Times New Roman" w:hAnsi="Times New Roman"/>
                <w:b/>
                <w:sz w:val="28"/>
                <w:szCs w:val="28"/>
              </w:rPr>
              <w:t>Окуляри</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захисні</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закриті</w:t>
            </w:r>
            <w:proofErr w:type="spellEnd"/>
            <w:r w:rsidRPr="001F3CFF">
              <w:rPr>
                <w:rFonts w:ascii="Times New Roman" w:hAnsi="Times New Roman"/>
                <w:b/>
                <w:sz w:val="28"/>
                <w:szCs w:val="28"/>
              </w:rPr>
              <w:t xml:space="preserve"> з </w:t>
            </w:r>
            <w:proofErr w:type="spellStart"/>
            <w:r w:rsidRPr="001F3CFF">
              <w:rPr>
                <w:rFonts w:ascii="Times New Roman" w:hAnsi="Times New Roman"/>
                <w:b/>
                <w:sz w:val="28"/>
                <w:szCs w:val="28"/>
              </w:rPr>
              <w:t>полікарбонату</w:t>
            </w:r>
            <w:proofErr w:type="spellEnd"/>
            <w:r w:rsidRPr="001F3CFF">
              <w:rPr>
                <w:rFonts w:ascii="Times New Roman" w:hAnsi="Times New Roman"/>
                <w:b/>
                <w:sz w:val="28"/>
                <w:szCs w:val="28"/>
              </w:rPr>
              <w:t xml:space="preserve"> з </w:t>
            </w:r>
            <w:proofErr w:type="gramStart"/>
            <w:r w:rsidRPr="001F3CFF">
              <w:rPr>
                <w:rFonts w:ascii="Times New Roman" w:hAnsi="Times New Roman"/>
                <w:b/>
                <w:sz w:val="28"/>
                <w:szCs w:val="28"/>
              </w:rPr>
              <w:t>непрямою</w:t>
            </w:r>
            <w:proofErr w:type="gramEnd"/>
            <w:r w:rsidRPr="001F3CFF">
              <w:rPr>
                <w:rFonts w:ascii="Times New Roman" w:hAnsi="Times New Roman"/>
                <w:b/>
                <w:sz w:val="28"/>
                <w:szCs w:val="28"/>
              </w:rPr>
              <w:t xml:space="preserve"> </w:t>
            </w:r>
            <w:proofErr w:type="spellStart"/>
            <w:r w:rsidRPr="001F3CFF">
              <w:rPr>
                <w:rFonts w:ascii="Times New Roman" w:hAnsi="Times New Roman"/>
                <w:b/>
                <w:sz w:val="28"/>
                <w:szCs w:val="28"/>
              </w:rPr>
              <w:t>вентиляцією</w:t>
            </w:r>
            <w:proofErr w:type="spellEnd"/>
          </w:p>
          <w:p w:rsidR="001F3CFF" w:rsidRPr="002351B5" w:rsidRDefault="001F3CFF" w:rsidP="001F3CFF">
            <w:pPr>
              <w:pStyle w:val="HTML"/>
              <w:shd w:val="clear" w:color="auto" w:fill="F8F9FA"/>
              <w:jc w:val="both"/>
              <w:rPr>
                <w:rFonts w:ascii="Times New Roman" w:hAnsi="Times New Roman"/>
                <w:color w:val="222222"/>
                <w:sz w:val="22"/>
                <w:szCs w:val="22"/>
                <w:lang w:val="uk-UA"/>
              </w:rPr>
            </w:pPr>
            <w:r w:rsidRPr="002351B5">
              <w:rPr>
                <w:rFonts w:ascii="Times New Roman" w:hAnsi="Times New Roman"/>
                <w:sz w:val="22"/>
                <w:szCs w:val="22"/>
                <w:lang w:val="uk-UA"/>
              </w:rPr>
              <w:t xml:space="preserve">Використовуються як засіб захисту від ударів механічних частинок, крапель і бризок рідин.  </w:t>
            </w:r>
          </w:p>
          <w:p w:rsidR="001F3CFF" w:rsidRPr="002351B5" w:rsidRDefault="001F3CFF" w:rsidP="001F3CFF">
            <w:pPr>
              <w:rPr>
                <w:rFonts w:ascii="Times New Roman" w:hAnsi="Times New Roman"/>
                <w:color w:val="000000"/>
                <w:sz w:val="22"/>
                <w:szCs w:val="22"/>
              </w:rPr>
            </w:pPr>
            <w:proofErr w:type="spellStart"/>
            <w:proofErr w:type="gramStart"/>
            <w:r w:rsidRPr="002351B5">
              <w:rPr>
                <w:rFonts w:ascii="Times New Roman" w:hAnsi="Times New Roman"/>
                <w:color w:val="000000"/>
                <w:sz w:val="22"/>
                <w:szCs w:val="22"/>
              </w:rPr>
              <w:t>Техн</w:t>
            </w:r>
            <w:proofErr w:type="gramEnd"/>
            <w:r w:rsidRPr="002351B5">
              <w:rPr>
                <w:rFonts w:ascii="Times New Roman" w:hAnsi="Times New Roman"/>
                <w:color w:val="000000"/>
                <w:sz w:val="22"/>
                <w:szCs w:val="22"/>
              </w:rPr>
              <w:t>ічні</w:t>
            </w:r>
            <w:proofErr w:type="spellEnd"/>
            <w:r w:rsidRPr="002351B5">
              <w:rPr>
                <w:rFonts w:ascii="Times New Roman" w:hAnsi="Times New Roman"/>
                <w:color w:val="000000"/>
                <w:sz w:val="22"/>
                <w:szCs w:val="22"/>
              </w:rPr>
              <w:t xml:space="preserve"> характеристики:</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Матеріал лінзи: полікарбонат прозорий;</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Механічна міцність: захист від частинок середньої енергії (швидкість  120м/с), маркування–В ;</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Захист лінзи від подряпин: немає;</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Захист лінзи від запотівання: оптимальний захист, маркування–N;</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Захист від ультрафіолетового випромінювання:  UV400;</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Захист від капель та бризок рідин: маркування–3;</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 xml:space="preserve">Захист від часток більше 5 мікрон: маркування–4; </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 xml:space="preserve">Вага: </w:t>
            </w:r>
            <w:smartTag w:uri="urn:schemas-microsoft-com:office:smarttags" w:element="metricconverter">
              <w:smartTagPr>
                <w:attr w:name="ProductID" w:val="118 г"/>
              </w:smartTagPr>
              <w:r w:rsidRPr="002351B5">
                <w:rPr>
                  <w:rFonts w:ascii="Times New Roman" w:hAnsi="Times New Roman"/>
                  <w:color w:val="222222"/>
                  <w:sz w:val="22"/>
                  <w:szCs w:val="22"/>
                  <w:shd w:val="clear" w:color="auto" w:fill="F8F9FA"/>
                  <w:lang w:val="uk-UA"/>
                </w:rPr>
                <w:t>118 г</w:t>
              </w:r>
            </w:smartTag>
            <w:r w:rsidRPr="002351B5">
              <w:rPr>
                <w:rFonts w:ascii="Times New Roman" w:hAnsi="Times New Roman"/>
                <w:color w:val="222222"/>
                <w:sz w:val="22"/>
                <w:szCs w:val="22"/>
                <w:shd w:val="clear" w:color="auto" w:fill="F8F9FA"/>
                <w:lang w:val="uk-UA"/>
              </w:rPr>
              <w:t>.</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t>Гарантійний</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термін</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експлуатації</w:t>
            </w:r>
            <w:proofErr w:type="spellEnd"/>
            <w:r w:rsidRPr="002351B5">
              <w:rPr>
                <w:rFonts w:ascii="Times New Roman" w:hAnsi="Times New Roman"/>
                <w:sz w:val="22"/>
                <w:szCs w:val="22"/>
              </w:rPr>
              <w:t xml:space="preserve"> – не </w:t>
            </w:r>
            <w:proofErr w:type="spellStart"/>
            <w:r w:rsidRPr="002351B5">
              <w:rPr>
                <w:rFonts w:ascii="Times New Roman" w:hAnsi="Times New Roman"/>
                <w:sz w:val="22"/>
                <w:szCs w:val="22"/>
              </w:rPr>
              <w:t>менше</w:t>
            </w:r>
            <w:proofErr w:type="spellEnd"/>
            <w:r w:rsidRPr="002351B5">
              <w:rPr>
                <w:rFonts w:ascii="Times New Roman" w:hAnsi="Times New Roman"/>
                <w:sz w:val="22"/>
                <w:szCs w:val="22"/>
              </w:rPr>
              <w:t xml:space="preserve"> 24 </w:t>
            </w:r>
            <w:proofErr w:type="spellStart"/>
            <w:r w:rsidRPr="002351B5">
              <w:rPr>
                <w:rFonts w:ascii="Times New Roman" w:hAnsi="Times New Roman"/>
                <w:sz w:val="22"/>
                <w:szCs w:val="22"/>
              </w:rPr>
              <w:t>місяців</w:t>
            </w:r>
            <w:proofErr w:type="spellEnd"/>
            <w:r w:rsidRPr="002351B5">
              <w:rPr>
                <w:rFonts w:ascii="Times New Roman" w:hAnsi="Times New Roman"/>
                <w:sz w:val="22"/>
                <w:szCs w:val="22"/>
              </w:rPr>
              <w:t xml:space="preserve"> з </w:t>
            </w:r>
            <w:proofErr w:type="spellStart"/>
            <w:r w:rsidRPr="002351B5">
              <w:rPr>
                <w:rFonts w:ascii="Times New Roman" w:hAnsi="Times New Roman"/>
                <w:sz w:val="22"/>
                <w:szCs w:val="22"/>
              </w:rPr>
              <w:t>дати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введення</w:t>
            </w:r>
            <w:proofErr w:type="spellEnd"/>
            <w:r w:rsidRPr="002351B5">
              <w:rPr>
                <w:rFonts w:ascii="Times New Roman" w:hAnsi="Times New Roman"/>
                <w:sz w:val="22"/>
                <w:szCs w:val="22"/>
              </w:rPr>
              <w:t xml:space="preserve"> в </w:t>
            </w:r>
            <w:proofErr w:type="spellStart"/>
            <w:r w:rsidRPr="002351B5">
              <w:rPr>
                <w:rFonts w:ascii="Times New Roman" w:hAnsi="Times New Roman"/>
                <w:sz w:val="22"/>
                <w:szCs w:val="22"/>
              </w:rPr>
              <w:t>експлуатацію</w:t>
            </w:r>
            <w:proofErr w:type="spellEnd"/>
            <w:r w:rsidRPr="002351B5">
              <w:rPr>
                <w:rFonts w:ascii="Times New Roman" w:hAnsi="Times New Roman"/>
                <w:sz w:val="22"/>
                <w:szCs w:val="22"/>
              </w:rPr>
              <w:t>.</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t>Гарантійний</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термін</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зберігання</w:t>
            </w:r>
            <w:proofErr w:type="spellEnd"/>
            <w:r w:rsidRPr="002351B5">
              <w:rPr>
                <w:rFonts w:ascii="Times New Roman" w:hAnsi="Times New Roman"/>
                <w:sz w:val="22"/>
                <w:szCs w:val="22"/>
              </w:rPr>
              <w:t xml:space="preserve"> – повинен </w:t>
            </w:r>
            <w:proofErr w:type="spellStart"/>
            <w:r w:rsidRPr="002351B5">
              <w:rPr>
                <w:rFonts w:ascii="Times New Roman" w:hAnsi="Times New Roman"/>
                <w:sz w:val="22"/>
                <w:szCs w:val="22"/>
              </w:rPr>
              <w:t>становити</w:t>
            </w:r>
            <w:proofErr w:type="spellEnd"/>
            <w:r w:rsidRPr="002351B5">
              <w:rPr>
                <w:rFonts w:ascii="Times New Roman" w:hAnsi="Times New Roman"/>
                <w:sz w:val="22"/>
                <w:szCs w:val="22"/>
              </w:rPr>
              <w:t xml:space="preserve"> не </w:t>
            </w:r>
            <w:proofErr w:type="spellStart"/>
            <w:r w:rsidRPr="002351B5">
              <w:rPr>
                <w:rFonts w:ascii="Times New Roman" w:hAnsi="Times New Roman"/>
                <w:sz w:val="22"/>
                <w:szCs w:val="22"/>
              </w:rPr>
              <w:t>менше</w:t>
            </w:r>
            <w:proofErr w:type="spellEnd"/>
            <w:r w:rsidRPr="002351B5">
              <w:rPr>
                <w:rFonts w:ascii="Times New Roman" w:hAnsi="Times New Roman"/>
                <w:sz w:val="22"/>
                <w:szCs w:val="22"/>
              </w:rPr>
              <w:t xml:space="preserve"> 12 </w:t>
            </w:r>
            <w:proofErr w:type="spellStart"/>
            <w:r w:rsidRPr="002351B5">
              <w:rPr>
                <w:rFonts w:ascii="Times New Roman" w:hAnsi="Times New Roman"/>
                <w:sz w:val="22"/>
                <w:szCs w:val="22"/>
              </w:rPr>
              <w:t>місяців</w:t>
            </w:r>
            <w:proofErr w:type="spellEnd"/>
            <w:r w:rsidRPr="002351B5">
              <w:rPr>
                <w:rFonts w:ascii="Times New Roman" w:hAnsi="Times New Roman"/>
                <w:sz w:val="22"/>
                <w:szCs w:val="22"/>
              </w:rPr>
              <w:t xml:space="preserve"> </w:t>
            </w:r>
            <w:proofErr w:type="spellStart"/>
            <w:proofErr w:type="gramStart"/>
            <w:r w:rsidRPr="002351B5">
              <w:rPr>
                <w:rFonts w:ascii="Times New Roman" w:hAnsi="Times New Roman"/>
                <w:sz w:val="22"/>
                <w:szCs w:val="22"/>
              </w:rPr>
              <w:t>в</w:t>
            </w:r>
            <w:proofErr w:type="gramEnd"/>
            <w:r w:rsidRPr="002351B5">
              <w:rPr>
                <w:rFonts w:ascii="Times New Roman" w:hAnsi="Times New Roman"/>
                <w:sz w:val="22"/>
                <w:szCs w:val="22"/>
              </w:rPr>
              <w:t>ід</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дати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отримання</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lastRenderedPageBreak/>
              <w:t>кінцевим</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споживачем</w:t>
            </w:r>
            <w:proofErr w:type="spellEnd"/>
            <w:r w:rsidRPr="002351B5">
              <w:rPr>
                <w:rFonts w:ascii="Times New Roman" w:hAnsi="Times New Roman"/>
                <w:sz w:val="22"/>
                <w:szCs w:val="22"/>
              </w:rPr>
              <w:t>.</w:t>
            </w:r>
          </w:p>
          <w:p w:rsidR="001F3CFF" w:rsidRPr="002351B5" w:rsidRDefault="001F3CFF" w:rsidP="001F3CFF">
            <w:pPr>
              <w:pStyle w:val="HTML"/>
              <w:shd w:val="clear" w:color="auto" w:fill="F8F9FA"/>
              <w:rPr>
                <w:rFonts w:ascii="Times New Roman" w:hAnsi="Times New Roman"/>
                <w:sz w:val="22"/>
                <w:szCs w:val="22"/>
                <w:lang w:val="uk-UA"/>
              </w:rPr>
            </w:pPr>
            <w:r w:rsidRPr="002351B5">
              <w:rPr>
                <w:rFonts w:ascii="Times New Roman" w:hAnsi="Times New Roman"/>
                <w:snapToGrid w:val="0"/>
                <w:sz w:val="22"/>
                <w:szCs w:val="22"/>
                <w:lang w:val="uk-UA"/>
              </w:rPr>
              <w:t>Умови зберігання :</w:t>
            </w:r>
            <w:r w:rsidRPr="002351B5">
              <w:rPr>
                <w:rFonts w:ascii="Times New Roman" w:hAnsi="Times New Roman"/>
                <w:sz w:val="22"/>
                <w:szCs w:val="22"/>
                <w:lang w:val="uk-UA"/>
              </w:rPr>
              <w:t xml:space="preserve"> Зберігаються в складських приміщеннях та обов’язковим запобіганням від атмосферних опадів та механічних пошкоджень</w:t>
            </w:r>
          </w:p>
          <w:p w:rsidR="009A35A2" w:rsidRPr="001F3CFF" w:rsidRDefault="00FE56E9" w:rsidP="001F3CFF">
            <w:pPr>
              <w:rPr>
                <w:rFonts w:ascii="Times New Roman" w:hAnsi="Times New Roman"/>
                <w:sz w:val="28"/>
                <w:szCs w:val="28"/>
                <w:lang w:val="uk-UA"/>
              </w:rPr>
            </w:pPr>
            <w:r>
              <w:rPr>
                <w:rFonts w:ascii="Times New Roman" w:hAnsi="Times New Roman"/>
                <w:snapToGrid w:val="0"/>
                <w:sz w:val="22"/>
                <w:szCs w:val="22"/>
                <w:lang w:val="uk-UA"/>
              </w:rPr>
              <w:t xml:space="preserve">Умови транспортування: </w:t>
            </w:r>
            <w:r w:rsidR="001F3CFF" w:rsidRPr="002351B5">
              <w:rPr>
                <w:rFonts w:ascii="Times New Roman" w:hAnsi="Times New Roman"/>
                <w:sz w:val="22"/>
                <w:szCs w:val="22"/>
                <w:lang w:val="uk-UA"/>
              </w:rPr>
              <w:t>Транспортують всіма видами транспорту відповідно до правил перевезення вантажів, що діють на даному виді транспорту з обов'язковим запобіганням їх від атмосферних опадів та механічних пошкоджень.</w:t>
            </w:r>
            <w:r w:rsidR="001F3CFF" w:rsidRPr="002351B5">
              <w:rPr>
                <w:rFonts w:ascii="Times New Roman" w:hAnsi="Times New Roman"/>
                <w:sz w:val="22"/>
                <w:szCs w:val="22"/>
                <w:lang w:val="uk-UA"/>
              </w:rPr>
              <w:br/>
            </w:r>
            <w:proofErr w:type="spellStart"/>
            <w:r w:rsidR="001F3CFF" w:rsidRPr="002351B5">
              <w:rPr>
                <w:rFonts w:ascii="Times New Roman" w:hAnsi="Times New Roman"/>
                <w:snapToGrid w:val="0"/>
                <w:sz w:val="22"/>
                <w:szCs w:val="22"/>
              </w:rPr>
              <w:t>Умови</w:t>
            </w:r>
            <w:proofErr w:type="spellEnd"/>
            <w:r w:rsidR="001F3CFF" w:rsidRPr="002351B5">
              <w:rPr>
                <w:rFonts w:ascii="Times New Roman" w:hAnsi="Times New Roman"/>
                <w:snapToGrid w:val="0"/>
                <w:sz w:val="22"/>
                <w:szCs w:val="22"/>
              </w:rPr>
              <w:t xml:space="preserve"> </w:t>
            </w:r>
            <w:proofErr w:type="spellStart"/>
            <w:r w:rsidR="001F3CFF" w:rsidRPr="002351B5">
              <w:rPr>
                <w:rFonts w:ascii="Times New Roman" w:hAnsi="Times New Roman"/>
                <w:snapToGrid w:val="0"/>
                <w:sz w:val="22"/>
                <w:szCs w:val="22"/>
              </w:rPr>
              <w:t>пакування</w:t>
            </w:r>
            <w:proofErr w:type="spellEnd"/>
            <w:r w:rsidR="001F3CFF" w:rsidRPr="002351B5">
              <w:rPr>
                <w:rFonts w:ascii="Times New Roman" w:hAnsi="Times New Roman"/>
                <w:snapToGrid w:val="0"/>
                <w:sz w:val="22"/>
                <w:szCs w:val="22"/>
              </w:rPr>
              <w:t xml:space="preserve">, </w:t>
            </w:r>
            <w:proofErr w:type="spellStart"/>
            <w:r w:rsidR="001F3CFF" w:rsidRPr="002351B5">
              <w:rPr>
                <w:rFonts w:ascii="Times New Roman" w:hAnsi="Times New Roman"/>
                <w:snapToGrid w:val="0"/>
                <w:sz w:val="22"/>
                <w:szCs w:val="22"/>
              </w:rPr>
              <w:t>маркування</w:t>
            </w:r>
            <w:proofErr w:type="spellEnd"/>
            <w:r w:rsidR="001F3CFF" w:rsidRPr="002351B5">
              <w:rPr>
                <w:rFonts w:ascii="Times New Roman" w:hAnsi="Times New Roman"/>
                <w:snapToGrid w:val="0"/>
                <w:sz w:val="22"/>
                <w:szCs w:val="22"/>
              </w:rPr>
              <w:t xml:space="preserve"> </w:t>
            </w:r>
            <w:r w:rsidR="001F3CFF" w:rsidRPr="002351B5">
              <w:rPr>
                <w:rFonts w:ascii="Times New Roman" w:hAnsi="Times New Roman"/>
                <w:sz w:val="22"/>
                <w:szCs w:val="22"/>
              </w:rPr>
              <w:br/>
            </w:r>
            <w:proofErr w:type="spellStart"/>
            <w:r w:rsidR="001F3CFF" w:rsidRPr="002351B5">
              <w:rPr>
                <w:rFonts w:ascii="Times New Roman" w:hAnsi="Times New Roman"/>
                <w:color w:val="000000"/>
                <w:sz w:val="22"/>
                <w:szCs w:val="22"/>
              </w:rPr>
              <w:t>Маркуються</w:t>
            </w:r>
            <w:proofErr w:type="spellEnd"/>
            <w:r w:rsidR="001F3CFF" w:rsidRPr="002351B5">
              <w:rPr>
                <w:rFonts w:ascii="Times New Roman" w:hAnsi="Times New Roman"/>
                <w:color w:val="000000"/>
                <w:sz w:val="22"/>
                <w:szCs w:val="22"/>
              </w:rPr>
              <w:t xml:space="preserve"> заводом </w:t>
            </w:r>
            <w:proofErr w:type="spellStart"/>
            <w:r w:rsidR="001F3CFF" w:rsidRPr="002351B5">
              <w:rPr>
                <w:rFonts w:ascii="Times New Roman" w:hAnsi="Times New Roman"/>
                <w:color w:val="000000"/>
                <w:sz w:val="22"/>
                <w:szCs w:val="22"/>
              </w:rPr>
              <w:t>виробником</w:t>
            </w:r>
            <w:proofErr w:type="spellEnd"/>
            <w:r w:rsidR="001F3CFF" w:rsidRPr="002351B5">
              <w:rPr>
                <w:rFonts w:ascii="Times New Roman" w:hAnsi="Times New Roman"/>
                <w:color w:val="000000"/>
                <w:sz w:val="22"/>
                <w:szCs w:val="22"/>
              </w:rPr>
              <w:t xml:space="preserve"> </w:t>
            </w:r>
            <w:proofErr w:type="spellStart"/>
            <w:r w:rsidR="001F3CFF" w:rsidRPr="002351B5">
              <w:rPr>
                <w:rFonts w:ascii="Times New Roman" w:hAnsi="Times New Roman"/>
                <w:color w:val="000000"/>
                <w:sz w:val="22"/>
                <w:szCs w:val="22"/>
              </w:rPr>
              <w:t>власним</w:t>
            </w:r>
            <w:proofErr w:type="spellEnd"/>
            <w:r w:rsidR="001F3CFF" w:rsidRPr="002351B5">
              <w:rPr>
                <w:rFonts w:ascii="Times New Roman" w:hAnsi="Times New Roman"/>
                <w:color w:val="000000"/>
                <w:sz w:val="22"/>
                <w:szCs w:val="22"/>
              </w:rPr>
              <w:t xml:space="preserve"> штампом та номером </w:t>
            </w:r>
            <w:proofErr w:type="spellStart"/>
            <w:r w:rsidR="001F3CFF" w:rsidRPr="002351B5">
              <w:rPr>
                <w:rFonts w:ascii="Times New Roman" w:hAnsi="Times New Roman"/>
                <w:color w:val="000000"/>
                <w:sz w:val="22"/>
                <w:szCs w:val="22"/>
              </w:rPr>
              <w:t>партії</w:t>
            </w:r>
            <w:proofErr w:type="spellEnd"/>
            <w:r w:rsidR="001F3CFF" w:rsidRPr="002351B5">
              <w:rPr>
                <w:rFonts w:ascii="Times New Roman" w:hAnsi="Times New Roman"/>
                <w:color w:val="000000"/>
                <w:sz w:val="22"/>
                <w:szCs w:val="22"/>
              </w:rPr>
              <w:t xml:space="preserve"> та датою </w:t>
            </w:r>
            <w:proofErr w:type="spellStart"/>
            <w:r w:rsidR="001F3CFF" w:rsidRPr="002351B5">
              <w:rPr>
                <w:rFonts w:ascii="Times New Roman" w:hAnsi="Times New Roman"/>
                <w:color w:val="000000"/>
                <w:sz w:val="22"/>
                <w:szCs w:val="22"/>
              </w:rPr>
              <w:t>виготовлення</w:t>
            </w:r>
            <w:proofErr w:type="spellEnd"/>
            <w:r w:rsidR="001F3CFF" w:rsidRPr="002351B5">
              <w:rPr>
                <w:rFonts w:ascii="Times New Roman" w:hAnsi="Times New Roman"/>
                <w:color w:val="000000"/>
                <w:sz w:val="22"/>
                <w:szCs w:val="22"/>
              </w:rPr>
              <w:t>.</w:t>
            </w:r>
          </w:p>
        </w:tc>
        <w:tc>
          <w:tcPr>
            <w:tcW w:w="6237" w:type="dxa"/>
          </w:tcPr>
          <w:p w:rsidR="009A35A2" w:rsidRPr="00DB1474" w:rsidRDefault="00A41184" w:rsidP="0021344D">
            <w:pPr>
              <w:rPr>
                <w:lang w:val="uk-UA"/>
              </w:rPr>
            </w:pPr>
            <w:r w:rsidRPr="00DB1474">
              <w:rPr>
                <w:lang w:val="uk-UA"/>
              </w:rPr>
              <w:lastRenderedPageBreak/>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tc>
      </w:tr>
      <w:tr w:rsidR="009A35A2" w:rsidRPr="002F391C" w:rsidTr="00FE56E9">
        <w:tc>
          <w:tcPr>
            <w:tcW w:w="9606" w:type="dxa"/>
          </w:tcPr>
          <w:p w:rsidR="009A35A2" w:rsidRDefault="009A35A2" w:rsidP="0083634D">
            <w:pPr>
              <w:rPr>
                <w:u w:val="single"/>
                <w:lang w:val="uk-UA"/>
              </w:rPr>
            </w:pPr>
          </w:p>
          <w:p w:rsidR="009A35A2" w:rsidRPr="00DB1474" w:rsidRDefault="009A35A2" w:rsidP="0083634D">
            <w:pPr>
              <w:rPr>
                <w:color w:val="FF0000"/>
                <w:sz w:val="28"/>
                <w:szCs w:val="28"/>
                <w:u w:val="single"/>
                <w:lang w:val="uk-UA"/>
              </w:rPr>
            </w:pPr>
            <w:r w:rsidRPr="001B2592">
              <w:rPr>
                <w:sz w:val="28"/>
                <w:szCs w:val="28"/>
                <w:u w:val="single"/>
                <w:lang w:val="uk-UA"/>
              </w:rPr>
              <w:t>Очікувана вартість</w:t>
            </w:r>
            <w:r w:rsidR="003D2B2B">
              <w:rPr>
                <w:sz w:val="28"/>
                <w:szCs w:val="28"/>
                <w:u w:val="single"/>
                <w:lang w:val="uk-UA"/>
              </w:rPr>
              <w:t>:</w:t>
            </w:r>
            <w:r w:rsidRPr="001B2592">
              <w:rPr>
                <w:sz w:val="28"/>
                <w:szCs w:val="28"/>
                <w:lang w:val="uk-UA"/>
              </w:rPr>
              <w:t xml:space="preserve">  </w:t>
            </w:r>
            <w:r w:rsidR="00FE56E9">
              <w:rPr>
                <w:sz w:val="28"/>
                <w:szCs w:val="28"/>
                <w:lang w:val="uk-UA"/>
              </w:rPr>
              <w:t>225 </w:t>
            </w:r>
            <w:r w:rsidR="00FE56E9" w:rsidRPr="00FE56E9">
              <w:rPr>
                <w:sz w:val="28"/>
                <w:szCs w:val="28"/>
                <w:lang w:val="uk-UA"/>
              </w:rPr>
              <w:t>927,36</w:t>
            </w:r>
            <w:r w:rsidRPr="00FE56E9">
              <w:rPr>
                <w:sz w:val="28"/>
                <w:szCs w:val="28"/>
                <w:lang w:val="uk-UA"/>
              </w:rPr>
              <w:t xml:space="preserve"> грн з ПДВ</w:t>
            </w:r>
          </w:p>
          <w:p w:rsidR="009A35A2" w:rsidRPr="002F391C" w:rsidRDefault="009A35A2" w:rsidP="00CA7331">
            <w:pPr>
              <w:rPr>
                <w:sz w:val="22"/>
                <w:szCs w:val="22"/>
                <w:lang w:val="uk-UA"/>
              </w:rPr>
            </w:pPr>
          </w:p>
        </w:tc>
        <w:tc>
          <w:tcPr>
            <w:tcW w:w="6237" w:type="dxa"/>
          </w:tcPr>
          <w:p w:rsidR="005763F8" w:rsidRPr="002F391C" w:rsidRDefault="005763F8" w:rsidP="001F3CFF">
            <w:pPr>
              <w:rPr>
                <w:sz w:val="22"/>
                <w:szCs w:val="22"/>
                <w:lang w:val="uk-UA"/>
              </w:rPr>
            </w:pPr>
            <w:r>
              <w:rPr>
                <w:sz w:val="22"/>
                <w:szCs w:val="22"/>
                <w:lang w:val="uk-UA"/>
              </w:rPr>
              <w:t>За результатами ма</w:t>
            </w:r>
            <w:r w:rsidR="001F3CFF">
              <w:rPr>
                <w:sz w:val="22"/>
                <w:szCs w:val="22"/>
                <w:lang w:val="uk-UA"/>
              </w:rPr>
              <w:t>ркетингового дослідження ринку</w:t>
            </w:r>
          </w:p>
        </w:tc>
      </w:tr>
    </w:tbl>
    <w:p w:rsidR="000259B5" w:rsidRDefault="000259B5" w:rsidP="000259B5">
      <w:pPr>
        <w:rPr>
          <w:sz w:val="22"/>
          <w:szCs w:val="22"/>
          <w:lang w:val="uk-UA"/>
        </w:rPr>
      </w:pPr>
    </w:p>
    <w:sectPr w:rsidR="000259B5" w:rsidSect="002227BD">
      <w:pgSz w:w="16838" w:h="11906" w:orient="landscape"/>
      <w:pgMar w:top="993"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04181"/>
    <w:multiLevelType w:val="hybridMultilevel"/>
    <w:tmpl w:val="B63217F2"/>
    <w:lvl w:ilvl="0" w:tplc="A068502A">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1137B"/>
    <w:rsid w:val="00015D25"/>
    <w:rsid w:val="000250D4"/>
    <w:rsid w:val="000259B5"/>
    <w:rsid w:val="000A1D6E"/>
    <w:rsid w:val="00115C5D"/>
    <w:rsid w:val="00183258"/>
    <w:rsid w:val="001B2592"/>
    <w:rsid w:val="001F3CFF"/>
    <w:rsid w:val="00207D70"/>
    <w:rsid w:val="002227BD"/>
    <w:rsid w:val="00233D82"/>
    <w:rsid w:val="002376E3"/>
    <w:rsid w:val="002D11DB"/>
    <w:rsid w:val="002F391C"/>
    <w:rsid w:val="00364978"/>
    <w:rsid w:val="003913F3"/>
    <w:rsid w:val="003D2B2B"/>
    <w:rsid w:val="00416A8F"/>
    <w:rsid w:val="004A1B60"/>
    <w:rsid w:val="00542FFA"/>
    <w:rsid w:val="005763F8"/>
    <w:rsid w:val="005B50FC"/>
    <w:rsid w:val="005B5AE5"/>
    <w:rsid w:val="005E79DF"/>
    <w:rsid w:val="0060117B"/>
    <w:rsid w:val="006260B2"/>
    <w:rsid w:val="006317D3"/>
    <w:rsid w:val="00634033"/>
    <w:rsid w:val="0066638B"/>
    <w:rsid w:val="006A4331"/>
    <w:rsid w:val="006C73D3"/>
    <w:rsid w:val="0072400F"/>
    <w:rsid w:val="007267C0"/>
    <w:rsid w:val="007815C3"/>
    <w:rsid w:val="007E0A4E"/>
    <w:rsid w:val="00820672"/>
    <w:rsid w:val="00825E78"/>
    <w:rsid w:val="0083462A"/>
    <w:rsid w:val="0083634D"/>
    <w:rsid w:val="0089189C"/>
    <w:rsid w:val="008C5BAB"/>
    <w:rsid w:val="00950AB6"/>
    <w:rsid w:val="0098478B"/>
    <w:rsid w:val="009A35A2"/>
    <w:rsid w:val="009D796F"/>
    <w:rsid w:val="009F6D77"/>
    <w:rsid w:val="00A41184"/>
    <w:rsid w:val="00AA3880"/>
    <w:rsid w:val="00AB4EAB"/>
    <w:rsid w:val="00B62EE3"/>
    <w:rsid w:val="00C27592"/>
    <w:rsid w:val="00CA7331"/>
    <w:rsid w:val="00CD453B"/>
    <w:rsid w:val="00CE7DA8"/>
    <w:rsid w:val="00D02743"/>
    <w:rsid w:val="00D05604"/>
    <w:rsid w:val="00D44F4D"/>
    <w:rsid w:val="00D45A18"/>
    <w:rsid w:val="00DB1474"/>
    <w:rsid w:val="00DC5AAE"/>
    <w:rsid w:val="00E5198A"/>
    <w:rsid w:val="00EA6244"/>
    <w:rsid w:val="00EE2231"/>
    <w:rsid w:val="00FE56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paragraph" w:styleId="2">
    <w:name w:val="Body Text 2"/>
    <w:basedOn w:val="a"/>
    <w:link w:val="20"/>
    <w:rsid w:val="001F3CFF"/>
    <w:pPr>
      <w:widowControl w:val="0"/>
      <w:adjustRightInd/>
      <w:spacing w:after="120" w:line="480" w:lineRule="auto"/>
    </w:pPr>
  </w:style>
  <w:style w:type="character" w:customStyle="1" w:styleId="20">
    <w:name w:val="Основной текст 2 Знак"/>
    <w:basedOn w:val="a0"/>
    <w:link w:val="2"/>
    <w:rsid w:val="001F3CFF"/>
    <w:rPr>
      <w:rFonts w:ascii="Times New Roman CYR" w:eastAsia="Times New Roman" w:hAnsi="Times New Roman CYR" w:cs="Times New Roman"/>
      <w:sz w:val="24"/>
      <w:szCs w:val="24"/>
      <w:lang w:eastAsia="ru-RU"/>
    </w:rPr>
  </w:style>
  <w:style w:type="paragraph" w:styleId="a7">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8"/>
    <w:uiPriority w:val="99"/>
    <w:unhideWhenUsed/>
    <w:qFormat/>
    <w:rsid w:val="00FE56E9"/>
    <w:pPr>
      <w:autoSpaceDE/>
      <w:autoSpaceDN/>
      <w:adjustRightInd/>
      <w:spacing w:before="100" w:beforeAutospacing="1" w:after="100" w:afterAutospacing="1"/>
    </w:pPr>
    <w:rPr>
      <w:rFonts w:ascii="Times New Roman" w:hAnsi="Times New Roman"/>
    </w:rPr>
  </w:style>
  <w:style w:type="character" w:customStyle="1" w:styleId="a8">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7"/>
    <w:uiPriority w:val="99"/>
    <w:locked/>
    <w:rsid w:val="00FE56E9"/>
    <w:rPr>
      <w:rFonts w:ascii="Times New Roman" w:eastAsia="Times New Roman" w:hAnsi="Times New Roman" w:cs="Times New Roman"/>
      <w:sz w:val="24"/>
      <w:szCs w:val="24"/>
      <w:lang w:eastAsia="ru-RU"/>
    </w:rPr>
  </w:style>
  <w:style w:type="paragraph" w:customStyle="1" w:styleId="Standard">
    <w:name w:val="Standard"/>
    <w:rsid w:val="00FE56E9"/>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9">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a"/>
    <w:uiPriority w:val="34"/>
    <w:qFormat/>
    <w:rsid w:val="00FE56E9"/>
    <w:pPr>
      <w:ind w:left="720"/>
      <w:contextualSpacing/>
    </w:pPr>
  </w:style>
  <w:style w:type="character" w:customStyle="1" w:styleId="aa">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9"/>
    <w:uiPriority w:val="34"/>
    <w:locked/>
    <w:rsid w:val="00FE56E9"/>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paragraph" w:styleId="2">
    <w:name w:val="Body Text 2"/>
    <w:basedOn w:val="a"/>
    <w:link w:val="20"/>
    <w:rsid w:val="001F3CFF"/>
    <w:pPr>
      <w:widowControl w:val="0"/>
      <w:adjustRightInd/>
      <w:spacing w:after="120" w:line="480" w:lineRule="auto"/>
    </w:pPr>
  </w:style>
  <w:style w:type="character" w:customStyle="1" w:styleId="20">
    <w:name w:val="Основной текст 2 Знак"/>
    <w:basedOn w:val="a0"/>
    <w:link w:val="2"/>
    <w:rsid w:val="001F3CFF"/>
    <w:rPr>
      <w:rFonts w:ascii="Times New Roman CYR" w:eastAsia="Times New Roman" w:hAnsi="Times New Roman CYR" w:cs="Times New Roman"/>
      <w:sz w:val="24"/>
      <w:szCs w:val="24"/>
      <w:lang w:eastAsia="ru-RU"/>
    </w:rPr>
  </w:style>
  <w:style w:type="paragraph" w:styleId="a7">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8"/>
    <w:uiPriority w:val="99"/>
    <w:unhideWhenUsed/>
    <w:qFormat/>
    <w:rsid w:val="00FE56E9"/>
    <w:pPr>
      <w:autoSpaceDE/>
      <w:autoSpaceDN/>
      <w:adjustRightInd/>
      <w:spacing w:before="100" w:beforeAutospacing="1" w:after="100" w:afterAutospacing="1"/>
    </w:pPr>
    <w:rPr>
      <w:rFonts w:ascii="Times New Roman" w:hAnsi="Times New Roman"/>
    </w:rPr>
  </w:style>
  <w:style w:type="character" w:customStyle="1" w:styleId="a8">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7"/>
    <w:uiPriority w:val="99"/>
    <w:locked/>
    <w:rsid w:val="00FE56E9"/>
    <w:rPr>
      <w:rFonts w:ascii="Times New Roman" w:eastAsia="Times New Roman" w:hAnsi="Times New Roman" w:cs="Times New Roman"/>
      <w:sz w:val="24"/>
      <w:szCs w:val="24"/>
      <w:lang w:eastAsia="ru-RU"/>
    </w:rPr>
  </w:style>
  <w:style w:type="paragraph" w:customStyle="1" w:styleId="Standard">
    <w:name w:val="Standard"/>
    <w:rsid w:val="00FE56E9"/>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9">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a"/>
    <w:uiPriority w:val="34"/>
    <w:qFormat/>
    <w:rsid w:val="00FE56E9"/>
    <w:pPr>
      <w:ind w:left="720"/>
      <w:contextualSpacing/>
    </w:pPr>
  </w:style>
  <w:style w:type="character" w:customStyle="1" w:styleId="aa">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9"/>
    <w:uiPriority w:val="34"/>
    <w:locked/>
    <w:rsid w:val="00FE56E9"/>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3-01-09-003282-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1500</Words>
  <Characters>8552</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10032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14</cp:revision>
  <cp:lastPrinted>2022-09-15T09:38:00Z</cp:lastPrinted>
  <dcterms:created xsi:type="dcterms:W3CDTF">2022-11-01T12:08:00Z</dcterms:created>
  <dcterms:modified xsi:type="dcterms:W3CDTF">2023-01-10T12:02:00Z</dcterms:modified>
</cp:coreProperties>
</file>