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0FC" w:rsidRPr="00C87711" w:rsidRDefault="005B50FC" w:rsidP="00173CC4">
      <w:pPr>
        <w:shd w:val="clear" w:color="auto" w:fill="FFFFFF"/>
        <w:tabs>
          <w:tab w:val="left" w:pos="612"/>
        </w:tabs>
        <w:jc w:val="center"/>
        <w:rPr>
          <w:rFonts w:ascii="Times New Roman" w:hAnsi="Times New Roman"/>
          <w:b/>
          <w:color w:val="000000"/>
          <w:lang w:val="uk-UA"/>
        </w:rPr>
      </w:pPr>
      <w:r w:rsidRPr="00C87711">
        <w:rPr>
          <w:b/>
          <w:lang w:val="uk-UA"/>
        </w:rPr>
        <w:t>ДК</w:t>
      </w:r>
      <w:r w:rsidRPr="00C87711">
        <w:rPr>
          <w:b/>
        </w:rPr>
        <w:t xml:space="preserve"> </w:t>
      </w:r>
      <w:r w:rsidRPr="00C87711">
        <w:rPr>
          <w:b/>
          <w:lang w:val="uk-UA"/>
        </w:rPr>
        <w:t xml:space="preserve">021-2015 – </w:t>
      </w:r>
      <w:r w:rsidR="00193AE7" w:rsidRPr="00C87711">
        <w:rPr>
          <w:rFonts w:ascii="Times New Roman" w:hAnsi="Times New Roman"/>
          <w:b/>
          <w:lang w:val="uk-UA"/>
        </w:rPr>
        <w:t>18</w:t>
      </w:r>
      <w:r w:rsidR="004D35B4" w:rsidRPr="00C87711">
        <w:rPr>
          <w:rFonts w:ascii="Times New Roman" w:hAnsi="Times New Roman"/>
          <w:b/>
          <w:lang w:val="uk-UA"/>
        </w:rPr>
        <w:t>42</w:t>
      </w:r>
      <w:r w:rsidR="00193AE7" w:rsidRPr="00C87711">
        <w:rPr>
          <w:rFonts w:ascii="Times New Roman" w:hAnsi="Times New Roman"/>
          <w:b/>
          <w:lang w:val="uk-UA"/>
        </w:rPr>
        <w:t>0000</w:t>
      </w:r>
      <w:r w:rsidR="00193AE7" w:rsidRPr="00C87711">
        <w:rPr>
          <w:rFonts w:ascii="Times New Roman" w:hAnsi="Times New Roman"/>
          <w:b/>
        </w:rPr>
        <w:t>-</w:t>
      </w:r>
      <w:r w:rsidR="004D35B4" w:rsidRPr="00C87711">
        <w:rPr>
          <w:rFonts w:ascii="Times New Roman" w:hAnsi="Times New Roman"/>
          <w:b/>
          <w:lang w:val="uk-UA"/>
        </w:rPr>
        <w:t>9</w:t>
      </w:r>
      <w:r w:rsidR="00193AE7" w:rsidRPr="00C87711">
        <w:rPr>
          <w:rFonts w:ascii="Times New Roman" w:hAnsi="Times New Roman"/>
          <w:b/>
        </w:rPr>
        <w:t xml:space="preserve"> – «</w:t>
      </w:r>
      <w:r w:rsidR="00193AE7" w:rsidRPr="00C87711">
        <w:rPr>
          <w:rFonts w:ascii="Times New Roman" w:hAnsi="Times New Roman"/>
          <w:b/>
          <w:lang w:val="uk-UA"/>
        </w:rPr>
        <w:t>Аксесуари д</w:t>
      </w:r>
      <w:r w:rsidR="004D35B4" w:rsidRPr="00C87711">
        <w:rPr>
          <w:rFonts w:ascii="Times New Roman" w:hAnsi="Times New Roman"/>
          <w:b/>
          <w:lang w:val="uk-UA"/>
        </w:rPr>
        <w:t>ля</w:t>
      </w:r>
      <w:r w:rsidR="00193AE7" w:rsidRPr="00C87711">
        <w:rPr>
          <w:rFonts w:ascii="Times New Roman" w:hAnsi="Times New Roman"/>
          <w:b/>
          <w:lang w:val="uk-UA"/>
        </w:rPr>
        <w:t xml:space="preserve"> одягу</w:t>
      </w:r>
      <w:r w:rsidR="00193AE7" w:rsidRPr="00C87711">
        <w:rPr>
          <w:rFonts w:ascii="Times New Roman" w:hAnsi="Times New Roman"/>
          <w:b/>
        </w:rPr>
        <w:t>» (</w:t>
      </w:r>
      <w:r w:rsidR="00173CC4" w:rsidRPr="00C87711">
        <w:rPr>
          <w:rFonts w:ascii="Times New Roman" w:hAnsi="Times New Roman"/>
          <w:b/>
          <w:color w:val="000000"/>
          <w:lang w:val="uk-UA"/>
        </w:rPr>
        <w:t xml:space="preserve">Лот 1 - </w:t>
      </w:r>
      <w:proofErr w:type="spellStart"/>
      <w:r w:rsidR="00173CC4" w:rsidRPr="00C87711">
        <w:rPr>
          <w:rFonts w:ascii="Times New Roman" w:hAnsi="Times New Roman"/>
          <w:b/>
        </w:rPr>
        <w:t>Рукавиці</w:t>
      </w:r>
      <w:proofErr w:type="spellEnd"/>
      <w:r w:rsidR="00173CC4" w:rsidRPr="00C87711">
        <w:rPr>
          <w:rFonts w:ascii="Times New Roman" w:hAnsi="Times New Roman"/>
          <w:b/>
          <w:lang w:val="uk-UA"/>
        </w:rPr>
        <w:t xml:space="preserve"> брезентові з брезентовою накладкою </w:t>
      </w:r>
      <w:proofErr w:type="spellStart"/>
      <w:r w:rsidR="00173CC4" w:rsidRPr="00C87711">
        <w:rPr>
          <w:rFonts w:ascii="Times New Roman" w:hAnsi="Times New Roman"/>
          <w:b/>
          <w:lang w:val="uk-UA"/>
        </w:rPr>
        <w:t>щільн</w:t>
      </w:r>
      <w:proofErr w:type="spellEnd"/>
      <w:r w:rsidR="00173CC4" w:rsidRPr="00C87711">
        <w:rPr>
          <w:rFonts w:ascii="Times New Roman" w:hAnsi="Times New Roman"/>
          <w:b/>
          <w:lang w:val="uk-UA"/>
        </w:rPr>
        <w:t>.</w:t>
      </w:r>
      <w:r w:rsidR="00173CC4" w:rsidRPr="00C87711">
        <w:rPr>
          <w:rFonts w:ascii="Times New Roman" w:hAnsi="Times New Roman"/>
          <w:b/>
        </w:rPr>
        <w:t xml:space="preserve"> 480г/м</w:t>
      </w:r>
      <w:proofErr w:type="gramStart"/>
      <w:r w:rsidR="00173CC4" w:rsidRPr="00C87711">
        <w:rPr>
          <w:rFonts w:ascii="Times New Roman" w:hAnsi="Times New Roman"/>
          <w:b/>
          <w:vertAlign w:val="superscript"/>
        </w:rPr>
        <w:t>2</w:t>
      </w:r>
      <w:proofErr w:type="gramEnd"/>
      <w:r w:rsidR="00173CC4" w:rsidRPr="00C87711">
        <w:rPr>
          <w:rFonts w:ascii="Times New Roman" w:hAnsi="Times New Roman"/>
          <w:b/>
          <w:vertAlign w:val="superscript"/>
          <w:lang w:val="uk-UA"/>
        </w:rPr>
        <w:t xml:space="preserve"> </w:t>
      </w:r>
      <w:proofErr w:type="spellStart"/>
      <w:r w:rsidR="00173CC4" w:rsidRPr="00C87711">
        <w:rPr>
          <w:rFonts w:ascii="Times New Roman" w:hAnsi="Times New Roman"/>
          <w:b/>
          <w:lang w:val="uk-UA"/>
        </w:rPr>
        <w:t>вогнестійки</w:t>
      </w:r>
      <w:proofErr w:type="spellEnd"/>
      <w:r w:rsidR="00173CC4" w:rsidRPr="00C87711">
        <w:rPr>
          <w:rFonts w:ascii="Times New Roman" w:hAnsi="Times New Roman"/>
          <w:b/>
          <w:color w:val="000000"/>
          <w:lang w:val="uk-UA"/>
        </w:rPr>
        <w:t>,  Лот 2 – Рукавиці х/б (</w:t>
      </w:r>
      <w:proofErr w:type="spellStart"/>
      <w:r w:rsidR="00173CC4" w:rsidRPr="00C87711">
        <w:rPr>
          <w:rFonts w:ascii="Times New Roman" w:hAnsi="Times New Roman"/>
          <w:b/>
          <w:color w:val="000000"/>
          <w:lang w:val="uk-UA"/>
        </w:rPr>
        <w:t>двунитка</w:t>
      </w:r>
      <w:proofErr w:type="spellEnd"/>
      <w:r w:rsidR="00173CC4" w:rsidRPr="00C87711">
        <w:rPr>
          <w:rFonts w:ascii="Times New Roman" w:hAnsi="Times New Roman"/>
          <w:b/>
          <w:color w:val="000000"/>
          <w:lang w:val="uk-UA"/>
        </w:rPr>
        <w:t xml:space="preserve">) з брезентовими </w:t>
      </w:r>
      <w:proofErr w:type="spellStart"/>
      <w:r w:rsidR="00173CC4" w:rsidRPr="00C87711">
        <w:rPr>
          <w:rFonts w:ascii="Times New Roman" w:hAnsi="Times New Roman"/>
          <w:b/>
          <w:color w:val="000000"/>
          <w:lang w:val="uk-UA"/>
        </w:rPr>
        <w:t>надолонниками</w:t>
      </w:r>
      <w:proofErr w:type="spellEnd"/>
      <w:r w:rsidR="00173CC4" w:rsidRPr="00C87711">
        <w:rPr>
          <w:rFonts w:ascii="Times New Roman" w:hAnsi="Times New Roman"/>
          <w:b/>
          <w:color w:val="000000"/>
          <w:lang w:val="uk-UA"/>
        </w:rPr>
        <w:t xml:space="preserve">,   Лот 3 -  Рукавиці утеплені з одним </w:t>
      </w:r>
      <w:proofErr w:type="spellStart"/>
      <w:r w:rsidR="00173CC4" w:rsidRPr="00C87711">
        <w:rPr>
          <w:rFonts w:ascii="Times New Roman" w:hAnsi="Times New Roman"/>
          <w:b/>
          <w:color w:val="000000"/>
          <w:lang w:val="uk-UA"/>
        </w:rPr>
        <w:t>напалком</w:t>
      </w:r>
      <w:proofErr w:type="spellEnd"/>
      <w:r w:rsidR="00193AE7" w:rsidRPr="00C87711">
        <w:rPr>
          <w:rFonts w:ascii="Times New Roman" w:hAnsi="Times New Roman"/>
          <w:b/>
          <w:lang w:val="uk-UA"/>
        </w:rPr>
        <w:t>)</w:t>
      </w:r>
      <w:r w:rsidR="00D45A18" w:rsidRPr="00C87711">
        <w:rPr>
          <w:rFonts w:ascii="Times New Roman" w:hAnsi="Times New Roman"/>
          <w:b/>
          <w:lang w:val="uk-UA"/>
        </w:rPr>
        <w:t xml:space="preserve"> </w:t>
      </w:r>
    </w:p>
    <w:bookmarkStart w:id="0" w:name="_GoBack"/>
    <w:p w:rsidR="000259B5" w:rsidRDefault="00C87711" w:rsidP="00C87711">
      <w:pPr>
        <w:jc w:val="center"/>
        <w:rPr>
          <w:rFonts w:ascii="Times New Roman" w:hAnsi="Times New Roman"/>
          <w:lang w:val="uk-UA"/>
        </w:rPr>
      </w:pPr>
      <w:r w:rsidRPr="00C87711">
        <w:rPr>
          <w:rFonts w:ascii="Times New Roman" w:hAnsi="Times New Roman"/>
        </w:rPr>
        <w:fldChar w:fldCharType="begin"/>
      </w:r>
      <w:r w:rsidRPr="00C87711">
        <w:rPr>
          <w:rFonts w:ascii="Times New Roman" w:hAnsi="Times New Roman"/>
        </w:rPr>
        <w:instrText xml:space="preserve"> HYPERLINK "http://prozorro.gov.ua/tender/UA-2023-01-23-014555-a/" </w:instrText>
      </w:r>
      <w:r w:rsidRPr="00C87711">
        <w:rPr>
          <w:rFonts w:ascii="Times New Roman" w:hAnsi="Times New Roman"/>
        </w:rPr>
        <w:fldChar w:fldCharType="separate"/>
      </w:r>
      <w:r w:rsidRPr="00C87711">
        <w:rPr>
          <w:rStyle w:val="a3"/>
          <w:rFonts w:ascii="Times New Roman" w:hAnsi="Times New Roman"/>
          <w:color w:val="auto"/>
          <w:shd w:val="clear" w:color="auto" w:fill="FAFAFA"/>
        </w:rPr>
        <w:t>UA-2023-01-23-014555-a</w:t>
      </w:r>
      <w:r w:rsidRPr="00C87711">
        <w:rPr>
          <w:rFonts w:ascii="Times New Roman" w:hAnsi="Times New Roman"/>
        </w:rPr>
        <w:fldChar w:fldCharType="end"/>
      </w:r>
    </w:p>
    <w:bookmarkEnd w:id="0"/>
    <w:p w:rsidR="00C87711" w:rsidRPr="00C87711" w:rsidRDefault="00C87711" w:rsidP="00C87711">
      <w:pPr>
        <w:jc w:val="center"/>
        <w:rPr>
          <w:rFonts w:ascii="Times New Roman" w:hAnsi="Times New Roman"/>
          <w:lang w:val="uk-UA"/>
        </w:rPr>
      </w:pPr>
    </w:p>
    <w:tbl>
      <w:tblPr>
        <w:tblStyle w:val="a4"/>
        <w:tblW w:w="15701" w:type="dxa"/>
        <w:tblLayout w:type="fixed"/>
        <w:tblLook w:val="04A0" w:firstRow="1" w:lastRow="0" w:firstColumn="1" w:lastColumn="0" w:noHBand="0" w:noVBand="1"/>
      </w:tblPr>
      <w:tblGrid>
        <w:gridCol w:w="10598"/>
        <w:gridCol w:w="5103"/>
      </w:tblGrid>
      <w:tr w:rsidR="000259B5" w:rsidTr="00C87711">
        <w:tc>
          <w:tcPr>
            <w:tcW w:w="10598"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103"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9A35A2" w:rsidRPr="00C87711" w:rsidTr="00C87711">
        <w:trPr>
          <w:trHeight w:val="1598"/>
        </w:trPr>
        <w:tc>
          <w:tcPr>
            <w:tcW w:w="10598" w:type="dxa"/>
          </w:tcPr>
          <w:p w:rsidR="00C87711" w:rsidRPr="00C87711" w:rsidRDefault="00C87711" w:rsidP="00E473AA">
            <w:pPr>
              <w:rPr>
                <w:rFonts w:ascii="Times New Roman" w:hAnsi="Times New Roman"/>
                <w:u w:val="single"/>
                <w:lang w:val="uk-UA"/>
              </w:rPr>
            </w:pPr>
            <w:r w:rsidRPr="00C87711">
              <w:rPr>
                <w:rFonts w:ascii="Times New Roman" w:hAnsi="Times New Roman"/>
                <w:u w:val="single"/>
                <w:lang w:val="uk-UA"/>
              </w:rPr>
              <w:t>Технічні та якісні характеристики</w:t>
            </w:r>
          </w:p>
          <w:p w:rsidR="008C4B6E" w:rsidRPr="00C87711" w:rsidRDefault="008C4B6E" w:rsidP="00E473AA">
            <w:pPr>
              <w:rPr>
                <w:rFonts w:ascii="Times New Roman" w:hAnsi="Times New Roman"/>
                <w:b/>
                <w:lang w:val="uk-UA"/>
              </w:rPr>
            </w:pPr>
            <w:r w:rsidRPr="00C87711">
              <w:rPr>
                <w:rFonts w:ascii="Times New Roman" w:hAnsi="Times New Roman"/>
                <w:b/>
                <w:lang w:val="uk-UA"/>
              </w:rPr>
              <w:t>Лот №1</w:t>
            </w:r>
          </w:p>
          <w:p w:rsidR="00E473AA" w:rsidRPr="00C87711" w:rsidRDefault="00E473AA" w:rsidP="00E473AA">
            <w:pPr>
              <w:rPr>
                <w:rFonts w:ascii="Times New Roman" w:eastAsia="Calibri" w:hAnsi="Times New Roman"/>
                <w:b/>
                <w:lang w:val="uk-UA"/>
              </w:rPr>
            </w:pPr>
            <w:proofErr w:type="spellStart"/>
            <w:r w:rsidRPr="00C87711">
              <w:rPr>
                <w:rFonts w:ascii="Times New Roman" w:hAnsi="Times New Roman"/>
                <w:b/>
              </w:rPr>
              <w:t>Рукавиці</w:t>
            </w:r>
            <w:proofErr w:type="spellEnd"/>
            <w:r w:rsidRPr="00C87711">
              <w:rPr>
                <w:rFonts w:ascii="Times New Roman" w:hAnsi="Times New Roman"/>
                <w:b/>
                <w:lang w:val="uk-UA"/>
              </w:rPr>
              <w:t xml:space="preserve"> брезентові з брезентовою накладкою </w:t>
            </w:r>
            <w:proofErr w:type="spellStart"/>
            <w:r w:rsidRPr="00C87711">
              <w:rPr>
                <w:rFonts w:ascii="Times New Roman" w:hAnsi="Times New Roman"/>
                <w:b/>
                <w:lang w:val="uk-UA"/>
              </w:rPr>
              <w:t>щільн</w:t>
            </w:r>
            <w:proofErr w:type="spellEnd"/>
            <w:r w:rsidRPr="00C87711">
              <w:rPr>
                <w:rFonts w:ascii="Times New Roman" w:hAnsi="Times New Roman"/>
                <w:b/>
                <w:lang w:val="uk-UA"/>
              </w:rPr>
              <w:t>.</w:t>
            </w:r>
            <w:r w:rsidRPr="00C87711">
              <w:rPr>
                <w:rFonts w:ascii="Times New Roman" w:hAnsi="Times New Roman"/>
                <w:b/>
              </w:rPr>
              <w:t xml:space="preserve"> 480г/м</w:t>
            </w:r>
            <w:proofErr w:type="gramStart"/>
            <w:r w:rsidRPr="00C87711">
              <w:rPr>
                <w:rFonts w:ascii="Times New Roman" w:hAnsi="Times New Roman"/>
                <w:b/>
                <w:vertAlign w:val="superscript"/>
              </w:rPr>
              <w:t>2</w:t>
            </w:r>
            <w:proofErr w:type="gramEnd"/>
            <w:r w:rsidRPr="00C87711">
              <w:rPr>
                <w:rFonts w:ascii="Times New Roman" w:hAnsi="Times New Roman"/>
                <w:b/>
                <w:vertAlign w:val="superscript"/>
                <w:lang w:val="uk-UA"/>
              </w:rPr>
              <w:t xml:space="preserve"> </w:t>
            </w:r>
            <w:proofErr w:type="spellStart"/>
            <w:r w:rsidRPr="00C87711">
              <w:rPr>
                <w:rFonts w:ascii="Times New Roman" w:hAnsi="Times New Roman"/>
                <w:b/>
                <w:lang w:val="uk-UA"/>
              </w:rPr>
              <w:t>вогнестійки</w:t>
            </w:r>
            <w:proofErr w:type="spellEnd"/>
            <w:r w:rsidRPr="00C87711">
              <w:rPr>
                <w:rFonts w:ascii="Times New Roman" w:eastAsia="Calibri" w:hAnsi="Times New Roman"/>
                <w:b/>
                <w:lang w:val="uk-UA"/>
              </w:rPr>
              <w:t xml:space="preserve"> </w:t>
            </w:r>
          </w:p>
          <w:p w:rsidR="00E473AA" w:rsidRPr="00C87711" w:rsidRDefault="00E473AA" w:rsidP="00E473AA">
            <w:pPr>
              <w:rPr>
                <w:rFonts w:ascii="Times New Roman" w:eastAsia="Calibri" w:hAnsi="Times New Roman"/>
              </w:rPr>
            </w:pPr>
            <w:r w:rsidRPr="00C87711">
              <w:rPr>
                <w:rFonts w:ascii="Times New Roman" w:eastAsia="Calibri" w:hAnsi="Times New Roman"/>
                <w:lang w:val="uk-UA"/>
              </w:rPr>
              <w:t>П</w:t>
            </w:r>
            <w:proofErr w:type="spellStart"/>
            <w:r w:rsidRPr="00C87711">
              <w:rPr>
                <w:rFonts w:ascii="Times New Roman" w:eastAsia="Calibri" w:hAnsi="Times New Roman"/>
              </w:rPr>
              <w:t>овинні</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відповідати</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вимогам</w:t>
            </w:r>
            <w:proofErr w:type="spellEnd"/>
            <w:r w:rsidRPr="00C87711">
              <w:rPr>
                <w:rFonts w:ascii="Times New Roman" w:eastAsia="Calibri" w:hAnsi="Times New Roman"/>
              </w:rPr>
              <w:t xml:space="preserve"> ДСТУ EN 420:2017</w:t>
            </w:r>
          </w:p>
          <w:p w:rsidR="00E473AA" w:rsidRPr="00C87711" w:rsidRDefault="00E473AA" w:rsidP="00E473AA">
            <w:pPr>
              <w:jc w:val="both"/>
              <w:rPr>
                <w:rFonts w:ascii="Times New Roman" w:hAnsi="Times New Roman"/>
              </w:rPr>
            </w:pPr>
            <w:proofErr w:type="spellStart"/>
            <w:r w:rsidRPr="00C87711">
              <w:rPr>
                <w:rFonts w:ascii="Times New Roman" w:hAnsi="Times New Roman"/>
              </w:rPr>
              <w:t>Основний</w:t>
            </w:r>
            <w:proofErr w:type="spellEnd"/>
            <w:r w:rsidRPr="00C87711">
              <w:rPr>
                <w:rFonts w:ascii="Times New Roman" w:hAnsi="Times New Roman"/>
              </w:rPr>
              <w:t xml:space="preserve"> </w:t>
            </w:r>
            <w:proofErr w:type="spellStart"/>
            <w:r w:rsidRPr="00C87711">
              <w:rPr>
                <w:rFonts w:ascii="Times New Roman" w:hAnsi="Times New Roman"/>
              </w:rPr>
              <w:t>матеріал</w:t>
            </w:r>
            <w:proofErr w:type="spellEnd"/>
            <w:r w:rsidRPr="00C87711">
              <w:rPr>
                <w:rFonts w:ascii="Times New Roman" w:hAnsi="Times New Roman"/>
              </w:rPr>
              <w:t xml:space="preserve"> – брезент з </w:t>
            </w:r>
            <w:proofErr w:type="spellStart"/>
            <w:r w:rsidRPr="00C87711">
              <w:rPr>
                <w:rFonts w:ascii="Times New Roman" w:hAnsi="Times New Roman"/>
              </w:rPr>
              <w:t>вогнетривким</w:t>
            </w:r>
            <w:proofErr w:type="spellEnd"/>
            <w:r w:rsidRPr="00C87711">
              <w:rPr>
                <w:rFonts w:ascii="Times New Roman" w:hAnsi="Times New Roman"/>
              </w:rPr>
              <w:t xml:space="preserve"> </w:t>
            </w:r>
            <w:proofErr w:type="spellStart"/>
            <w:r w:rsidRPr="00C87711">
              <w:rPr>
                <w:rFonts w:ascii="Times New Roman" w:hAnsi="Times New Roman"/>
              </w:rPr>
              <w:t>просоченням</w:t>
            </w:r>
            <w:proofErr w:type="spellEnd"/>
            <w:r w:rsidRPr="00C87711">
              <w:rPr>
                <w:rFonts w:ascii="Times New Roman" w:hAnsi="Times New Roman"/>
              </w:rPr>
              <w:t xml:space="preserve"> (ГОСТ 15530-93), </w:t>
            </w:r>
            <w:proofErr w:type="spellStart"/>
            <w:r w:rsidRPr="00C87711">
              <w:rPr>
                <w:rFonts w:ascii="Times New Roman" w:hAnsi="Times New Roman"/>
              </w:rPr>
              <w:t>щільність</w:t>
            </w:r>
            <w:proofErr w:type="spellEnd"/>
            <w:r w:rsidRPr="00C87711">
              <w:rPr>
                <w:rFonts w:ascii="Times New Roman" w:hAnsi="Times New Roman"/>
              </w:rPr>
              <w:t xml:space="preserve"> не </w:t>
            </w:r>
            <w:proofErr w:type="spellStart"/>
            <w:r w:rsidRPr="00C87711">
              <w:rPr>
                <w:rFonts w:ascii="Times New Roman" w:hAnsi="Times New Roman"/>
              </w:rPr>
              <w:t>менше</w:t>
            </w:r>
            <w:proofErr w:type="spellEnd"/>
            <w:r w:rsidRPr="00C87711">
              <w:rPr>
                <w:rFonts w:ascii="Times New Roman" w:hAnsi="Times New Roman"/>
              </w:rPr>
              <w:t xml:space="preserve"> 480г/м</w:t>
            </w:r>
            <w:proofErr w:type="gramStart"/>
            <w:r w:rsidRPr="00C87711">
              <w:rPr>
                <w:rFonts w:ascii="Times New Roman" w:hAnsi="Times New Roman"/>
                <w:vertAlign w:val="superscript"/>
              </w:rPr>
              <w:t>2</w:t>
            </w:r>
            <w:proofErr w:type="gramEnd"/>
            <w:r w:rsidRPr="00C87711">
              <w:rPr>
                <w:rFonts w:ascii="Times New Roman" w:hAnsi="Times New Roman"/>
              </w:rPr>
              <w:t xml:space="preserve">; </w:t>
            </w:r>
          </w:p>
          <w:p w:rsidR="00E473AA" w:rsidRPr="00C87711" w:rsidRDefault="00E473AA" w:rsidP="00E473AA">
            <w:pPr>
              <w:jc w:val="both"/>
              <w:rPr>
                <w:rFonts w:ascii="Times New Roman" w:hAnsi="Times New Roman"/>
              </w:rPr>
            </w:pPr>
            <w:proofErr w:type="spellStart"/>
            <w:r w:rsidRPr="00C87711">
              <w:rPr>
                <w:rFonts w:ascii="Times New Roman" w:hAnsi="Times New Roman"/>
              </w:rPr>
              <w:t>Рукавиці</w:t>
            </w:r>
            <w:proofErr w:type="spellEnd"/>
            <w:r w:rsidRPr="00C87711">
              <w:rPr>
                <w:rFonts w:ascii="Times New Roman" w:hAnsi="Times New Roman"/>
              </w:rPr>
              <w:t xml:space="preserve"> </w:t>
            </w:r>
            <w:proofErr w:type="spellStart"/>
            <w:r w:rsidRPr="00C87711">
              <w:rPr>
                <w:rFonts w:ascii="Times New Roman" w:hAnsi="Times New Roman"/>
              </w:rPr>
              <w:t>брезентові</w:t>
            </w:r>
            <w:proofErr w:type="spellEnd"/>
            <w:r w:rsidRPr="00C87711">
              <w:rPr>
                <w:rFonts w:ascii="Times New Roman" w:hAnsi="Times New Roman"/>
              </w:rPr>
              <w:t xml:space="preserve"> з брезентовою </w:t>
            </w:r>
            <w:proofErr w:type="spellStart"/>
            <w:r w:rsidRPr="00C87711">
              <w:rPr>
                <w:rFonts w:ascii="Times New Roman" w:hAnsi="Times New Roman"/>
              </w:rPr>
              <w:t>накладкою</w:t>
            </w:r>
            <w:proofErr w:type="spellEnd"/>
            <w:r w:rsidRPr="00C87711">
              <w:rPr>
                <w:rFonts w:ascii="Times New Roman" w:hAnsi="Times New Roman"/>
              </w:rPr>
              <w:t xml:space="preserve">  </w:t>
            </w:r>
            <w:proofErr w:type="spellStart"/>
            <w:r w:rsidRPr="00C87711">
              <w:rPr>
                <w:rFonts w:ascii="Times New Roman" w:hAnsi="Times New Roman"/>
              </w:rPr>
              <w:t>повинні</w:t>
            </w:r>
            <w:proofErr w:type="spellEnd"/>
            <w:r w:rsidRPr="00C87711">
              <w:rPr>
                <w:rFonts w:ascii="Times New Roman" w:hAnsi="Times New Roman"/>
              </w:rPr>
              <w:t xml:space="preserve"> </w:t>
            </w:r>
            <w:proofErr w:type="spellStart"/>
            <w:r w:rsidRPr="00C87711">
              <w:rPr>
                <w:rFonts w:ascii="Times New Roman" w:hAnsi="Times New Roman"/>
              </w:rPr>
              <w:t>захищати</w:t>
            </w:r>
            <w:proofErr w:type="spellEnd"/>
            <w:r w:rsidRPr="00C87711">
              <w:rPr>
                <w:rFonts w:ascii="Times New Roman" w:hAnsi="Times New Roman"/>
              </w:rPr>
              <w:t xml:space="preserve"> руки </w:t>
            </w:r>
            <w:proofErr w:type="spellStart"/>
            <w:r w:rsidRPr="00C87711">
              <w:rPr>
                <w:rFonts w:ascii="Times New Roman" w:hAnsi="Times New Roman"/>
              </w:rPr>
              <w:t>від</w:t>
            </w:r>
            <w:proofErr w:type="spellEnd"/>
            <w:r w:rsidRPr="00C87711">
              <w:rPr>
                <w:rFonts w:ascii="Times New Roman" w:hAnsi="Times New Roman"/>
              </w:rPr>
              <w:t xml:space="preserve"> </w:t>
            </w:r>
            <w:proofErr w:type="spellStart"/>
            <w:r w:rsidRPr="00C87711">
              <w:rPr>
                <w:rFonts w:ascii="Times New Roman" w:hAnsi="Times New Roman"/>
              </w:rPr>
              <w:t>механічних</w:t>
            </w:r>
            <w:proofErr w:type="spellEnd"/>
            <w:r w:rsidRPr="00C87711">
              <w:rPr>
                <w:rFonts w:ascii="Times New Roman" w:hAnsi="Times New Roman"/>
              </w:rPr>
              <w:t xml:space="preserve"> </w:t>
            </w:r>
            <w:proofErr w:type="spellStart"/>
            <w:r w:rsidRPr="00C87711">
              <w:rPr>
                <w:rFonts w:ascii="Times New Roman" w:hAnsi="Times New Roman"/>
              </w:rPr>
              <w:t>впливів</w:t>
            </w:r>
            <w:proofErr w:type="spellEnd"/>
            <w:r w:rsidRPr="00C87711">
              <w:rPr>
                <w:rFonts w:ascii="Times New Roman" w:hAnsi="Times New Roman"/>
              </w:rPr>
              <w:t xml:space="preserve"> – </w:t>
            </w:r>
            <w:proofErr w:type="spellStart"/>
            <w:r w:rsidRPr="00C87711">
              <w:rPr>
                <w:rFonts w:ascii="Times New Roman" w:hAnsi="Times New Roman"/>
              </w:rPr>
              <w:t>стирання</w:t>
            </w:r>
            <w:proofErr w:type="spellEnd"/>
            <w:r w:rsidRPr="00C87711">
              <w:rPr>
                <w:rFonts w:ascii="Times New Roman" w:hAnsi="Times New Roman"/>
              </w:rPr>
              <w:t xml:space="preserve"> (Ми), </w:t>
            </w:r>
            <w:proofErr w:type="spellStart"/>
            <w:r w:rsidRPr="00C87711">
              <w:rPr>
                <w:rFonts w:ascii="Times New Roman" w:hAnsi="Times New Roman"/>
              </w:rPr>
              <w:t>іскор</w:t>
            </w:r>
            <w:proofErr w:type="spellEnd"/>
            <w:r w:rsidRPr="00C87711">
              <w:rPr>
                <w:rFonts w:ascii="Times New Roman" w:hAnsi="Times New Roman"/>
              </w:rPr>
              <w:t xml:space="preserve">, </w:t>
            </w:r>
            <w:proofErr w:type="spellStart"/>
            <w:r w:rsidRPr="00C87711">
              <w:rPr>
                <w:rFonts w:ascii="Times New Roman" w:hAnsi="Times New Roman"/>
              </w:rPr>
              <w:t>бризок</w:t>
            </w:r>
            <w:proofErr w:type="spellEnd"/>
            <w:r w:rsidRPr="00C87711">
              <w:rPr>
                <w:rFonts w:ascii="Times New Roman" w:hAnsi="Times New Roman"/>
              </w:rPr>
              <w:t xml:space="preserve">, </w:t>
            </w:r>
            <w:proofErr w:type="spellStart"/>
            <w:r w:rsidRPr="00C87711">
              <w:rPr>
                <w:rFonts w:ascii="Times New Roman" w:hAnsi="Times New Roman"/>
              </w:rPr>
              <w:t>розплавленого</w:t>
            </w:r>
            <w:proofErr w:type="spellEnd"/>
            <w:r w:rsidRPr="00C87711">
              <w:rPr>
                <w:rFonts w:ascii="Times New Roman" w:hAnsi="Times New Roman"/>
              </w:rPr>
              <w:t xml:space="preserve"> </w:t>
            </w:r>
            <w:proofErr w:type="spellStart"/>
            <w:r w:rsidRPr="00C87711">
              <w:rPr>
                <w:rFonts w:ascii="Times New Roman" w:hAnsi="Times New Roman"/>
              </w:rPr>
              <w:t>металу</w:t>
            </w:r>
            <w:proofErr w:type="spellEnd"/>
            <w:r w:rsidRPr="00C87711">
              <w:rPr>
                <w:rFonts w:ascii="Times New Roman" w:hAnsi="Times New Roman"/>
              </w:rPr>
              <w:t xml:space="preserve">, </w:t>
            </w:r>
            <w:proofErr w:type="spellStart"/>
            <w:r w:rsidRPr="00C87711">
              <w:rPr>
                <w:rFonts w:ascii="Times New Roman" w:hAnsi="Times New Roman"/>
              </w:rPr>
              <w:t>окалини</w:t>
            </w:r>
            <w:proofErr w:type="spellEnd"/>
            <w:r w:rsidRPr="00C87711">
              <w:rPr>
                <w:rFonts w:ascii="Times New Roman" w:hAnsi="Times New Roman"/>
              </w:rPr>
              <w:t xml:space="preserve"> (</w:t>
            </w:r>
            <w:proofErr w:type="spellStart"/>
            <w:proofErr w:type="gramStart"/>
            <w:r w:rsidRPr="00C87711">
              <w:rPr>
                <w:rFonts w:ascii="Times New Roman" w:hAnsi="Times New Roman"/>
              </w:rPr>
              <w:t>Тр</w:t>
            </w:r>
            <w:proofErr w:type="spellEnd"/>
            <w:proofErr w:type="gramEnd"/>
            <w:r w:rsidRPr="00C87711">
              <w:rPr>
                <w:rFonts w:ascii="Times New Roman" w:hAnsi="Times New Roman"/>
              </w:rPr>
              <w:t xml:space="preserve">). </w:t>
            </w:r>
          </w:p>
          <w:p w:rsidR="00E473AA" w:rsidRPr="00C87711" w:rsidRDefault="00E473AA" w:rsidP="00E473AA">
            <w:pPr>
              <w:rPr>
                <w:rFonts w:ascii="Times New Roman" w:hAnsi="Times New Roman"/>
                <w:lang w:val="uk-UA"/>
              </w:rPr>
            </w:pPr>
            <w:proofErr w:type="spellStart"/>
            <w:r w:rsidRPr="00C87711">
              <w:rPr>
                <w:rFonts w:ascii="Times New Roman" w:eastAsia="Calibri" w:hAnsi="Times New Roman"/>
              </w:rPr>
              <w:t>Гарантійні</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зобов’язання</w:t>
            </w:r>
            <w:proofErr w:type="spellEnd"/>
            <w:proofErr w:type="gramStart"/>
            <w:r w:rsidRPr="00C87711">
              <w:rPr>
                <w:rFonts w:ascii="Times New Roman" w:eastAsia="Calibri" w:hAnsi="Times New Roman"/>
              </w:rPr>
              <w:t xml:space="preserve"> :</w:t>
            </w:r>
            <w:proofErr w:type="gramEnd"/>
            <w:r w:rsidRPr="00C87711">
              <w:rPr>
                <w:rFonts w:ascii="Times New Roman" w:eastAsia="Calibri" w:hAnsi="Times New Roman"/>
                <w:bCs/>
                <w:color w:val="0000FF"/>
              </w:rPr>
              <w:t xml:space="preserve"> </w:t>
            </w:r>
            <w:proofErr w:type="spellStart"/>
            <w:r w:rsidRPr="00C87711">
              <w:rPr>
                <w:rFonts w:ascii="Times New Roman" w:hAnsi="Times New Roman"/>
              </w:rPr>
              <w:t>Гарантійний</w:t>
            </w:r>
            <w:proofErr w:type="spellEnd"/>
            <w:r w:rsidRPr="00C87711">
              <w:rPr>
                <w:rFonts w:ascii="Times New Roman" w:hAnsi="Times New Roman"/>
              </w:rPr>
              <w:t xml:space="preserve"> строк </w:t>
            </w:r>
            <w:proofErr w:type="spellStart"/>
            <w:r w:rsidRPr="00C87711">
              <w:rPr>
                <w:rFonts w:ascii="Times New Roman" w:hAnsi="Times New Roman"/>
              </w:rPr>
              <w:t>зберігання</w:t>
            </w:r>
            <w:proofErr w:type="spellEnd"/>
            <w:r w:rsidRPr="00C87711">
              <w:rPr>
                <w:rFonts w:ascii="Times New Roman" w:hAnsi="Times New Roman"/>
              </w:rPr>
              <w:t xml:space="preserve"> не </w:t>
            </w:r>
            <w:proofErr w:type="spellStart"/>
            <w:r w:rsidRPr="00C87711">
              <w:rPr>
                <w:rFonts w:ascii="Times New Roman" w:hAnsi="Times New Roman"/>
              </w:rPr>
              <w:t>менше</w:t>
            </w:r>
            <w:proofErr w:type="spellEnd"/>
            <w:r w:rsidRPr="00C87711">
              <w:rPr>
                <w:rFonts w:ascii="Times New Roman" w:hAnsi="Times New Roman"/>
              </w:rPr>
              <w:t xml:space="preserve"> 12 </w:t>
            </w:r>
            <w:proofErr w:type="spellStart"/>
            <w:r w:rsidRPr="00C87711">
              <w:rPr>
                <w:rFonts w:ascii="Times New Roman" w:hAnsi="Times New Roman"/>
              </w:rPr>
              <w:t>міс</w:t>
            </w:r>
            <w:proofErr w:type="spellEnd"/>
            <w:r w:rsidRPr="00C87711">
              <w:rPr>
                <w:rFonts w:ascii="Times New Roman" w:hAnsi="Times New Roman"/>
              </w:rPr>
              <w:t xml:space="preserve">. </w:t>
            </w:r>
            <w:proofErr w:type="spellStart"/>
            <w:r w:rsidRPr="00C87711">
              <w:rPr>
                <w:rFonts w:ascii="Times New Roman" w:hAnsi="Times New Roman"/>
              </w:rPr>
              <w:t>від</w:t>
            </w:r>
            <w:proofErr w:type="spellEnd"/>
            <w:r w:rsidRPr="00C87711">
              <w:rPr>
                <w:rFonts w:ascii="Times New Roman" w:hAnsi="Times New Roman"/>
              </w:rPr>
              <w:t xml:space="preserve"> </w:t>
            </w:r>
            <w:proofErr w:type="spellStart"/>
            <w:r w:rsidRPr="00C87711">
              <w:rPr>
                <w:rFonts w:ascii="Times New Roman" w:hAnsi="Times New Roman"/>
              </w:rPr>
              <w:t>дати</w:t>
            </w:r>
            <w:proofErr w:type="spellEnd"/>
            <w:r w:rsidRPr="00C87711">
              <w:rPr>
                <w:rFonts w:ascii="Times New Roman" w:hAnsi="Times New Roman"/>
              </w:rPr>
              <w:t xml:space="preserve"> </w:t>
            </w:r>
            <w:proofErr w:type="spellStart"/>
            <w:r w:rsidRPr="00C87711">
              <w:rPr>
                <w:rFonts w:ascii="Times New Roman" w:hAnsi="Times New Roman"/>
              </w:rPr>
              <w:t>отримання</w:t>
            </w:r>
            <w:proofErr w:type="spellEnd"/>
            <w:r w:rsidRPr="00C87711">
              <w:rPr>
                <w:rFonts w:ascii="Times New Roman" w:hAnsi="Times New Roman"/>
              </w:rPr>
              <w:t xml:space="preserve"> </w:t>
            </w:r>
            <w:proofErr w:type="spellStart"/>
            <w:r w:rsidRPr="00C87711">
              <w:rPr>
                <w:rFonts w:ascii="Times New Roman" w:hAnsi="Times New Roman"/>
              </w:rPr>
              <w:t>продукції</w:t>
            </w:r>
            <w:proofErr w:type="spellEnd"/>
            <w:r w:rsidRPr="00C87711">
              <w:rPr>
                <w:rFonts w:ascii="Times New Roman" w:hAnsi="Times New Roman"/>
              </w:rPr>
              <w:t xml:space="preserve"> </w:t>
            </w:r>
            <w:proofErr w:type="spellStart"/>
            <w:r w:rsidRPr="00C87711">
              <w:rPr>
                <w:rFonts w:ascii="Times New Roman" w:hAnsi="Times New Roman"/>
              </w:rPr>
              <w:t>кінцевим</w:t>
            </w:r>
            <w:proofErr w:type="spellEnd"/>
            <w:r w:rsidRPr="00C87711">
              <w:rPr>
                <w:rFonts w:ascii="Times New Roman" w:hAnsi="Times New Roman"/>
              </w:rPr>
              <w:t xml:space="preserve"> </w:t>
            </w:r>
            <w:proofErr w:type="spellStart"/>
            <w:r w:rsidRPr="00C87711">
              <w:rPr>
                <w:rFonts w:ascii="Times New Roman" w:hAnsi="Times New Roman"/>
              </w:rPr>
              <w:t>споживачем</w:t>
            </w:r>
            <w:proofErr w:type="spellEnd"/>
            <w:proofErr w:type="gramStart"/>
            <w:r w:rsidRPr="00C87711">
              <w:rPr>
                <w:rFonts w:ascii="Times New Roman" w:hAnsi="Times New Roman"/>
              </w:rPr>
              <w:t xml:space="preserve"> .</w:t>
            </w:r>
            <w:proofErr w:type="gramEnd"/>
          </w:p>
          <w:p w:rsidR="00E473AA" w:rsidRPr="00C87711" w:rsidRDefault="00E473AA" w:rsidP="00E473AA">
            <w:pPr>
              <w:rPr>
                <w:rFonts w:ascii="Times New Roman" w:eastAsia="Calibri" w:hAnsi="Times New Roman"/>
                <w:bCs/>
                <w:lang w:val="uk-UA"/>
              </w:rPr>
            </w:pPr>
            <w:proofErr w:type="spellStart"/>
            <w:r w:rsidRPr="00C87711">
              <w:rPr>
                <w:rFonts w:ascii="Times New Roman" w:eastAsia="Calibri" w:hAnsi="Times New Roman"/>
              </w:rPr>
              <w:t>Умови</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зберігання</w:t>
            </w:r>
            <w:proofErr w:type="spellEnd"/>
            <w:proofErr w:type="gramStart"/>
            <w:r w:rsidRPr="00C87711">
              <w:rPr>
                <w:rFonts w:ascii="Times New Roman" w:eastAsia="Calibri" w:hAnsi="Times New Roman"/>
              </w:rPr>
              <w:t xml:space="preserve"> :</w:t>
            </w:r>
            <w:proofErr w:type="gramEnd"/>
            <w:r w:rsidRPr="00C87711">
              <w:rPr>
                <w:rFonts w:ascii="Times New Roman" w:eastAsia="Calibri" w:hAnsi="Times New Roman"/>
              </w:rPr>
              <w:t xml:space="preserve"> </w:t>
            </w:r>
            <w:proofErr w:type="spellStart"/>
            <w:r w:rsidRPr="00C87711">
              <w:rPr>
                <w:rFonts w:ascii="Times New Roman" w:eastAsia="Calibri" w:hAnsi="Times New Roman"/>
                <w:bCs/>
              </w:rPr>
              <w:t>Відповідно</w:t>
            </w:r>
            <w:proofErr w:type="spellEnd"/>
            <w:r w:rsidRPr="00C87711">
              <w:rPr>
                <w:rFonts w:ascii="Times New Roman" w:eastAsia="Calibri" w:hAnsi="Times New Roman"/>
                <w:bCs/>
              </w:rPr>
              <w:t xml:space="preserve"> до </w:t>
            </w:r>
            <w:proofErr w:type="gramStart"/>
            <w:r w:rsidRPr="00C87711">
              <w:rPr>
                <w:rFonts w:ascii="Times New Roman" w:eastAsia="Calibri" w:hAnsi="Times New Roman"/>
                <w:bCs/>
              </w:rPr>
              <w:t>нормативного</w:t>
            </w:r>
            <w:proofErr w:type="gramEnd"/>
            <w:r w:rsidRPr="00C87711">
              <w:rPr>
                <w:rFonts w:ascii="Times New Roman" w:eastAsia="Calibri" w:hAnsi="Times New Roman"/>
                <w:bCs/>
              </w:rPr>
              <w:t xml:space="preserve"> документу </w:t>
            </w:r>
            <w:proofErr w:type="spellStart"/>
            <w:r w:rsidRPr="00C87711">
              <w:rPr>
                <w:rFonts w:ascii="Times New Roman" w:eastAsia="Calibri" w:hAnsi="Times New Roman"/>
                <w:bCs/>
              </w:rPr>
              <w:t>виробника</w:t>
            </w:r>
            <w:proofErr w:type="spellEnd"/>
          </w:p>
          <w:p w:rsidR="00E473AA" w:rsidRPr="00C87711" w:rsidRDefault="00E473AA" w:rsidP="00E473AA">
            <w:pPr>
              <w:rPr>
                <w:rFonts w:ascii="Times New Roman" w:eastAsia="Calibri" w:hAnsi="Times New Roman"/>
                <w:bCs/>
                <w:color w:val="0000FF"/>
                <w:lang w:val="uk-UA"/>
              </w:rPr>
            </w:pPr>
            <w:proofErr w:type="spellStart"/>
            <w:r w:rsidRPr="00C87711">
              <w:rPr>
                <w:rFonts w:ascii="Times New Roman" w:eastAsia="Calibri" w:hAnsi="Times New Roman"/>
              </w:rPr>
              <w:t>Умови</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транспортування</w:t>
            </w:r>
            <w:proofErr w:type="spellEnd"/>
            <w:proofErr w:type="gramStart"/>
            <w:r w:rsidRPr="00C87711">
              <w:rPr>
                <w:rFonts w:ascii="Times New Roman" w:eastAsia="Calibri" w:hAnsi="Times New Roman"/>
              </w:rPr>
              <w:t xml:space="preserve"> </w:t>
            </w:r>
            <w:r w:rsidRPr="00C87711">
              <w:rPr>
                <w:rFonts w:ascii="Times New Roman" w:eastAsia="Calibri" w:hAnsi="Times New Roman"/>
                <w:bCs/>
                <w:color w:val="0000FF"/>
              </w:rPr>
              <w:t xml:space="preserve"> :</w:t>
            </w:r>
            <w:proofErr w:type="gramEnd"/>
            <w:r w:rsidRPr="00C87711">
              <w:rPr>
                <w:rFonts w:ascii="Times New Roman" w:eastAsia="Calibri" w:hAnsi="Times New Roman"/>
                <w:bCs/>
                <w:color w:val="0000FF"/>
              </w:rPr>
              <w:t xml:space="preserve"> </w:t>
            </w:r>
            <w:proofErr w:type="spellStart"/>
            <w:r w:rsidRPr="00C87711">
              <w:rPr>
                <w:rFonts w:ascii="Times New Roman" w:eastAsia="Calibri" w:hAnsi="Times New Roman"/>
                <w:bCs/>
              </w:rPr>
              <w:t>Відповідно</w:t>
            </w:r>
            <w:proofErr w:type="spellEnd"/>
            <w:r w:rsidRPr="00C87711">
              <w:rPr>
                <w:rFonts w:ascii="Times New Roman" w:eastAsia="Calibri" w:hAnsi="Times New Roman"/>
                <w:bCs/>
              </w:rPr>
              <w:t xml:space="preserve"> до </w:t>
            </w:r>
            <w:proofErr w:type="gramStart"/>
            <w:r w:rsidRPr="00C87711">
              <w:rPr>
                <w:rFonts w:ascii="Times New Roman" w:eastAsia="Calibri" w:hAnsi="Times New Roman"/>
                <w:bCs/>
              </w:rPr>
              <w:t>нормативного</w:t>
            </w:r>
            <w:proofErr w:type="gramEnd"/>
            <w:r w:rsidRPr="00C87711">
              <w:rPr>
                <w:rFonts w:ascii="Times New Roman" w:eastAsia="Calibri" w:hAnsi="Times New Roman"/>
                <w:bCs/>
              </w:rPr>
              <w:t xml:space="preserve"> документу </w:t>
            </w:r>
            <w:proofErr w:type="spellStart"/>
            <w:r w:rsidRPr="00C87711">
              <w:rPr>
                <w:rFonts w:ascii="Times New Roman" w:eastAsia="Calibri" w:hAnsi="Times New Roman"/>
                <w:bCs/>
              </w:rPr>
              <w:t>виробника</w:t>
            </w:r>
            <w:proofErr w:type="spellEnd"/>
          </w:p>
          <w:p w:rsidR="009A35A2" w:rsidRPr="00C87711" w:rsidRDefault="00E473AA" w:rsidP="00E473AA">
            <w:pPr>
              <w:rPr>
                <w:rFonts w:ascii="Times New Roman" w:eastAsia="Calibri" w:hAnsi="Times New Roman"/>
                <w:bCs/>
                <w:lang w:val="uk-UA"/>
              </w:rPr>
            </w:pPr>
            <w:proofErr w:type="spellStart"/>
            <w:r w:rsidRPr="00C87711">
              <w:rPr>
                <w:rFonts w:ascii="Times New Roman" w:eastAsia="Calibri" w:hAnsi="Times New Roman"/>
              </w:rPr>
              <w:t>Умови</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пакування</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марковання</w:t>
            </w:r>
            <w:proofErr w:type="spellEnd"/>
            <w:proofErr w:type="gramStart"/>
            <w:r w:rsidRPr="00C87711">
              <w:rPr>
                <w:rFonts w:ascii="Times New Roman" w:eastAsia="Calibri" w:hAnsi="Times New Roman"/>
              </w:rPr>
              <w:t xml:space="preserve"> :</w:t>
            </w:r>
            <w:proofErr w:type="gramEnd"/>
            <w:r w:rsidRPr="00C87711">
              <w:rPr>
                <w:rFonts w:ascii="Times New Roman" w:eastAsia="Calibri" w:hAnsi="Times New Roman"/>
                <w:bCs/>
                <w:color w:val="0000FF"/>
              </w:rPr>
              <w:t xml:space="preserve"> </w:t>
            </w:r>
            <w:proofErr w:type="spellStart"/>
            <w:r w:rsidRPr="00C87711">
              <w:rPr>
                <w:rFonts w:ascii="Times New Roman" w:eastAsia="Calibri" w:hAnsi="Times New Roman"/>
                <w:bCs/>
              </w:rPr>
              <w:t>Відповідно</w:t>
            </w:r>
            <w:proofErr w:type="spellEnd"/>
            <w:r w:rsidRPr="00C87711">
              <w:rPr>
                <w:rFonts w:ascii="Times New Roman" w:eastAsia="Calibri" w:hAnsi="Times New Roman"/>
                <w:bCs/>
              </w:rPr>
              <w:t xml:space="preserve"> до </w:t>
            </w:r>
            <w:proofErr w:type="gramStart"/>
            <w:r w:rsidRPr="00C87711">
              <w:rPr>
                <w:rFonts w:ascii="Times New Roman" w:eastAsia="Calibri" w:hAnsi="Times New Roman"/>
                <w:bCs/>
              </w:rPr>
              <w:t>нормативного</w:t>
            </w:r>
            <w:proofErr w:type="gramEnd"/>
            <w:r w:rsidRPr="00C87711">
              <w:rPr>
                <w:rFonts w:ascii="Times New Roman" w:eastAsia="Calibri" w:hAnsi="Times New Roman"/>
                <w:bCs/>
              </w:rPr>
              <w:t xml:space="preserve"> документу </w:t>
            </w:r>
            <w:proofErr w:type="spellStart"/>
            <w:r w:rsidRPr="00C87711">
              <w:rPr>
                <w:rFonts w:ascii="Times New Roman" w:eastAsia="Calibri" w:hAnsi="Times New Roman"/>
                <w:bCs/>
              </w:rPr>
              <w:t>виробник</w:t>
            </w:r>
            <w:proofErr w:type="spellEnd"/>
            <w:r w:rsidRPr="00C87711">
              <w:rPr>
                <w:rFonts w:ascii="Times New Roman" w:eastAsia="Calibri" w:hAnsi="Times New Roman"/>
                <w:bCs/>
                <w:lang w:val="uk-UA"/>
              </w:rPr>
              <w:t>а</w:t>
            </w:r>
          </w:p>
          <w:p w:rsidR="008C4B6E" w:rsidRPr="00C87711" w:rsidRDefault="008C4B6E" w:rsidP="00E473AA">
            <w:pPr>
              <w:rPr>
                <w:rFonts w:ascii="Times New Roman" w:eastAsia="Calibri" w:hAnsi="Times New Roman"/>
                <w:bCs/>
                <w:lang w:val="uk-UA"/>
              </w:rPr>
            </w:pPr>
          </w:p>
          <w:p w:rsidR="00E473AA" w:rsidRPr="00C87711" w:rsidRDefault="008C4B6E" w:rsidP="00E473AA">
            <w:pPr>
              <w:rPr>
                <w:rFonts w:ascii="Times New Roman" w:eastAsia="Calibri" w:hAnsi="Times New Roman"/>
                <w:b/>
                <w:bCs/>
                <w:lang w:val="uk-UA"/>
              </w:rPr>
            </w:pPr>
            <w:r w:rsidRPr="00C87711">
              <w:rPr>
                <w:rFonts w:ascii="Times New Roman" w:eastAsia="Calibri" w:hAnsi="Times New Roman"/>
                <w:b/>
                <w:bCs/>
                <w:lang w:val="uk-UA"/>
              </w:rPr>
              <w:t>Лот №2</w:t>
            </w:r>
          </w:p>
          <w:p w:rsidR="00E473AA" w:rsidRPr="00C87711" w:rsidRDefault="00E473AA" w:rsidP="00E473AA">
            <w:pPr>
              <w:rPr>
                <w:rFonts w:ascii="Times New Roman" w:eastAsia="Calibri" w:hAnsi="Times New Roman"/>
                <w:b/>
                <w:bCs/>
                <w:lang w:val="uk-UA"/>
              </w:rPr>
            </w:pPr>
            <w:proofErr w:type="spellStart"/>
            <w:r w:rsidRPr="00C87711">
              <w:rPr>
                <w:rFonts w:ascii="Times New Roman" w:hAnsi="Times New Roman"/>
                <w:b/>
                <w:color w:val="000000"/>
              </w:rPr>
              <w:t>Рукавиці</w:t>
            </w:r>
            <w:proofErr w:type="spellEnd"/>
            <w:r w:rsidRPr="00C87711">
              <w:rPr>
                <w:rFonts w:ascii="Times New Roman" w:hAnsi="Times New Roman"/>
                <w:b/>
                <w:color w:val="000000"/>
              </w:rPr>
              <w:t xml:space="preserve"> </w:t>
            </w:r>
            <w:proofErr w:type="gramStart"/>
            <w:r w:rsidRPr="00C87711">
              <w:rPr>
                <w:rFonts w:ascii="Times New Roman" w:hAnsi="Times New Roman"/>
                <w:b/>
                <w:color w:val="000000"/>
              </w:rPr>
              <w:t>х/б</w:t>
            </w:r>
            <w:proofErr w:type="gramEnd"/>
            <w:r w:rsidRPr="00C87711">
              <w:rPr>
                <w:rFonts w:ascii="Times New Roman" w:hAnsi="Times New Roman"/>
                <w:b/>
                <w:color w:val="000000"/>
              </w:rPr>
              <w:t xml:space="preserve"> (двунитка) з </w:t>
            </w:r>
            <w:proofErr w:type="spellStart"/>
            <w:r w:rsidRPr="00C87711">
              <w:rPr>
                <w:rFonts w:ascii="Times New Roman" w:hAnsi="Times New Roman"/>
                <w:b/>
                <w:color w:val="000000"/>
              </w:rPr>
              <w:t>брезентовими</w:t>
            </w:r>
            <w:proofErr w:type="spellEnd"/>
            <w:r w:rsidRPr="00C87711">
              <w:rPr>
                <w:rFonts w:ascii="Times New Roman" w:hAnsi="Times New Roman"/>
                <w:b/>
                <w:color w:val="000000"/>
              </w:rPr>
              <w:t xml:space="preserve"> </w:t>
            </w:r>
            <w:proofErr w:type="spellStart"/>
            <w:r w:rsidRPr="00C87711">
              <w:rPr>
                <w:rFonts w:ascii="Times New Roman" w:hAnsi="Times New Roman"/>
                <w:b/>
                <w:color w:val="000000"/>
              </w:rPr>
              <w:t>надолонниками</w:t>
            </w:r>
            <w:proofErr w:type="spellEnd"/>
          </w:p>
          <w:p w:rsidR="00E473AA" w:rsidRPr="00C87711" w:rsidRDefault="00E473AA" w:rsidP="00E473AA">
            <w:pPr>
              <w:jc w:val="both"/>
              <w:rPr>
                <w:rFonts w:ascii="Times New Roman" w:eastAsia="Calibri" w:hAnsi="Times New Roman"/>
                <w:bCs/>
                <w:lang w:val="uk-UA"/>
              </w:rPr>
            </w:pPr>
            <w:r w:rsidRPr="00C87711">
              <w:rPr>
                <w:rFonts w:ascii="Times New Roman" w:eastAsia="Calibri" w:hAnsi="Times New Roman"/>
                <w:lang w:val="uk-UA"/>
              </w:rPr>
              <w:t xml:space="preserve">Щільність </w:t>
            </w:r>
            <w:proofErr w:type="spellStart"/>
            <w:r w:rsidRPr="00C87711">
              <w:rPr>
                <w:rFonts w:ascii="Times New Roman" w:eastAsia="Calibri" w:hAnsi="Times New Roman"/>
                <w:lang w:val="uk-UA"/>
              </w:rPr>
              <w:t>двунитки</w:t>
            </w:r>
            <w:proofErr w:type="spellEnd"/>
            <w:r w:rsidRPr="00C87711">
              <w:rPr>
                <w:rFonts w:ascii="Times New Roman" w:eastAsia="Calibri" w:hAnsi="Times New Roman"/>
                <w:lang w:val="uk-UA"/>
              </w:rPr>
              <w:t xml:space="preserve"> 220х280 </w:t>
            </w:r>
            <w:proofErr w:type="spellStart"/>
            <w:r w:rsidRPr="00C87711">
              <w:rPr>
                <w:rFonts w:ascii="Times New Roman" w:eastAsia="Calibri" w:hAnsi="Times New Roman"/>
                <w:lang w:val="uk-UA"/>
              </w:rPr>
              <w:t>гр</w:t>
            </w:r>
            <w:proofErr w:type="spellEnd"/>
            <w:r w:rsidRPr="00C87711">
              <w:rPr>
                <w:rFonts w:ascii="Times New Roman" w:eastAsia="Calibri" w:hAnsi="Times New Roman"/>
                <w:lang w:val="uk-UA"/>
              </w:rPr>
              <w:t>/м</w:t>
            </w:r>
            <w:r w:rsidRPr="00C87711">
              <w:rPr>
                <w:rFonts w:ascii="Times New Roman" w:eastAsia="Calibri" w:hAnsi="Times New Roman"/>
                <w:vertAlign w:val="superscript"/>
                <w:lang w:val="uk-UA"/>
              </w:rPr>
              <w:t>2</w:t>
            </w:r>
            <w:r w:rsidRPr="00C87711">
              <w:rPr>
                <w:rFonts w:ascii="Times New Roman" w:eastAsia="Calibri" w:hAnsi="Times New Roman"/>
                <w:lang w:val="uk-UA"/>
              </w:rPr>
              <w:t>.</w:t>
            </w:r>
          </w:p>
          <w:p w:rsidR="00E473AA" w:rsidRPr="00C87711" w:rsidRDefault="00E473AA" w:rsidP="00E473AA">
            <w:pPr>
              <w:rPr>
                <w:rFonts w:ascii="Times New Roman" w:eastAsia="Calibri" w:hAnsi="Times New Roman"/>
                <w:bCs/>
                <w:lang w:val="uk-UA"/>
              </w:rPr>
            </w:pPr>
            <w:r w:rsidRPr="00C87711">
              <w:rPr>
                <w:rFonts w:ascii="Times New Roman" w:eastAsia="Calibri" w:hAnsi="Times New Roman"/>
                <w:bCs/>
                <w:lang w:val="uk-UA"/>
              </w:rPr>
              <w:t xml:space="preserve">Брезент 400х480 </w:t>
            </w:r>
            <w:proofErr w:type="spellStart"/>
            <w:r w:rsidRPr="00C87711">
              <w:rPr>
                <w:rFonts w:ascii="Times New Roman" w:eastAsia="Calibri" w:hAnsi="Times New Roman"/>
                <w:bCs/>
                <w:lang w:val="uk-UA"/>
              </w:rPr>
              <w:t>гр</w:t>
            </w:r>
            <w:proofErr w:type="spellEnd"/>
            <w:r w:rsidRPr="00C87711">
              <w:rPr>
                <w:rFonts w:ascii="Times New Roman" w:eastAsia="Calibri" w:hAnsi="Times New Roman"/>
                <w:bCs/>
                <w:lang w:val="uk-UA"/>
              </w:rPr>
              <w:t>/</w:t>
            </w:r>
            <w:r w:rsidRPr="00C87711">
              <w:rPr>
                <w:rFonts w:ascii="Times New Roman" w:eastAsia="Calibri" w:hAnsi="Times New Roman"/>
                <w:lang w:val="uk-UA"/>
              </w:rPr>
              <w:t xml:space="preserve"> м</w:t>
            </w:r>
            <w:r w:rsidRPr="00C87711">
              <w:rPr>
                <w:rFonts w:ascii="Times New Roman" w:eastAsia="Calibri" w:hAnsi="Times New Roman"/>
                <w:vertAlign w:val="superscript"/>
                <w:lang w:val="uk-UA"/>
              </w:rPr>
              <w:t>2</w:t>
            </w:r>
            <w:r w:rsidRPr="00C87711">
              <w:rPr>
                <w:rFonts w:ascii="Times New Roman" w:eastAsia="Calibri" w:hAnsi="Times New Roman"/>
                <w:lang w:val="uk-UA"/>
              </w:rPr>
              <w:t>, р</w:t>
            </w:r>
            <w:r w:rsidRPr="00C87711">
              <w:rPr>
                <w:rFonts w:ascii="Times New Roman" w:eastAsia="Calibri" w:hAnsi="Times New Roman"/>
                <w:bCs/>
                <w:lang w:val="uk-UA"/>
              </w:rPr>
              <w:t>озмір 11.</w:t>
            </w:r>
          </w:p>
          <w:p w:rsidR="00E473AA" w:rsidRPr="00C87711" w:rsidRDefault="00E473AA" w:rsidP="00E473AA">
            <w:pPr>
              <w:jc w:val="both"/>
              <w:rPr>
                <w:rFonts w:ascii="Times New Roman" w:hAnsi="Times New Roman"/>
                <w:lang w:val="uk-UA"/>
              </w:rPr>
            </w:pPr>
            <w:r w:rsidRPr="00C87711">
              <w:rPr>
                <w:rFonts w:ascii="Times New Roman" w:eastAsia="Calibri" w:hAnsi="Times New Roman"/>
                <w:bCs/>
                <w:lang w:val="uk-UA"/>
              </w:rPr>
              <w:t xml:space="preserve">Галузь застосування – </w:t>
            </w:r>
            <w:r w:rsidRPr="00C87711">
              <w:rPr>
                <w:rFonts w:ascii="Times New Roman" w:hAnsi="Times New Roman"/>
                <w:lang w:val="uk-UA"/>
              </w:rPr>
              <w:t xml:space="preserve">засоби індивідуального захисту, зварювальні, </w:t>
            </w:r>
            <w:proofErr w:type="spellStart"/>
            <w:r w:rsidRPr="00C87711">
              <w:rPr>
                <w:rFonts w:ascii="Times New Roman" w:hAnsi="Times New Roman"/>
                <w:lang w:val="uk-UA"/>
              </w:rPr>
              <w:t>вантажо</w:t>
            </w:r>
            <w:proofErr w:type="spellEnd"/>
            <w:r w:rsidRPr="00C87711">
              <w:rPr>
                <w:rFonts w:ascii="Times New Roman" w:hAnsi="Times New Roman"/>
                <w:lang w:val="uk-UA"/>
              </w:rPr>
              <w:t xml:space="preserve">-розвантажувальні, будівельно монтажні, та </w:t>
            </w:r>
            <w:proofErr w:type="spellStart"/>
            <w:r w:rsidRPr="00C87711">
              <w:rPr>
                <w:rFonts w:ascii="Times New Roman" w:hAnsi="Times New Roman"/>
                <w:lang w:val="uk-UA"/>
              </w:rPr>
              <w:t>дорожньо</w:t>
            </w:r>
            <w:proofErr w:type="spellEnd"/>
            <w:r w:rsidRPr="00C87711">
              <w:rPr>
                <w:rFonts w:ascii="Times New Roman" w:hAnsi="Times New Roman"/>
                <w:lang w:val="uk-UA"/>
              </w:rPr>
              <w:t>-будівельні роботи.</w:t>
            </w:r>
          </w:p>
          <w:p w:rsidR="00E473AA" w:rsidRPr="00C87711" w:rsidRDefault="00E473AA" w:rsidP="00E473AA">
            <w:pPr>
              <w:rPr>
                <w:rFonts w:ascii="Times New Roman" w:eastAsia="Calibri" w:hAnsi="Times New Roman"/>
                <w:bCs/>
                <w:color w:val="000000"/>
                <w:lang w:val="uk-UA"/>
              </w:rPr>
            </w:pPr>
            <w:r w:rsidRPr="00C87711">
              <w:rPr>
                <w:rFonts w:ascii="Times New Roman" w:eastAsia="Calibri" w:hAnsi="Times New Roman"/>
                <w:color w:val="000000"/>
                <w:lang w:val="uk-UA"/>
              </w:rPr>
              <w:t>Гарантійні зобов’язання:</w:t>
            </w:r>
            <w:r w:rsidRPr="00C87711">
              <w:rPr>
                <w:rFonts w:ascii="Times New Roman" w:eastAsia="Calibri" w:hAnsi="Times New Roman"/>
                <w:bCs/>
                <w:color w:val="000000"/>
                <w:lang w:val="uk-UA"/>
              </w:rPr>
              <w:t xml:space="preserve"> згідно нормативним документам виробника</w:t>
            </w:r>
          </w:p>
          <w:p w:rsidR="00E473AA" w:rsidRPr="00C87711" w:rsidRDefault="00E473AA" w:rsidP="00E473AA">
            <w:pPr>
              <w:rPr>
                <w:rFonts w:ascii="Times New Roman" w:eastAsia="Calibri" w:hAnsi="Times New Roman"/>
                <w:bCs/>
                <w:color w:val="000000"/>
                <w:lang w:val="uk-UA"/>
              </w:rPr>
            </w:pPr>
            <w:proofErr w:type="spellStart"/>
            <w:r w:rsidRPr="00C87711">
              <w:rPr>
                <w:rFonts w:ascii="Times New Roman" w:eastAsia="Calibri" w:hAnsi="Times New Roman"/>
                <w:color w:val="000000"/>
              </w:rPr>
              <w:t>Умови</w:t>
            </w:r>
            <w:proofErr w:type="spellEnd"/>
            <w:r w:rsidRPr="00C87711">
              <w:rPr>
                <w:rFonts w:ascii="Times New Roman" w:eastAsia="Calibri" w:hAnsi="Times New Roman"/>
                <w:color w:val="000000"/>
              </w:rPr>
              <w:t xml:space="preserve"> </w:t>
            </w:r>
            <w:proofErr w:type="spellStart"/>
            <w:r w:rsidRPr="00C87711">
              <w:rPr>
                <w:rFonts w:ascii="Times New Roman" w:eastAsia="Calibri" w:hAnsi="Times New Roman"/>
                <w:color w:val="000000"/>
              </w:rPr>
              <w:t>зберігання</w:t>
            </w:r>
            <w:proofErr w:type="spellEnd"/>
            <w:r w:rsidRPr="00C87711">
              <w:rPr>
                <w:rFonts w:ascii="Times New Roman" w:eastAsia="Calibri" w:hAnsi="Times New Roman"/>
                <w:color w:val="000000"/>
                <w:lang w:val="uk-UA"/>
              </w:rPr>
              <w:t xml:space="preserve">: </w:t>
            </w:r>
            <w:r w:rsidRPr="00C87711">
              <w:rPr>
                <w:rFonts w:ascii="Times New Roman" w:eastAsia="Calibri" w:hAnsi="Times New Roman"/>
                <w:bCs/>
                <w:color w:val="000000"/>
                <w:lang w:val="uk-UA"/>
              </w:rPr>
              <w:t>згідно нормативним документам виробника</w:t>
            </w:r>
          </w:p>
          <w:p w:rsidR="00E473AA" w:rsidRPr="00C87711" w:rsidRDefault="00E473AA" w:rsidP="00E473AA">
            <w:pPr>
              <w:rPr>
                <w:rFonts w:ascii="Times New Roman" w:eastAsia="Calibri" w:hAnsi="Times New Roman"/>
                <w:bCs/>
                <w:color w:val="000000"/>
                <w:lang w:val="uk-UA"/>
              </w:rPr>
            </w:pPr>
            <w:proofErr w:type="spellStart"/>
            <w:r w:rsidRPr="00C87711">
              <w:rPr>
                <w:rFonts w:ascii="Times New Roman" w:eastAsia="Calibri" w:hAnsi="Times New Roman"/>
                <w:color w:val="000000"/>
              </w:rPr>
              <w:t>Умови</w:t>
            </w:r>
            <w:proofErr w:type="spellEnd"/>
            <w:r w:rsidRPr="00C87711">
              <w:rPr>
                <w:rFonts w:ascii="Times New Roman" w:eastAsia="Calibri" w:hAnsi="Times New Roman"/>
                <w:color w:val="000000"/>
              </w:rPr>
              <w:t xml:space="preserve"> </w:t>
            </w:r>
            <w:proofErr w:type="spellStart"/>
            <w:r w:rsidRPr="00C87711">
              <w:rPr>
                <w:rFonts w:ascii="Times New Roman" w:eastAsia="Calibri" w:hAnsi="Times New Roman"/>
                <w:color w:val="000000"/>
              </w:rPr>
              <w:t>транспортування</w:t>
            </w:r>
            <w:proofErr w:type="spellEnd"/>
            <w:r w:rsidRPr="00C87711">
              <w:rPr>
                <w:rFonts w:ascii="Times New Roman" w:eastAsia="Calibri" w:hAnsi="Times New Roman"/>
                <w:bCs/>
                <w:color w:val="000000"/>
                <w:lang w:val="uk-UA"/>
              </w:rPr>
              <w:t>: згідно нормативним документам виробника</w:t>
            </w:r>
          </w:p>
          <w:p w:rsidR="00E473AA" w:rsidRPr="00C87711" w:rsidRDefault="00E473AA" w:rsidP="00E473AA">
            <w:pPr>
              <w:rPr>
                <w:rFonts w:ascii="Times New Roman" w:eastAsia="Calibri" w:hAnsi="Times New Roman"/>
                <w:bCs/>
                <w:color w:val="000000"/>
                <w:lang w:val="uk-UA"/>
              </w:rPr>
            </w:pPr>
            <w:proofErr w:type="spellStart"/>
            <w:r w:rsidRPr="00C87711">
              <w:rPr>
                <w:rFonts w:ascii="Times New Roman" w:eastAsia="Calibri" w:hAnsi="Times New Roman"/>
                <w:color w:val="000000"/>
              </w:rPr>
              <w:t>Умови</w:t>
            </w:r>
            <w:proofErr w:type="spellEnd"/>
            <w:r w:rsidRPr="00C87711">
              <w:rPr>
                <w:rFonts w:ascii="Times New Roman" w:eastAsia="Calibri" w:hAnsi="Times New Roman"/>
                <w:color w:val="000000"/>
              </w:rPr>
              <w:t xml:space="preserve"> </w:t>
            </w:r>
            <w:proofErr w:type="spellStart"/>
            <w:r w:rsidRPr="00C87711">
              <w:rPr>
                <w:rFonts w:ascii="Times New Roman" w:eastAsia="Calibri" w:hAnsi="Times New Roman"/>
                <w:color w:val="000000"/>
              </w:rPr>
              <w:t>пакування</w:t>
            </w:r>
            <w:proofErr w:type="spellEnd"/>
            <w:r w:rsidRPr="00C87711">
              <w:rPr>
                <w:rFonts w:ascii="Times New Roman" w:eastAsia="Calibri" w:hAnsi="Times New Roman"/>
                <w:color w:val="000000"/>
              </w:rPr>
              <w:t xml:space="preserve">, </w:t>
            </w:r>
            <w:proofErr w:type="spellStart"/>
            <w:r w:rsidRPr="00C87711">
              <w:rPr>
                <w:rFonts w:ascii="Times New Roman" w:eastAsia="Calibri" w:hAnsi="Times New Roman"/>
                <w:color w:val="000000"/>
              </w:rPr>
              <w:t>марк</w:t>
            </w:r>
            <w:proofErr w:type="spellEnd"/>
            <w:r w:rsidRPr="00C87711">
              <w:rPr>
                <w:rFonts w:ascii="Times New Roman" w:eastAsia="Calibri" w:hAnsi="Times New Roman"/>
                <w:color w:val="000000"/>
                <w:lang w:val="uk-UA"/>
              </w:rPr>
              <w:t>о</w:t>
            </w:r>
            <w:proofErr w:type="spellStart"/>
            <w:r w:rsidRPr="00C87711">
              <w:rPr>
                <w:rFonts w:ascii="Times New Roman" w:eastAsia="Calibri" w:hAnsi="Times New Roman"/>
                <w:color w:val="000000"/>
              </w:rPr>
              <w:t>вання</w:t>
            </w:r>
            <w:proofErr w:type="spellEnd"/>
            <w:r w:rsidRPr="00C87711">
              <w:rPr>
                <w:rFonts w:ascii="Times New Roman" w:eastAsia="Calibri" w:hAnsi="Times New Roman"/>
                <w:color w:val="000000"/>
              </w:rPr>
              <w:t>:</w:t>
            </w:r>
            <w:r w:rsidRPr="00C87711">
              <w:rPr>
                <w:rFonts w:ascii="Times New Roman" w:eastAsia="Calibri" w:hAnsi="Times New Roman"/>
                <w:bCs/>
                <w:color w:val="000000"/>
              </w:rPr>
              <w:t xml:space="preserve"> </w:t>
            </w:r>
            <w:r w:rsidRPr="00C87711">
              <w:rPr>
                <w:rFonts w:ascii="Times New Roman" w:eastAsia="Calibri" w:hAnsi="Times New Roman"/>
                <w:bCs/>
                <w:color w:val="000000"/>
                <w:lang w:val="uk-UA"/>
              </w:rPr>
              <w:t>згідно нормативним документам виробника</w:t>
            </w:r>
          </w:p>
          <w:p w:rsidR="00E473AA" w:rsidRPr="00C87711" w:rsidRDefault="00E473AA" w:rsidP="00E473AA">
            <w:pPr>
              <w:rPr>
                <w:rFonts w:ascii="Times New Roman" w:eastAsia="Calibri" w:hAnsi="Times New Roman"/>
                <w:bCs/>
                <w:color w:val="000000"/>
                <w:lang w:val="uk-UA"/>
              </w:rPr>
            </w:pPr>
          </w:p>
          <w:p w:rsidR="008C4B6E" w:rsidRPr="00C87711" w:rsidRDefault="008C4B6E" w:rsidP="00E473AA">
            <w:pPr>
              <w:rPr>
                <w:rFonts w:ascii="Times New Roman" w:hAnsi="Times New Roman"/>
                <w:b/>
                <w:lang w:val="uk-UA"/>
              </w:rPr>
            </w:pPr>
            <w:r w:rsidRPr="00C87711">
              <w:rPr>
                <w:rFonts w:ascii="Times New Roman" w:hAnsi="Times New Roman"/>
                <w:b/>
                <w:lang w:val="uk-UA"/>
              </w:rPr>
              <w:t>Лот №3</w:t>
            </w:r>
          </w:p>
          <w:p w:rsidR="00E473AA" w:rsidRPr="00C87711" w:rsidRDefault="00E473AA" w:rsidP="00E473AA">
            <w:pPr>
              <w:rPr>
                <w:rFonts w:ascii="Times New Roman" w:eastAsia="Calibri" w:hAnsi="Times New Roman"/>
                <w:b/>
                <w:bCs/>
                <w:color w:val="000000"/>
                <w:lang w:val="uk-UA"/>
              </w:rPr>
            </w:pPr>
            <w:r w:rsidRPr="00C87711">
              <w:rPr>
                <w:rFonts w:ascii="Times New Roman" w:hAnsi="Times New Roman"/>
                <w:b/>
                <w:lang w:val="uk-UA"/>
              </w:rPr>
              <w:t xml:space="preserve">Рукавиці утеплені з одним </w:t>
            </w:r>
            <w:proofErr w:type="spellStart"/>
            <w:r w:rsidRPr="00C87711">
              <w:rPr>
                <w:rFonts w:ascii="Times New Roman" w:hAnsi="Times New Roman"/>
                <w:b/>
                <w:lang w:val="uk-UA"/>
              </w:rPr>
              <w:t>напалком</w:t>
            </w:r>
            <w:proofErr w:type="spellEnd"/>
          </w:p>
          <w:p w:rsidR="00E473AA" w:rsidRPr="00C87711" w:rsidRDefault="00E473AA" w:rsidP="00E473AA">
            <w:pPr>
              <w:pStyle w:val="a8"/>
              <w:shd w:val="clear" w:color="auto" w:fill="FFFFFF"/>
              <w:spacing w:before="0" w:beforeAutospacing="0" w:after="0" w:afterAutospacing="0"/>
              <w:jc w:val="both"/>
              <w:rPr>
                <w:rFonts w:ascii="Times New Roman" w:hAnsi="Times New Roman" w:cs="Times New Roman"/>
                <w:lang w:val="uk-UA"/>
              </w:rPr>
            </w:pPr>
            <w:r w:rsidRPr="00C87711">
              <w:rPr>
                <w:rFonts w:ascii="Times New Roman" w:hAnsi="Times New Roman" w:cs="Times New Roman"/>
                <w:lang w:val="uk-UA"/>
              </w:rPr>
              <w:t xml:space="preserve">Тканина бавовна не менше 30%, щільність не менше 240 </w:t>
            </w:r>
            <w:proofErr w:type="spellStart"/>
            <w:r w:rsidRPr="00C87711">
              <w:rPr>
                <w:rFonts w:ascii="Times New Roman" w:hAnsi="Times New Roman" w:cs="Times New Roman"/>
                <w:lang w:val="uk-UA"/>
              </w:rPr>
              <w:t>гр</w:t>
            </w:r>
            <w:proofErr w:type="spellEnd"/>
            <w:r w:rsidRPr="00C87711">
              <w:rPr>
                <w:rFonts w:ascii="Times New Roman" w:hAnsi="Times New Roman" w:cs="Times New Roman"/>
                <w:lang w:val="uk-UA"/>
              </w:rPr>
              <w:t xml:space="preserve">/м2, утеплювач </w:t>
            </w:r>
            <w:proofErr w:type="spellStart"/>
            <w:r w:rsidRPr="00C87711">
              <w:rPr>
                <w:rFonts w:ascii="Times New Roman" w:hAnsi="Times New Roman" w:cs="Times New Roman"/>
                <w:lang w:val="uk-UA"/>
              </w:rPr>
              <w:t>синтепон</w:t>
            </w:r>
            <w:proofErr w:type="spellEnd"/>
            <w:r w:rsidRPr="00C87711">
              <w:rPr>
                <w:rFonts w:ascii="Times New Roman" w:hAnsi="Times New Roman" w:cs="Times New Roman"/>
                <w:lang w:val="uk-UA"/>
              </w:rPr>
              <w:t>,</w:t>
            </w:r>
          </w:p>
          <w:p w:rsidR="00E473AA" w:rsidRPr="00C87711" w:rsidRDefault="00E473AA" w:rsidP="00E473AA">
            <w:pPr>
              <w:pStyle w:val="a8"/>
              <w:shd w:val="clear" w:color="auto" w:fill="FFFFFF"/>
              <w:spacing w:before="0" w:beforeAutospacing="0" w:after="0" w:afterAutospacing="0"/>
              <w:jc w:val="both"/>
              <w:rPr>
                <w:rFonts w:ascii="Times New Roman" w:hAnsi="Times New Roman" w:cs="Times New Roman"/>
                <w:lang w:val="uk-UA"/>
              </w:rPr>
            </w:pPr>
            <w:r w:rsidRPr="00C87711">
              <w:rPr>
                <w:rFonts w:ascii="Times New Roman" w:hAnsi="Times New Roman" w:cs="Times New Roman"/>
                <w:lang w:val="uk-UA"/>
              </w:rPr>
              <w:t>щільність 200гр/м2.</w:t>
            </w:r>
          </w:p>
          <w:p w:rsidR="00E473AA" w:rsidRPr="00C87711" w:rsidRDefault="00E473AA" w:rsidP="00E473AA">
            <w:pPr>
              <w:pStyle w:val="a8"/>
              <w:shd w:val="clear" w:color="auto" w:fill="FFFFFF"/>
              <w:spacing w:before="0" w:beforeAutospacing="0" w:after="0" w:afterAutospacing="0"/>
              <w:jc w:val="both"/>
              <w:rPr>
                <w:rFonts w:ascii="Times New Roman" w:hAnsi="Times New Roman" w:cs="Times New Roman"/>
                <w:lang w:val="uk-UA"/>
              </w:rPr>
            </w:pPr>
            <w:r w:rsidRPr="00C87711">
              <w:rPr>
                <w:rFonts w:ascii="Times New Roman" w:hAnsi="Times New Roman" w:cs="Times New Roman"/>
                <w:lang w:val="uk-UA"/>
              </w:rPr>
              <w:t xml:space="preserve">Рукавиці призначені для роботи в зимових умовах на відкритих дільницях структурних підрозділів підприємств залізничного транспорту. Тканина пропускає повітря, що забезпечує вентиляцію долонь, і добре вбирає рідину. </w:t>
            </w:r>
            <w:r w:rsidRPr="00C87711">
              <w:rPr>
                <w:rFonts w:ascii="Times New Roman" w:hAnsi="Times New Roman" w:cs="Times New Roman"/>
                <w:color w:val="000000"/>
                <w:shd w:val="clear" w:color="auto" w:fill="FFFFFF"/>
                <w:lang w:val="uk-UA"/>
              </w:rPr>
              <w:t xml:space="preserve">Внутрішній шар – </w:t>
            </w:r>
            <w:proofErr w:type="spellStart"/>
            <w:r w:rsidRPr="00C87711">
              <w:rPr>
                <w:rFonts w:ascii="Times New Roman" w:hAnsi="Times New Roman" w:cs="Times New Roman"/>
                <w:color w:val="000000"/>
                <w:shd w:val="clear" w:color="auto" w:fill="FFFFFF"/>
                <w:lang w:val="uk-UA"/>
              </w:rPr>
              <w:t>синтепон</w:t>
            </w:r>
            <w:proofErr w:type="spellEnd"/>
            <w:r w:rsidRPr="00C87711">
              <w:rPr>
                <w:rFonts w:ascii="Times New Roman" w:hAnsi="Times New Roman" w:cs="Times New Roman"/>
                <w:color w:val="000000"/>
                <w:shd w:val="clear" w:color="auto" w:fill="FFFFFF"/>
                <w:lang w:val="uk-UA"/>
              </w:rPr>
              <w:t>, для кращої теплоізоляції.</w:t>
            </w:r>
            <w:r w:rsidRPr="00C87711">
              <w:rPr>
                <w:rFonts w:ascii="Times New Roman" w:hAnsi="Times New Roman" w:cs="Times New Roman"/>
                <w:lang w:val="uk-UA"/>
              </w:rPr>
              <w:t xml:space="preserve"> </w:t>
            </w:r>
          </w:p>
          <w:p w:rsidR="00E473AA" w:rsidRPr="00C87711" w:rsidRDefault="00E473AA" w:rsidP="00E473AA">
            <w:pPr>
              <w:jc w:val="both"/>
              <w:rPr>
                <w:rFonts w:ascii="Times New Roman" w:eastAsia="Calibri" w:hAnsi="Times New Roman"/>
                <w:color w:val="000000"/>
                <w:lang w:val="uk-UA"/>
              </w:rPr>
            </w:pPr>
            <w:r w:rsidRPr="00C87711">
              <w:rPr>
                <w:rFonts w:ascii="Times New Roman" w:eastAsia="Calibri" w:hAnsi="Times New Roman"/>
                <w:lang w:val="uk-UA"/>
              </w:rPr>
              <w:t>Гарантійні зобов’язання:</w:t>
            </w:r>
            <w:r w:rsidRPr="00C87711">
              <w:rPr>
                <w:rFonts w:ascii="Times New Roman" w:eastAsia="Calibri" w:hAnsi="Times New Roman"/>
                <w:bCs/>
                <w:lang w:val="uk-UA"/>
              </w:rPr>
              <w:t xml:space="preserve"> </w:t>
            </w:r>
            <w:r w:rsidRPr="00C87711">
              <w:rPr>
                <w:rFonts w:ascii="Times New Roman" w:eastAsia="Calibri" w:hAnsi="Times New Roman"/>
                <w:color w:val="000000"/>
                <w:lang w:val="uk-UA"/>
              </w:rPr>
              <w:t xml:space="preserve">Гарантійний термін зберігання – не менше 12 місяців з дати отримання </w:t>
            </w:r>
            <w:r w:rsidRPr="00C87711">
              <w:rPr>
                <w:rFonts w:ascii="Times New Roman" w:eastAsia="Calibri" w:hAnsi="Times New Roman"/>
                <w:color w:val="000000"/>
                <w:lang w:val="uk-UA"/>
              </w:rPr>
              <w:lastRenderedPageBreak/>
              <w:t xml:space="preserve">кінцевим споживачем. </w:t>
            </w:r>
            <w:proofErr w:type="spellStart"/>
            <w:r w:rsidRPr="00C87711">
              <w:rPr>
                <w:rFonts w:ascii="Times New Roman" w:hAnsi="Times New Roman"/>
                <w:bCs/>
              </w:rPr>
              <w:t>Гарантійний</w:t>
            </w:r>
            <w:proofErr w:type="spellEnd"/>
            <w:r w:rsidRPr="00C87711">
              <w:rPr>
                <w:rFonts w:ascii="Times New Roman" w:hAnsi="Times New Roman"/>
                <w:bCs/>
              </w:rPr>
              <w:t xml:space="preserve"> </w:t>
            </w:r>
            <w:proofErr w:type="spellStart"/>
            <w:r w:rsidRPr="00C87711">
              <w:rPr>
                <w:rFonts w:ascii="Times New Roman" w:hAnsi="Times New Roman"/>
                <w:bCs/>
              </w:rPr>
              <w:t>термін</w:t>
            </w:r>
            <w:proofErr w:type="spellEnd"/>
            <w:r w:rsidRPr="00C87711">
              <w:rPr>
                <w:rFonts w:ascii="Times New Roman" w:hAnsi="Times New Roman"/>
                <w:bCs/>
              </w:rPr>
              <w:t xml:space="preserve"> </w:t>
            </w:r>
            <w:proofErr w:type="spellStart"/>
            <w:r w:rsidRPr="00C87711">
              <w:rPr>
                <w:rFonts w:ascii="Times New Roman" w:hAnsi="Times New Roman"/>
                <w:bCs/>
              </w:rPr>
              <w:t>експлуатації</w:t>
            </w:r>
            <w:proofErr w:type="spellEnd"/>
            <w:r w:rsidRPr="00C87711">
              <w:rPr>
                <w:rFonts w:ascii="Times New Roman" w:hAnsi="Times New Roman"/>
                <w:bCs/>
              </w:rPr>
              <w:t xml:space="preserve"> не </w:t>
            </w:r>
            <w:proofErr w:type="spellStart"/>
            <w:r w:rsidRPr="00C87711">
              <w:rPr>
                <w:rFonts w:ascii="Times New Roman" w:hAnsi="Times New Roman"/>
                <w:bCs/>
              </w:rPr>
              <w:t>менше</w:t>
            </w:r>
            <w:proofErr w:type="spellEnd"/>
            <w:r w:rsidRPr="00C87711">
              <w:rPr>
                <w:rFonts w:ascii="Times New Roman" w:hAnsi="Times New Roman"/>
                <w:bCs/>
              </w:rPr>
              <w:t xml:space="preserve"> 6 </w:t>
            </w:r>
            <w:proofErr w:type="spellStart"/>
            <w:r w:rsidRPr="00C87711">
              <w:rPr>
                <w:rFonts w:ascii="Times New Roman" w:hAnsi="Times New Roman"/>
                <w:bCs/>
              </w:rPr>
              <w:t>мсяців</w:t>
            </w:r>
            <w:proofErr w:type="spellEnd"/>
            <w:r w:rsidRPr="00C87711">
              <w:rPr>
                <w:rFonts w:ascii="Times New Roman" w:hAnsi="Times New Roman"/>
                <w:bCs/>
              </w:rPr>
              <w:t xml:space="preserve"> з </w:t>
            </w:r>
            <w:proofErr w:type="spellStart"/>
            <w:r w:rsidRPr="00C87711">
              <w:rPr>
                <w:rFonts w:ascii="Times New Roman" w:hAnsi="Times New Roman"/>
                <w:bCs/>
              </w:rPr>
              <w:t>дати</w:t>
            </w:r>
            <w:proofErr w:type="spellEnd"/>
            <w:r w:rsidRPr="00C87711">
              <w:rPr>
                <w:rFonts w:ascii="Times New Roman" w:hAnsi="Times New Roman"/>
                <w:bCs/>
              </w:rPr>
              <w:t xml:space="preserve"> </w:t>
            </w:r>
            <w:proofErr w:type="spellStart"/>
            <w:r w:rsidRPr="00C87711">
              <w:rPr>
                <w:rFonts w:ascii="Times New Roman" w:hAnsi="Times New Roman"/>
                <w:bCs/>
              </w:rPr>
              <w:t>введення</w:t>
            </w:r>
            <w:proofErr w:type="spellEnd"/>
            <w:r w:rsidRPr="00C87711">
              <w:rPr>
                <w:rFonts w:ascii="Times New Roman" w:hAnsi="Times New Roman"/>
                <w:bCs/>
              </w:rPr>
              <w:t xml:space="preserve"> в </w:t>
            </w:r>
            <w:proofErr w:type="spellStart"/>
            <w:r w:rsidRPr="00C87711">
              <w:rPr>
                <w:rFonts w:ascii="Times New Roman" w:hAnsi="Times New Roman"/>
                <w:bCs/>
              </w:rPr>
              <w:t>експлуатацію</w:t>
            </w:r>
            <w:proofErr w:type="spellEnd"/>
          </w:p>
          <w:p w:rsidR="00E473AA" w:rsidRPr="00C87711" w:rsidRDefault="00E473AA" w:rsidP="00E473AA">
            <w:pPr>
              <w:jc w:val="both"/>
              <w:rPr>
                <w:rFonts w:ascii="Times New Roman" w:eastAsia="Calibri" w:hAnsi="Times New Roman"/>
                <w:lang w:val="uk-UA"/>
              </w:rPr>
            </w:pPr>
            <w:proofErr w:type="spellStart"/>
            <w:r w:rsidRPr="00C87711">
              <w:rPr>
                <w:rFonts w:ascii="Times New Roman" w:eastAsia="Calibri" w:hAnsi="Times New Roman"/>
              </w:rPr>
              <w:t>Умови</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зберігання</w:t>
            </w:r>
            <w:proofErr w:type="spellEnd"/>
            <w:r w:rsidRPr="00C87711">
              <w:rPr>
                <w:rFonts w:ascii="Times New Roman" w:eastAsia="Calibri" w:hAnsi="Times New Roman"/>
                <w:lang w:val="uk-UA"/>
              </w:rPr>
              <w:t xml:space="preserve">: </w:t>
            </w:r>
            <w:r w:rsidRPr="00C87711">
              <w:rPr>
                <w:rFonts w:ascii="Times New Roman" w:eastAsia="Calibri" w:hAnsi="Times New Roman"/>
                <w:noProof/>
              </w:rPr>
              <w:t>згідно нормативної документації виробника</w:t>
            </w:r>
            <w:r w:rsidRPr="00C87711">
              <w:rPr>
                <w:rFonts w:ascii="Times New Roman" w:eastAsia="Calibri" w:hAnsi="Times New Roman"/>
              </w:rPr>
              <w:t>.</w:t>
            </w:r>
          </w:p>
          <w:p w:rsidR="00E473AA" w:rsidRPr="00C87711" w:rsidRDefault="00E473AA" w:rsidP="00E473AA">
            <w:pPr>
              <w:jc w:val="both"/>
              <w:rPr>
                <w:rFonts w:ascii="Times New Roman" w:eastAsia="Calibri" w:hAnsi="Times New Roman"/>
              </w:rPr>
            </w:pPr>
            <w:proofErr w:type="spellStart"/>
            <w:r w:rsidRPr="00C87711">
              <w:rPr>
                <w:rFonts w:ascii="Times New Roman" w:eastAsia="Calibri" w:hAnsi="Times New Roman"/>
              </w:rPr>
              <w:t>Умови</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транспортування</w:t>
            </w:r>
            <w:proofErr w:type="spellEnd"/>
            <w:r w:rsidRPr="00C87711">
              <w:rPr>
                <w:rFonts w:ascii="Times New Roman" w:eastAsia="Calibri" w:hAnsi="Times New Roman"/>
                <w:bCs/>
                <w:lang w:val="uk-UA"/>
              </w:rPr>
              <w:t xml:space="preserve">: </w:t>
            </w:r>
            <w:r w:rsidRPr="00C87711">
              <w:rPr>
                <w:rFonts w:ascii="Times New Roman" w:eastAsia="Calibri" w:hAnsi="Times New Roman"/>
                <w:noProof/>
              </w:rPr>
              <w:t>згідно нормативної документації виробника</w:t>
            </w:r>
            <w:r w:rsidRPr="00C87711">
              <w:rPr>
                <w:rFonts w:ascii="Times New Roman" w:eastAsia="Calibri" w:hAnsi="Times New Roman"/>
              </w:rPr>
              <w:t>.</w:t>
            </w:r>
          </w:p>
          <w:p w:rsidR="00E473AA" w:rsidRPr="00C87711" w:rsidRDefault="00E473AA" w:rsidP="00C87711">
            <w:pPr>
              <w:jc w:val="both"/>
              <w:rPr>
                <w:rFonts w:ascii="Times New Roman" w:hAnsi="Times New Roman"/>
                <w:color w:val="000000"/>
              </w:rPr>
            </w:pPr>
            <w:proofErr w:type="spellStart"/>
            <w:r w:rsidRPr="00C87711">
              <w:rPr>
                <w:rFonts w:ascii="Times New Roman" w:eastAsia="Calibri" w:hAnsi="Times New Roman"/>
              </w:rPr>
              <w:t>Умови</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пакування</w:t>
            </w:r>
            <w:proofErr w:type="spellEnd"/>
            <w:r w:rsidRPr="00C87711">
              <w:rPr>
                <w:rFonts w:ascii="Times New Roman" w:eastAsia="Calibri" w:hAnsi="Times New Roman"/>
              </w:rPr>
              <w:t xml:space="preserve">, </w:t>
            </w:r>
            <w:proofErr w:type="spellStart"/>
            <w:r w:rsidRPr="00C87711">
              <w:rPr>
                <w:rFonts w:ascii="Times New Roman" w:eastAsia="Calibri" w:hAnsi="Times New Roman"/>
              </w:rPr>
              <w:t>марк</w:t>
            </w:r>
            <w:proofErr w:type="spellEnd"/>
            <w:proofErr w:type="gramStart"/>
            <w:r w:rsidRPr="00C87711">
              <w:rPr>
                <w:rFonts w:ascii="Times New Roman" w:eastAsia="Calibri" w:hAnsi="Times New Roman"/>
                <w:lang w:val="en-US"/>
              </w:rPr>
              <w:t>o</w:t>
            </w:r>
            <w:proofErr w:type="spellStart"/>
            <w:proofErr w:type="gramEnd"/>
            <w:r w:rsidRPr="00C87711">
              <w:rPr>
                <w:rFonts w:ascii="Times New Roman" w:eastAsia="Calibri" w:hAnsi="Times New Roman"/>
              </w:rPr>
              <w:t>вання</w:t>
            </w:r>
            <w:proofErr w:type="spellEnd"/>
            <w:r w:rsidRPr="00C87711">
              <w:rPr>
                <w:rFonts w:ascii="Times New Roman" w:eastAsia="Calibri" w:hAnsi="Times New Roman"/>
              </w:rPr>
              <w:t>:</w:t>
            </w:r>
            <w:r w:rsidRPr="00C87711">
              <w:rPr>
                <w:rFonts w:ascii="Times New Roman" w:eastAsia="Calibri" w:hAnsi="Times New Roman"/>
                <w:bCs/>
              </w:rPr>
              <w:t xml:space="preserve"> </w:t>
            </w:r>
            <w:r w:rsidRPr="00C87711">
              <w:rPr>
                <w:rFonts w:ascii="Times New Roman" w:eastAsia="Calibri" w:hAnsi="Times New Roman"/>
                <w:noProof/>
              </w:rPr>
              <w:t>згідно нормативної документації виробника</w:t>
            </w:r>
            <w:r w:rsidRPr="00C87711">
              <w:rPr>
                <w:rFonts w:ascii="Times New Roman" w:eastAsia="Calibri" w:hAnsi="Times New Roman"/>
                <w:bCs/>
                <w:lang w:val="uk-UA"/>
              </w:rPr>
              <w:t>.</w:t>
            </w:r>
          </w:p>
        </w:tc>
        <w:tc>
          <w:tcPr>
            <w:tcW w:w="5103" w:type="dxa"/>
          </w:tcPr>
          <w:p w:rsidR="009A35A2" w:rsidRPr="00C87711" w:rsidRDefault="00A41184" w:rsidP="0021344D">
            <w:pPr>
              <w:rPr>
                <w:rFonts w:ascii="Times New Roman" w:hAnsi="Times New Roman"/>
                <w:lang w:val="uk-UA"/>
              </w:rPr>
            </w:pPr>
            <w:r w:rsidRPr="00C87711">
              <w:rPr>
                <w:rFonts w:ascii="Times New Roman" w:hAnsi="Times New Roman"/>
                <w:lang w:val="uk-UA"/>
              </w:rPr>
              <w:lastRenderedPageBreak/>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0021BD" w:rsidRPr="00C87711" w:rsidRDefault="000021BD" w:rsidP="0021344D">
            <w:pPr>
              <w:rPr>
                <w:rFonts w:ascii="Times New Roman" w:hAnsi="Times New Roman"/>
                <w:lang w:val="uk-UA"/>
              </w:rPr>
            </w:pPr>
          </w:p>
          <w:p w:rsidR="000021BD" w:rsidRPr="00C87711" w:rsidRDefault="000021BD" w:rsidP="0021344D">
            <w:pPr>
              <w:rPr>
                <w:rFonts w:ascii="Times New Roman" w:hAnsi="Times New Roman"/>
                <w:lang w:val="uk-UA"/>
              </w:rPr>
            </w:pPr>
          </w:p>
        </w:tc>
      </w:tr>
      <w:tr w:rsidR="009A35A2" w:rsidRPr="00C87711" w:rsidTr="00C87711">
        <w:tc>
          <w:tcPr>
            <w:tcW w:w="10598" w:type="dxa"/>
          </w:tcPr>
          <w:p w:rsidR="009A35A2" w:rsidRPr="00C87711" w:rsidRDefault="009A35A2" w:rsidP="0083634D">
            <w:pPr>
              <w:rPr>
                <w:u w:val="single"/>
                <w:lang w:val="uk-UA"/>
              </w:rPr>
            </w:pPr>
          </w:p>
          <w:p w:rsidR="009A35A2" w:rsidRPr="00C87711" w:rsidRDefault="009A35A2" w:rsidP="0083634D">
            <w:pPr>
              <w:rPr>
                <w:lang w:val="uk-UA"/>
              </w:rPr>
            </w:pPr>
            <w:r w:rsidRPr="00C87711">
              <w:rPr>
                <w:lang w:val="uk-UA"/>
              </w:rPr>
              <w:t>Очікувана вартість</w:t>
            </w:r>
            <w:r w:rsidR="003D2B2B" w:rsidRPr="00C87711">
              <w:rPr>
                <w:lang w:val="uk-UA"/>
              </w:rPr>
              <w:t>:</w:t>
            </w:r>
            <w:r w:rsidRPr="00C87711">
              <w:rPr>
                <w:lang w:val="uk-UA"/>
              </w:rPr>
              <w:t xml:space="preserve">  </w:t>
            </w:r>
            <w:r w:rsidR="00CC6B1F" w:rsidRPr="00C87711">
              <w:rPr>
                <w:lang w:val="uk-UA"/>
              </w:rPr>
              <w:t>3 154 110,00</w:t>
            </w:r>
            <w:r w:rsidR="009D35D2" w:rsidRPr="00C87711">
              <w:rPr>
                <w:lang w:val="uk-UA"/>
              </w:rPr>
              <w:t xml:space="preserve"> </w:t>
            </w:r>
            <w:r w:rsidRPr="00C87711">
              <w:rPr>
                <w:lang w:val="uk-UA"/>
              </w:rPr>
              <w:t>грн з ПДВ</w:t>
            </w:r>
            <w:r w:rsidR="00C87711" w:rsidRPr="00C87711">
              <w:rPr>
                <w:lang w:val="uk-UA"/>
              </w:rPr>
              <w:t xml:space="preserve">, у </w:t>
            </w:r>
            <w:proofErr w:type="spellStart"/>
            <w:r w:rsidR="00C87711" w:rsidRPr="00C87711">
              <w:rPr>
                <w:lang w:val="uk-UA"/>
              </w:rPr>
              <w:t>т.ч</w:t>
            </w:r>
            <w:proofErr w:type="spellEnd"/>
            <w:r w:rsidR="00C87711" w:rsidRPr="00C87711">
              <w:rPr>
                <w:lang w:val="uk-UA"/>
              </w:rPr>
              <w:t>. по лотах:</w:t>
            </w:r>
          </w:p>
          <w:p w:rsidR="008C4B6E" w:rsidRPr="00C87711" w:rsidRDefault="00C87711" w:rsidP="0083634D">
            <w:pPr>
              <w:rPr>
                <w:lang w:val="uk-UA"/>
              </w:rPr>
            </w:pPr>
            <w:r w:rsidRPr="00C87711">
              <w:rPr>
                <w:lang w:val="uk-UA"/>
              </w:rPr>
              <w:t xml:space="preserve">Лот №1 - </w:t>
            </w:r>
            <w:r w:rsidR="008C4B6E" w:rsidRPr="00C87711">
              <w:rPr>
                <w:lang w:val="uk-UA"/>
              </w:rPr>
              <w:t xml:space="preserve"> 195 390,00 грн</w:t>
            </w:r>
            <w:r w:rsidRPr="00C87711">
              <w:rPr>
                <w:lang w:val="uk-UA"/>
              </w:rPr>
              <w:t>.</w:t>
            </w:r>
            <w:r w:rsidR="008C4B6E" w:rsidRPr="00C87711">
              <w:rPr>
                <w:lang w:val="uk-UA"/>
              </w:rPr>
              <w:t xml:space="preserve"> з ПДВ</w:t>
            </w:r>
          </w:p>
          <w:p w:rsidR="008C4B6E" w:rsidRPr="00C87711" w:rsidRDefault="00C87711" w:rsidP="0083634D">
            <w:pPr>
              <w:rPr>
                <w:lang w:val="uk-UA"/>
              </w:rPr>
            </w:pPr>
            <w:r w:rsidRPr="00C87711">
              <w:rPr>
                <w:lang w:val="uk-UA"/>
              </w:rPr>
              <w:t xml:space="preserve">Лот №2 - </w:t>
            </w:r>
            <w:r w:rsidR="008C4B6E" w:rsidRPr="00C87711">
              <w:rPr>
                <w:lang w:val="uk-UA"/>
              </w:rPr>
              <w:t>2 682 720,00 грн</w:t>
            </w:r>
            <w:r w:rsidRPr="00C87711">
              <w:rPr>
                <w:lang w:val="uk-UA"/>
              </w:rPr>
              <w:t>.</w:t>
            </w:r>
            <w:r w:rsidR="008C4B6E" w:rsidRPr="00C87711">
              <w:rPr>
                <w:lang w:val="uk-UA"/>
              </w:rPr>
              <w:t xml:space="preserve"> з ПДВ</w:t>
            </w:r>
          </w:p>
          <w:p w:rsidR="008C4B6E" w:rsidRPr="00C87711" w:rsidRDefault="00C87711" w:rsidP="008C4B6E">
            <w:pPr>
              <w:rPr>
                <w:lang w:val="uk-UA"/>
              </w:rPr>
            </w:pPr>
            <w:r w:rsidRPr="00C87711">
              <w:rPr>
                <w:lang w:val="uk-UA"/>
              </w:rPr>
              <w:t xml:space="preserve">Лот №3 - </w:t>
            </w:r>
            <w:r w:rsidR="008C4B6E" w:rsidRPr="00C87711">
              <w:rPr>
                <w:lang w:val="uk-UA"/>
              </w:rPr>
              <w:t>276 000,00 грн</w:t>
            </w:r>
            <w:r w:rsidRPr="00C87711">
              <w:rPr>
                <w:lang w:val="uk-UA"/>
              </w:rPr>
              <w:t>.</w:t>
            </w:r>
            <w:r w:rsidR="008C4B6E" w:rsidRPr="00C87711">
              <w:rPr>
                <w:lang w:val="uk-UA"/>
              </w:rPr>
              <w:t xml:space="preserve"> з ПДВ</w:t>
            </w:r>
          </w:p>
          <w:p w:rsidR="009A35A2" w:rsidRPr="00C87711" w:rsidRDefault="009A35A2" w:rsidP="00CA7331">
            <w:pPr>
              <w:rPr>
                <w:lang w:val="uk-UA"/>
              </w:rPr>
            </w:pPr>
          </w:p>
        </w:tc>
        <w:tc>
          <w:tcPr>
            <w:tcW w:w="5103" w:type="dxa"/>
            <w:vAlign w:val="center"/>
          </w:tcPr>
          <w:p w:rsidR="00D976EA" w:rsidRPr="00C87711" w:rsidRDefault="00D976EA" w:rsidP="00C87711">
            <w:pPr>
              <w:jc w:val="center"/>
              <w:rPr>
                <w:lang w:val="uk-UA"/>
              </w:rPr>
            </w:pPr>
            <w:r w:rsidRPr="00C87711">
              <w:rPr>
                <w:lang w:val="uk-UA"/>
              </w:rPr>
              <w:t>За результатами маркетингового дослідження ринку</w:t>
            </w:r>
          </w:p>
        </w:tc>
      </w:tr>
    </w:tbl>
    <w:p w:rsidR="000259B5" w:rsidRPr="00C87711" w:rsidRDefault="000259B5" w:rsidP="000259B5">
      <w:pPr>
        <w:rPr>
          <w:lang w:val="uk-UA"/>
        </w:rPr>
      </w:pPr>
    </w:p>
    <w:sectPr w:rsidR="000259B5" w:rsidRPr="00C87711" w:rsidSect="00C87711">
      <w:pgSz w:w="16838" w:h="11906" w:orient="landscape"/>
      <w:pgMar w:top="426"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86D45"/>
    <w:rsid w:val="000A1D6E"/>
    <w:rsid w:val="00115C5D"/>
    <w:rsid w:val="00173CC4"/>
    <w:rsid w:val="00183258"/>
    <w:rsid w:val="00193AE7"/>
    <w:rsid w:val="001B2592"/>
    <w:rsid w:val="002227BD"/>
    <w:rsid w:val="00233D82"/>
    <w:rsid w:val="002376E3"/>
    <w:rsid w:val="002D11DB"/>
    <w:rsid w:val="002F391C"/>
    <w:rsid w:val="00364978"/>
    <w:rsid w:val="003913F3"/>
    <w:rsid w:val="003D2B2B"/>
    <w:rsid w:val="00416A8F"/>
    <w:rsid w:val="004A1B60"/>
    <w:rsid w:val="004D35B4"/>
    <w:rsid w:val="00542FFA"/>
    <w:rsid w:val="005B50FC"/>
    <w:rsid w:val="005B5AE5"/>
    <w:rsid w:val="005E79DF"/>
    <w:rsid w:val="0060117B"/>
    <w:rsid w:val="006260B2"/>
    <w:rsid w:val="006317D3"/>
    <w:rsid w:val="00634033"/>
    <w:rsid w:val="0066638B"/>
    <w:rsid w:val="006C73D3"/>
    <w:rsid w:val="007267C0"/>
    <w:rsid w:val="007815C3"/>
    <w:rsid w:val="007E0A4E"/>
    <w:rsid w:val="00820672"/>
    <w:rsid w:val="00825E78"/>
    <w:rsid w:val="0083462A"/>
    <w:rsid w:val="0083634D"/>
    <w:rsid w:val="0089189C"/>
    <w:rsid w:val="008C4B6E"/>
    <w:rsid w:val="008C5BAB"/>
    <w:rsid w:val="00950AB6"/>
    <w:rsid w:val="0098478B"/>
    <w:rsid w:val="009A35A2"/>
    <w:rsid w:val="009D35D2"/>
    <w:rsid w:val="009D796F"/>
    <w:rsid w:val="009F6D77"/>
    <w:rsid w:val="00A41184"/>
    <w:rsid w:val="00AA3880"/>
    <w:rsid w:val="00B62EE3"/>
    <w:rsid w:val="00C27592"/>
    <w:rsid w:val="00C87711"/>
    <w:rsid w:val="00CA7331"/>
    <w:rsid w:val="00CC6B1F"/>
    <w:rsid w:val="00CD453B"/>
    <w:rsid w:val="00D02743"/>
    <w:rsid w:val="00D05604"/>
    <w:rsid w:val="00D40D6E"/>
    <w:rsid w:val="00D44F4D"/>
    <w:rsid w:val="00D45A18"/>
    <w:rsid w:val="00D976EA"/>
    <w:rsid w:val="00DC5AAE"/>
    <w:rsid w:val="00E473AA"/>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433</Words>
  <Characters>2473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2023-01-27T06:20:00Z</dcterms:created>
  <dcterms:modified xsi:type="dcterms:W3CDTF">2023-01-27T06:20:00Z</dcterms:modified>
</cp:coreProperties>
</file>