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FA6" w:rsidRPr="00020FA6" w:rsidRDefault="00E459A7" w:rsidP="00020FA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020FA6" w:rsidRPr="00020FA6">
        <w:rPr>
          <w:sz w:val="28"/>
          <w:szCs w:val="28"/>
          <w:lang w:val="uk-UA"/>
        </w:rPr>
        <w:t xml:space="preserve">31430000-9  «Електричні акумулятори»                           </w:t>
      </w:r>
    </w:p>
    <w:p w:rsidR="00CF4F87" w:rsidRDefault="00020FA6" w:rsidP="00020FA6">
      <w:pPr>
        <w:jc w:val="center"/>
        <w:rPr>
          <w:sz w:val="28"/>
          <w:szCs w:val="28"/>
          <w:lang w:val="uk-UA"/>
        </w:rPr>
      </w:pPr>
      <w:r w:rsidRPr="00020FA6">
        <w:rPr>
          <w:sz w:val="28"/>
          <w:szCs w:val="28"/>
          <w:lang w:val="uk-UA"/>
        </w:rPr>
        <w:t xml:space="preserve">( акумулятори </w:t>
      </w:r>
      <w:proofErr w:type="spellStart"/>
      <w:r w:rsidRPr="00020FA6">
        <w:rPr>
          <w:sz w:val="28"/>
          <w:szCs w:val="28"/>
          <w:lang w:val="uk-UA"/>
        </w:rPr>
        <w:t>стартерні</w:t>
      </w:r>
      <w:proofErr w:type="spellEnd"/>
      <w:r w:rsidRPr="00020FA6">
        <w:rPr>
          <w:sz w:val="28"/>
          <w:szCs w:val="28"/>
          <w:lang w:val="uk-UA"/>
        </w:rPr>
        <w:t xml:space="preserve"> в асортименті )</w:t>
      </w:r>
    </w:p>
    <w:bookmarkStart w:id="0" w:name="_GoBack"/>
    <w:p w:rsidR="007C3987" w:rsidRPr="007C3987" w:rsidRDefault="007C3987" w:rsidP="00020FA6">
      <w:pPr>
        <w:jc w:val="center"/>
        <w:rPr>
          <w:rFonts w:ascii="Times New Roman" w:hAnsi="Times New Roman"/>
        </w:rPr>
      </w:pPr>
      <w:r w:rsidRPr="007C3987">
        <w:rPr>
          <w:rFonts w:ascii="Times New Roman" w:hAnsi="Times New Roman"/>
        </w:rPr>
        <w:fldChar w:fldCharType="begin"/>
      </w:r>
      <w:r w:rsidRPr="007C3987">
        <w:rPr>
          <w:rFonts w:ascii="Times New Roman" w:hAnsi="Times New Roman"/>
        </w:rPr>
        <w:instrText xml:space="preserve"> HYPERLINK "http://prozorro.gov.ua/tender/UA-2023-02-01-004512-a/" </w:instrText>
      </w:r>
      <w:r w:rsidRPr="007C3987">
        <w:rPr>
          <w:rFonts w:ascii="Times New Roman" w:hAnsi="Times New Roman"/>
        </w:rPr>
        <w:fldChar w:fldCharType="separate"/>
      </w:r>
      <w:r w:rsidRPr="007C3987">
        <w:rPr>
          <w:rStyle w:val="a3"/>
          <w:rFonts w:ascii="Times New Roman" w:hAnsi="Times New Roman"/>
          <w:color w:val="auto"/>
          <w:shd w:val="clear" w:color="auto" w:fill="FFFFFF"/>
        </w:rPr>
        <w:t>UA-2023-02-01-004512-a</w:t>
      </w:r>
      <w:r w:rsidRPr="007C3987">
        <w:rPr>
          <w:rFonts w:ascii="Times New Roman" w:hAnsi="Times New Roman"/>
        </w:rPr>
        <w:fldChar w:fldCharType="end"/>
      </w: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bookmarkEnd w:id="0"/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1E23B9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1E23B9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02817">
                    <w:rPr>
                      <w:rFonts w:ascii="Times New Roman" w:hAnsi="Times New Roman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102817">
                    <w:rPr>
                      <w:rFonts w:ascii="Times New Roman" w:hAnsi="Times New Roman"/>
                      <w:sz w:val="22"/>
                      <w:szCs w:val="22"/>
                    </w:rPr>
                    <w:t xml:space="preserve"> 6СТ-140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- 513х189х223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кг – 39,0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А/год - 140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А – 900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-12</w:t>
                  </w:r>
                </w:p>
              </w:tc>
            </w:tr>
            <w:tr w:rsidR="001E23B9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0281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10281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6СТ-190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 - 513х223х223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кг – 51,0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А/год -  190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А -1200</w:t>
                  </w:r>
                  <w:proofErr w:type="gramEnd"/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-12</w:t>
                  </w:r>
                </w:p>
              </w:tc>
            </w:tr>
            <w:tr w:rsidR="001E23B9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0281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10281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6СТ-55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- 242х175х190</w:t>
                  </w:r>
                </w:p>
                <w:p w:rsidR="001E23B9" w:rsidRPr="00C833A1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кг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14,2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1E23B9" w:rsidRPr="008D0F43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, А/год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55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А – 510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– 12</w:t>
                  </w:r>
                </w:p>
              </w:tc>
            </w:tr>
            <w:tr w:rsidR="001E23B9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6СТ-60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- 242х175х190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кг – 16,0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А/год - 60</w:t>
                  </w:r>
                </w:p>
                <w:p w:rsidR="001E23B9" w:rsidRPr="00C833A1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А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480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– 12</w:t>
                  </w:r>
                </w:p>
              </w:tc>
            </w:tr>
            <w:tr w:rsidR="001E23B9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6СТ-77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- 276х175х190</w:t>
                  </w:r>
                </w:p>
                <w:p w:rsidR="001E23B9" w:rsidRPr="00AE48D4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кг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18,9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1E23B9" w:rsidRPr="008D0F43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, А/год -  7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</w:t>
                  </w:r>
                </w:p>
                <w:p w:rsidR="001E23B9" w:rsidRPr="00AE48D4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А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760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–</w:t>
                  </w: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12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</w:tr>
            <w:tr w:rsidR="001E23B9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Акумулятор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6СТ-90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8D0F43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) - 353х175х190</w:t>
                  </w:r>
                </w:p>
                <w:p w:rsidR="001E23B9" w:rsidRPr="008D0F43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), кг – 2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,0</w:t>
                  </w:r>
                </w:p>
                <w:p w:rsidR="001E23B9" w:rsidRPr="008D0F43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1E23B9" w:rsidRPr="008D0F43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, А/год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90</w:t>
                  </w:r>
                </w:p>
                <w:p w:rsidR="001E23B9" w:rsidRPr="00AE48D4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А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760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, В – 12</w:t>
                  </w:r>
                </w:p>
              </w:tc>
            </w:tr>
            <w:tr w:rsidR="001E23B9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6СТ-100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- 353х175х190</w:t>
                  </w:r>
                </w:p>
                <w:p w:rsidR="001E23B9" w:rsidRPr="00AE48D4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ектролітом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), кг – 24,5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А/год - 100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А – 800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– 12</w:t>
                  </w:r>
                </w:p>
              </w:tc>
            </w:tr>
            <w:tr w:rsidR="001E23B9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6СТ-65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- 242х175х190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кг – 16,0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1E23B9" w:rsidRPr="008D0F43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, А/год - 6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  <w:p w:rsidR="001E23B9" w:rsidRPr="00AE48D4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А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610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– 12</w:t>
                  </w:r>
                </w:p>
              </w:tc>
            </w:tr>
            <w:tr w:rsidR="001E23B9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8D0F43" w:rsidRDefault="001E23B9" w:rsidP="007C398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Акумулятор 6СТ-190 (</w:t>
                  </w: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євроклема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)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 - 513х223х223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кг – 51,0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А/год -  190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(</w:t>
                  </w: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А -1200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-12</w:t>
                  </w:r>
                </w:p>
              </w:tc>
            </w:tr>
            <w:tr w:rsidR="001E23B9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8D0F43" w:rsidRDefault="001E23B9" w:rsidP="007C398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Акумулятор 6СТ-74 (</w:t>
                  </w: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євроклема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)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- 276х175х190</w:t>
                  </w:r>
                </w:p>
                <w:p w:rsidR="001E23B9" w:rsidRPr="00AE48D4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кг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18,0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1E23B9" w:rsidRPr="008D0F43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, А/год -  7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А – 640</w:t>
                  </w:r>
                </w:p>
                <w:p w:rsidR="001E23B9" w:rsidRPr="009E746E" w:rsidRDefault="001E23B9" w:rsidP="007C398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–</w:t>
                  </w: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12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</w:tr>
          </w:tbl>
          <w:p w:rsidR="00E47058" w:rsidRPr="00E47058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E47058">
              <w:t xml:space="preserve">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="00E47058" w:rsidRPr="00E47058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="00E47058" w:rsidRPr="00E47058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="00E47058" w:rsidRPr="00E47058">
              <w:rPr>
                <w:rFonts w:ascii="Times New Roman" w:hAnsi="Times New Roman"/>
                <w:sz w:val="22"/>
                <w:szCs w:val="22"/>
              </w:rPr>
              <w:t xml:space="preserve"> 1 року з дня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отримання</w:t>
            </w:r>
            <w:proofErr w:type="spellEnd"/>
            <w:r w:rsidR="00E47058"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продукції</w:t>
            </w:r>
            <w:proofErr w:type="spellEnd"/>
          </w:p>
          <w:p w:rsidR="00E47058" w:rsidRPr="00E47058" w:rsidRDefault="00E47058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  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 не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1 року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введення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експлуатацію</w:t>
            </w:r>
            <w:proofErr w:type="spellEnd"/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E47058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1 828 822,49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E47058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та </w:t>
            </w:r>
            <w:r w:rsidRPr="00E47058">
              <w:rPr>
                <w:sz w:val="22"/>
                <w:szCs w:val="22"/>
                <w:lang w:val="uk-UA"/>
              </w:rPr>
              <w:t>вартісних показників останньої закупівлі</w:t>
            </w:r>
            <w:r>
              <w:rPr>
                <w:sz w:val="22"/>
                <w:szCs w:val="22"/>
                <w:lang w:val="uk-UA"/>
              </w:rPr>
              <w:t xml:space="preserve"> по </w:t>
            </w:r>
            <w:r>
              <w:t xml:space="preserve"> </w:t>
            </w:r>
            <w:r w:rsidRPr="00E47058">
              <w:rPr>
                <w:sz w:val="22"/>
                <w:szCs w:val="22"/>
                <w:lang w:val="uk-UA"/>
              </w:rPr>
              <w:t xml:space="preserve">АТ </w:t>
            </w:r>
            <w:r>
              <w:rPr>
                <w:sz w:val="22"/>
                <w:szCs w:val="22"/>
                <w:lang w:val="uk-UA"/>
              </w:rPr>
              <w:t>«</w:t>
            </w:r>
            <w:r w:rsidRPr="00E47058">
              <w:rPr>
                <w:sz w:val="22"/>
                <w:szCs w:val="22"/>
                <w:lang w:val="uk-UA"/>
              </w:rPr>
              <w:t>Укрзалізниця»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1E23B9"/>
    <w:rsid w:val="002601BF"/>
    <w:rsid w:val="00287D5D"/>
    <w:rsid w:val="002D0417"/>
    <w:rsid w:val="002F391C"/>
    <w:rsid w:val="003F1BA1"/>
    <w:rsid w:val="005E3885"/>
    <w:rsid w:val="006A7C5E"/>
    <w:rsid w:val="006F02E9"/>
    <w:rsid w:val="007C3987"/>
    <w:rsid w:val="008334EA"/>
    <w:rsid w:val="00852A18"/>
    <w:rsid w:val="00950AB6"/>
    <w:rsid w:val="00B41653"/>
    <w:rsid w:val="00CF39B6"/>
    <w:rsid w:val="00CF4F87"/>
    <w:rsid w:val="00D015DC"/>
    <w:rsid w:val="00DD52CC"/>
    <w:rsid w:val="00E010A0"/>
    <w:rsid w:val="00E459A7"/>
    <w:rsid w:val="00E47058"/>
    <w:rsid w:val="00EA6244"/>
    <w:rsid w:val="00EB6BA4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2023-01-20T11:49:00Z</cp:lastPrinted>
  <dcterms:created xsi:type="dcterms:W3CDTF">2023-02-07T09:48:00Z</dcterms:created>
  <dcterms:modified xsi:type="dcterms:W3CDTF">2023-02-07T09:48:00Z</dcterms:modified>
</cp:coreProperties>
</file>