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50DA" w:rsidRPr="00E650DA" w:rsidRDefault="005B50FC" w:rsidP="00E650DA">
      <w:pPr>
        <w:shd w:val="clear" w:color="auto" w:fill="FFFFFF"/>
        <w:tabs>
          <w:tab w:val="left" w:pos="612"/>
        </w:tabs>
        <w:ind w:left="612"/>
        <w:jc w:val="center"/>
        <w:rPr>
          <w:rFonts w:ascii="Times New Roman" w:hAnsi="Times New Roman"/>
          <w:b/>
          <w:sz w:val="28"/>
          <w:szCs w:val="28"/>
          <w:lang w:val="uk-UA"/>
        </w:rPr>
      </w:pPr>
      <w:r w:rsidRPr="005B50FC">
        <w:rPr>
          <w:b/>
          <w:sz w:val="28"/>
          <w:szCs w:val="28"/>
          <w:lang w:val="uk-UA"/>
        </w:rPr>
        <w:t>ДК</w:t>
      </w:r>
      <w:r w:rsidRPr="005B50FC">
        <w:rPr>
          <w:b/>
          <w:sz w:val="28"/>
          <w:szCs w:val="28"/>
        </w:rPr>
        <w:t xml:space="preserve"> </w:t>
      </w:r>
      <w:r w:rsidRPr="005B50FC">
        <w:rPr>
          <w:b/>
          <w:sz w:val="28"/>
          <w:szCs w:val="28"/>
          <w:lang w:val="uk-UA"/>
        </w:rPr>
        <w:t xml:space="preserve">021-2015 </w:t>
      </w:r>
      <w:r w:rsidRPr="00D45A18">
        <w:rPr>
          <w:b/>
          <w:sz w:val="28"/>
          <w:szCs w:val="28"/>
          <w:lang w:val="uk-UA"/>
        </w:rPr>
        <w:t xml:space="preserve">– </w:t>
      </w:r>
      <w:r w:rsidR="00E650DA" w:rsidRPr="00E650DA">
        <w:rPr>
          <w:rFonts w:ascii="Times New Roman" w:hAnsi="Times New Roman"/>
          <w:b/>
          <w:sz w:val="28"/>
          <w:szCs w:val="28"/>
          <w:lang w:val="uk-UA"/>
        </w:rPr>
        <w:t xml:space="preserve">18420000-9 «Аксесуари для одягу»   </w:t>
      </w:r>
    </w:p>
    <w:p w:rsidR="005B50FC" w:rsidRPr="00E650DA" w:rsidRDefault="00E650DA" w:rsidP="00E650DA">
      <w:pPr>
        <w:shd w:val="clear" w:color="auto" w:fill="FFFFFF"/>
        <w:tabs>
          <w:tab w:val="left" w:pos="612"/>
        </w:tabs>
        <w:ind w:left="612"/>
        <w:rPr>
          <w:rFonts w:ascii="Times New Roman" w:hAnsi="Times New Roman"/>
          <w:b/>
          <w:color w:val="000000"/>
          <w:sz w:val="28"/>
          <w:szCs w:val="28"/>
          <w:lang w:val="uk-UA"/>
        </w:rPr>
      </w:pPr>
      <w:r w:rsidRPr="00E650DA">
        <w:rPr>
          <w:rFonts w:ascii="Times New Roman" w:hAnsi="Times New Roman"/>
          <w:b/>
          <w:sz w:val="28"/>
          <w:szCs w:val="28"/>
          <w:lang w:val="uk-UA"/>
        </w:rPr>
        <w:t>(</w:t>
      </w:r>
      <w:r w:rsidRPr="00E650DA">
        <w:rPr>
          <w:rFonts w:ascii="Times New Roman" w:hAnsi="Times New Roman"/>
          <w:b/>
          <w:color w:val="000000"/>
          <w:sz w:val="28"/>
          <w:szCs w:val="28"/>
          <w:lang w:val="uk-UA"/>
        </w:rPr>
        <w:t xml:space="preserve">Лот №1 - </w:t>
      </w:r>
      <w:r w:rsidRPr="00E650DA">
        <w:rPr>
          <w:rFonts w:ascii="Times New Roman" w:hAnsi="Times New Roman"/>
          <w:b/>
          <w:sz w:val="28"/>
          <w:szCs w:val="28"/>
          <w:lang w:val="uk-UA"/>
        </w:rPr>
        <w:t>Рукавиці в асортименті</w:t>
      </w:r>
      <w:r w:rsidRPr="00E650DA">
        <w:rPr>
          <w:rFonts w:ascii="Times New Roman" w:hAnsi="Times New Roman"/>
          <w:b/>
          <w:color w:val="000000"/>
          <w:sz w:val="28"/>
          <w:szCs w:val="28"/>
          <w:lang w:val="uk-UA"/>
        </w:rPr>
        <w:t>,</w:t>
      </w:r>
      <w:r>
        <w:rPr>
          <w:rFonts w:ascii="Times New Roman" w:hAnsi="Times New Roman"/>
          <w:b/>
          <w:color w:val="000000"/>
          <w:sz w:val="28"/>
          <w:szCs w:val="28"/>
          <w:lang w:val="uk-UA"/>
        </w:rPr>
        <w:t xml:space="preserve">   </w:t>
      </w:r>
      <w:r w:rsidRPr="00E650DA">
        <w:rPr>
          <w:rFonts w:ascii="Times New Roman" w:hAnsi="Times New Roman"/>
          <w:b/>
          <w:color w:val="000000"/>
          <w:sz w:val="28"/>
          <w:szCs w:val="28"/>
          <w:lang w:val="uk-UA"/>
        </w:rPr>
        <w:t xml:space="preserve">Лот №2 – Рукавиці з крагами утеплені, </w:t>
      </w:r>
      <w:r>
        <w:rPr>
          <w:rFonts w:ascii="Times New Roman" w:hAnsi="Times New Roman"/>
          <w:b/>
          <w:color w:val="000000"/>
          <w:sz w:val="28"/>
          <w:szCs w:val="28"/>
          <w:lang w:val="uk-UA"/>
        </w:rPr>
        <w:t xml:space="preserve">   </w:t>
      </w:r>
      <w:r w:rsidRPr="00E650DA">
        <w:rPr>
          <w:rFonts w:ascii="Times New Roman" w:hAnsi="Times New Roman"/>
          <w:b/>
          <w:color w:val="000000"/>
          <w:sz w:val="28"/>
          <w:szCs w:val="28"/>
          <w:lang w:val="uk-UA"/>
        </w:rPr>
        <w:t>Лот №3 -  Рукавиці антивібраційні</w:t>
      </w:r>
      <w:r w:rsidR="00A073D6">
        <w:rPr>
          <w:rFonts w:ascii="Times New Roman" w:hAnsi="Times New Roman"/>
          <w:b/>
          <w:color w:val="000000"/>
          <w:sz w:val="28"/>
          <w:szCs w:val="28"/>
          <w:lang w:val="uk-UA"/>
        </w:rPr>
        <w:t>)</w:t>
      </w:r>
    </w:p>
    <w:bookmarkStart w:id="0" w:name="_GoBack"/>
    <w:p w:rsidR="000259B5" w:rsidRPr="00A073D6" w:rsidRDefault="00A073D6" w:rsidP="00A073D6">
      <w:pPr>
        <w:jc w:val="center"/>
        <w:rPr>
          <w:rFonts w:ascii="Times New Roman" w:hAnsi="Times New Roman"/>
          <w:lang w:val="uk-UA"/>
        </w:rPr>
      </w:pPr>
      <w:r w:rsidRPr="00A073D6">
        <w:rPr>
          <w:rFonts w:ascii="Times New Roman" w:hAnsi="Times New Roman"/>
        </w:rPr>
        <w:fldChar w:fldCharType="begin"/>
      </w:r>
      <w:r w:rsidRPr="00A073D6">
        <w:rPr>
          <w:rFonts w:ascii="Times New Roman" w:hAnsi="Times New Roman"/>
        </w:rPr>
        <w:instrText xml:space="preserve"> HYPERLINK "http://prozorro.gov.ua/tender/UA-2023-02-20-011926-a/" </w:instrText>
      </w:r>
      <w:r w:rsidRPr="00A073D6">
        <w:rPr>
          <w:rFonts w:ascii="Times New Roman" w:hAnsi="Times New Roman"/>
        </w:rPr>
        <w:fldChar w:fldCharType="separate"/>
      </w:r>
      <w:r w:rsidRPr="00A073D6">
        <w:rPr>
          <w:rStyle w:val="a3"/>
          <w:rFonts w:ascii="Times New Roman" w:hAnsi="Times New Roman"/>
          <w:color w:val="auto"/>
          <w:shd w:val="clear" w:color="auto" w:fill="FFFFFF"/>
        </w:rPr>
        <w:t>UA-2023-02-20-011926-a</w:t>
      </w:r>
      <w:r w:rsidRPr="00A073D6">
        <w:rPr>
          <w:rFonts w:ascii="Times New Roman" w:hAnsi="Times New Roman"/>
        </w:rPr>
        <w:fldChar w:fldCharType="end"/>
      </w:r>
    </w:p>
    <w:bookmarkEnd w:id="0"/>
    <w:p w:rsidR="00D566BA" w:rsidRDefault="00D566BA" w:rsidP="000259B5">
      <w:pPr>
        <w:rPr>
          <w:lang w:val="uk-UA"/>
        </w:rPr>
      </w:pPr>
    </w:p>
    <w:tbl>
      <w:tblPr>
        <w:tblStyle w:val="a4"/>
        <w:tblpPr w:leftFromText="180" w:rightFromText="180" w:vertAnchor="text" w:tblpY="1"/>
        <w:tblOverlap w:val="never"/>
        <w:tblW w:w="15843" w:type="dxa"/>
        <w:tblLayout w:type="fixed"/>
        <w:tblLook w:val="04A0" w:firstRow="1" w:lastRow="0" w:firstColumn="1" w:lastColumn="0" w:noHBand="0" w:noVBand="1"/>
      </w:tblPr>
      <w:tblGrid>
        <w:gridCol w:w="13291"/>
        <w:gridCol w:w="2552"/>
      </w:tblGrid>
      <w:tr w:rsidR="000259B5" w:rsidTr="003275D9">
        <w:tc>
          <w:tcPr>
            <w:tcW w:w="13291" w:type="dxa"/>
          </w:tcPr>
          <w:p w:rsidR="000259B5" w:rsidRPr="000259B5" w:rsidRDefault="000259B5" w:rsidP="003275D9">
            <w:pPr>
              <w:jc w:val="center"/>
              <w:rPr>
                <w:b/>
                <w:sz w:val="28"/>
                <w:szCs w:val="28"/>
                <w:lang w:val="uk-UA"/>
              </w:rPr>
            </w:pPr>
            <w:r w:rsidRPr="000259B5">
              <w:rPr>
                <w:b/>
                <w:sz w:val="28"/>
                <w:szCs w:val="28"/>
                <w:lang w:val="uk-UA"/>
              </w:rPr>
              <w:t>Вимоги Тендерної документації</w:t>
            </w:r>
          </w:p>
        </w:tc>
        <w:tc>
          <w:tcPr>
            <w:tcW w:w="2552" w:type="dxa"/>
          </w:tcPr>
          <w:p w:rsidR="000259B5" w:rsidRDefault="000259B5" w:rsidP="003275D9">
            <w:pPr>
              <w:jc w:val="center"/>
              <w:rPr>
                <w:lang w:val="uk-UA"/>
              </w:rPr>
            </w:pPr>
            <w:proofErr w:type="spellStart"/>
            <w:r w:rsidRPr="000259B5">
              <w:rPr>
                <w:b/>
                <w:sz w:val="28"/>
                <w:szCs w:val="28"/>
                <w:lang w:val="uk-UA"/>
              </w:rPr>
              <w:t>Обгрунтування</w:t>
            </w:r>
            <w:proofErr w:type="spellEnd"/>
          </w:p>
        </w:tc>
      </w:tr>
      <w:tr w:rsidR="00A073D6" w:rsidRPr="00E650DA" w:rsidTr="003275D9">
        <w:trPr>
          <w:trHeight w:val="1442"/>
        </w:trPr>
        <w:tc>
          <w:tcPr>
            <w:tcW w:w="13291" w:type="dxa"/>
            <w:vAlign w:val="center"/>
          </w:tcPr>
          <w:p w:rsidR="00A073D6" w:rsidRPr="008C5BAB" w:rsidRDefault="00A073D6" w:rsidP="003275D9">
            <w:pPr>
              <w:pStyle w:val="a5"/>
              <w:rPr>
                <w:rFonts w:ascii="Times New Roman" w:hAnsi="Times New Roman"/>
                <w:b/>
                <w:sz w:val="32"/>
                <w:szCs w:val="32"/>
              </w:rPr>
            </w:pPr>
            <w:r w:rsidRPr="00193AE7">
              <w:rPr>
                <w:rFonts w:ascii="Times New Roman" w:hAnsi="Times New Roman"/>
                <w:b/>
                <w:sz w:val="28"/>
                <w:szCs w:val="28"/>
              </w:rPr>
              <w:t>Рукавиці</w:t>
            </w:r>
            <w:r>
              <w:rPr>
                <w:rFonts w:ascii="Times New Roman" w:hAnsi="Times New Roman"/>
                <w:b/>
                <w:sz w:val="28"/>
                <w:szCs w:val="28"/>
              </w:rPr>
              <w:t xml:space="preserve"> в асортименті</w:t>
            </w:r>
          </w:p>
        </w:tc>
        <w:tc>
          <w:tcPr>
            <w:tcW w:w="2552" w:type="dxa"/>
            <w:vMerge w:val="restart"/>
            <w:vAlign w:val="center"/>
          </w:tcPr>
          <w:p w:rsidR="00A073D6" w:rsidRPr="009D35D2" w:rsidRDefault="00A073D6" w:rsidP="003275D9">
            <w:pPr>
              <w:jc w:val="center"/>
              <w:rPr>
                <w:lang w:val="uk-UA"/>
              </w:rPr>
            </w:pPr>
            <w:r w:rsidRPr="009D35D2">
              <w:rPr>
                <w:lang w:val="uk-UA"/>
              </w:rPr>
              <w:t>Норми безоплатної видачі спеціального одягу, спеціального взуття та інших засобів індивідуального захисту працівникам залізничного транспорту (наказ Міністерства соціальної політики України від 30 січня 2017 року №141)</w:t>
            </w:r>
          </w:p>
          <w:p w:rsidR="00A073D6" w:rsidRPr="009D35D2" w:rsidRDefault="00A073D6" w:rsidP="003275D9">
            <w:pPr>
              <w:jc w:val="center"/>
              <w:rPr>
                <w:rFonts w:ascii="Times New Roman" w:hAnsi="Times New Roman"/>
                <w:lang w:val="uk-UA"/>
              </w:rPr>
            </w:pPr>
          </w:p>
          <w:p w:rsidR="00A073D6" w:rsidRPr="009D35D2" w:rsidRDefault="00A073D6" w:rsidP="003275D9">
            <w:pPr>
              <w:jc w:val="center"/>
              <w:rPr>
                <w:lang w:val="uk-UA"/>
              </w:rPr>
            </w:pPr>
          </w:p>
        </w:tc>
      </w:tr>
      <w:tr w:rsidR="00A073D6" w:rsidRPr="00E650DA" w:rsidTr="003275D9">
        <w:trPr>
          <w:trHeight w:val="1598"/>
        </w:trPr>
        <w:tc>
          <w:tcPr>
            <w:tcW w:w="13291" w:type="dxa"/>
          </w:tcPr>
          <w:p w:rsidR="00A073D6" w:rsidRPr="00635742" w:rsidRDefault="00A073D6" w:rsidP="003275D9">
            <w:pPr>
              <w:widowControl w:val="0"/>
              <w:shd w:val="clear" w:color="auto" w:fill="FFFFFF"/>
              <w:autoSpaceDE/>
              <w:autoSpaceDN/>
              <w:adjustRightInd/>
              <w:spacing w:after="120" w:line="276" w:lineRule="auto"/>
              <w:rPr>
                <w:rFonts w:ascii="Times New Roman" w:eastAsia="Calibri" w:hAnsi="Times New Roman"/>
                <w:b/>
                <w:color w:val="000000"/>
                <w:sz w:val="21"/>
                <w:szCs w:val="21"/>
                <w:u w:val="single"/>
                <w:lang w:val="uk-UA" w:eastAsia="en-US"/>
              </w:rPr>
            </w:pPr>
            <w:r w:rsidRPr="00635742">
              <w:rPr>
                <w:rFonts w:ascii="Times New Roman" w:hAnsi="Times New Roman"/>
                <w:b/>
                <w:color w:val="000000"/>
                <w:sz w:val="21"/>
                <w:szCs w:val="21"/>
                <w:u w:val="single"/>
                <w:lang w:val="uk-UA"/>
              </w:rPr>
              <w:t xml:space="preserve">Лот № 1 </w:t>
            </w:r>
          </w:p>
          <w:tbl>
            <w:tblPr>
              <w:tblW w:w="12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984"/>
              <w:gridCol w:w="7934"/>
              <w:gridCol w:w="1134"/>
              <w:gridCol w:w="567"/>
              <w:gridCol w:w="786"/>
            </w:tblGrid>
            <w:tr w:rsidR="00A073D6" w:rsidRPr="003275D9" w:rsidTr="003275D9">
              <w:trPr>
                <w:trHeight w:val="856"/>
              </w:trPr>
              <w:tc>
                <w:tcPr>
                  <w:tcW w:w="567" w:type="dxa"/>
                  <w:vAlign w:val="center"/>
                </w:tcPr>
                <w:p w:rsidR="00A073D6" w:rsidRPr="003275D9" w:rsidRDefault="00A073D6" w:rsidP="003275D9">
                  <w:pPr>
                    <w:framePr w:hSpace="180" w:wrap="around" w:vAnchor="text" w:hAnchor="text" w:y="1"/>
                    <w:suppressOverlap/>
                    <w:jc w:val="center"/>
                    <w:rPr>
                      <w:rFonts w:ascii="Times New Roman" w:hAnsi="Times New Roman"/>
                      <w:b/>
                      <w:bCs/>
                      <w:sz w:val="20"/>
                      <w:szCs w:val="20"/>
                      <w:lang w:val="uk-UA" w:eastAsia="en-US"/>
                    </w:rPr>
                  </w:pPr>
                  <w:r w:rsidRPr="003275D9">
                    <w:rPr>
                      <w:rFonts w:ascii="Times New Roman" w:hAnsi="Times New Roman"/>
                      <w:b/>
                      <w:bCs/>
                      <w:sz w:val="20"/>
                      <w:szCs w:val="20"/>
                    </w:rPr>
                    <w:t>№</w:t>
                  </w:r>
                  <w:r w:rsidRPr="003275D9">
                    <w:rPr>
                      <w:rFonts w:ascii="Times New Roman" w:hAnsi="Times New Roman"/>
                      <w:b/>
                      <w:bCs/>
                      <w:sz w:val="20"/>
                      <w:szCs w:val="20"/>
                      <w:lang w:val="uk-UA"/>
                    </w:rPr>
                    <w:t xml:space="preserve"> </w:t>
                  </w:r>
                  <w:r w:rsidRPr="003275D9">
                    <w:rPr>
                      <w:rFonts w:ascii="Times New Roman" w:hAnsi="Times New Roman"/>
                      <w:b/>
                      <w:bCs/>
                      <w:sz w:val="20"/>
                      <w:szCs w:val="20"/>
                    </w:rPr>
                    <w:t>з/</w:t>
                  </w:r>
                  <w:proofErr w:type="gramStart"/>
                  <w:r w:rsidRPr="003275D9">
                    <w:rPr>
                      <w:rFonts w:ascii="Times New Roman" w:hAnsi="Times New Roman"/>
                      <w:b/>
                      <w:bCs/>
                      <w:sz w:val="20"/>
                      <w:szCs w:val="20"/>
                    </w:rPr>
                    <w:t>п</w:t>
                  </w:r>
                  <w:proofErr w:type="gramEnd"/>
                </w:p>
              </w:tc>
              <w:tc>
                <w:tcPr>
                  <w:tcW w:w="1984" w:type="dxa"/>
                  <w:vAlign w:val="center"/>
                </w:tcPr>
                <w:p w:rsidR="00A073D6" w:rsidRPr="003275D9" w:rsidRDefault="00A073D6" w:rsidP="003275D9">
                  <w:pPr>
                    <w:framePr w:hSpace="180" w:wrap="around" w:vAnchor="text" w:hAnchor="text" w:y="1"/>
                    <w:suppressOverlap/>
                    <w:jc w:val="center"/>
                    <w:rPr>
                      <w:rFonts w:ascii="Times New Roman" w:hAnsi="Times New Roman"/>
                      <w:b/>
                      <w:color w:val="000000"/>
                      <w:sz w:val="20"/>
                      <w:szCs w:val="20"/>
                      <w:lang w:val="uk-UA" w:eastAsia="en-US"/>
                    </w:rPr>
                  </w:pPr>
                  <w:proofErr w:type="spellStart"/>
                  <w:r w:rsidRPr="003275D9">
                    <w:rPr>
                      <w:rFonts w:ascii="Times New Roman" w:hAnsi="Times New Roman"/>
                      <w:b/>
                      <w:color w:val="000000"/>
                      <w:sz w:val="20"/>
                      <w:szCs w:val="20"/>
                    </w:rPr>
                    <w:t>Найменування</w:t>
                  </w:r>
                  <w:proofErr w:type="spellEnd"/>
                  <w:r w:rsidRPr="003275D9">
                    <w:rPr>
                      <w:rFonts w:ascii="Times New Roman" w:hAnsi="Times New Roman"/>
                      <w:b/>
                      <w:color w:val="000000"/>
                      <w:sz w:val="20"/>
                      <w:szCs w:val="20"/>
                      <w:lang w:val="uk-UA"/>
                    </w:rPr>
                    <w:t xml:space="preserve"> </w:t>
                  </w:r>
                  <w:r w:rsidRPr="003275D9">
                    <w:rPr>
                      <w:rFonts w:ascii="Times New Roman" w:hAnsi="Times New Roman"/>
                      <w:b/>
                      <w:color w:val="000000"/>
                      <w:sz w:val="20"/>
                      <w:szCs w:val="20"/>
                    </w:rPr>
                    <w:t>товару</w:t>
                  </w:r>
                </w:p>
              </w:tc>
              <w:tc>
                <w:tcPr>
                  <w:tcW w:w="7934" w:type="dxa"/>
                  <w:vAlign w:val="center"/>
                </w:tcPr>
                <w:p w:rsidR="00A073D6" w:rsidRPr="003275D9" w:rsidRDefault="00A073D6" w:rsidP="003275D9">
                  <w:pPr>
                    <w:framePr w:hSpace="180" w:wrap="around" w:vAnchor="text" w:hAnchor="text" w:y="1"/>
                    <w:suppressOverlap/>
                    <w:jc w:val="center"/>
                    <w:rPr>
                      <w:rFonts w:ascii="Times New Roman" w:hAnsi="Times New Roman"/>
                      <w:b/>
                      <w:color w:val="000000"/>
                      <w:sz w:val="20"/>
                      <w:szCs w:val="20"/>
                      <w:lang w:val="uk-UA" w:eastAsia="en-US"/>
                    </w:rPr>
                  </w:pPr>
                  <w:r w:rsidRPr="003275D9">
                    <w:rPr>
                      <w:rFonts w:ascii="Times New Roman" w:hAnsi="Times New Roman"/>
                      <w:b/>
                      <w:color w:val="000000"/>
                      <w:sz w:val="20"/>
                      <w:szCs w:val="20"/>
                    </w:rPr>
                    <w:t>характеристики</w:t>
                  </w:r>
                </w:p>
              </w:tc>
              <w:tc>
                <w:tcPr>
                  <w:tcW w:w="1134" w:type="dxa"/>
                  <w:vAlign w:val="center"/>
                </w:tcPr>
                <w:p w:rsidR="00A073D6" w:rsidRPr="003275D9" w:rsidRDefault="00A073D6" w:rsidP="003275D9">
                  <w:pPr>
                    <w:framePr w:hSpace="180" w:wrap="around" w:vAnchor="text" w:hAnchor="text" w:y="1"/>
                    <w:spacing w:after="200" w:line="276" w:lineRule="auto"/>
                    <w:ind w:right="-108"/>
                    <w:suppressOverlap/>
                    <w:jc w:val="center"/>
                    <w:rPr>
                      <w:rFonts w:ascii="Times New Roman" w:hAnsi="Times New Roman"/>
                      <w:b/>
                      <w:sz w:val="20"/>
                      <w:szCs w:val="20"/>
                      <w:lang w:val="uk-UA" w:eastAsia="en-US"/>
                    </w:rPr>
                  </w:pPr>
                  <w:r w:rsidRPr="003275D9">
                    <w:rPr>
                      <w:rFonts w:ascii="Times New Roman" w:hAnsi="Times New Roman"/>
                      <w:b/>
                      <w:sz w:val="20"/>
                      <w:szCs w:val="20"/>
                    </w:rPr>
                    <w:t xml:space="preserve">(ДСТУ, ГОСТ, ТУ) </w:t>
                  </w:r>
                </w:p>
              </w:tc>
              <w:tc>
                <w:tcPr>
                  <w:tcW w:w="567" w:type="dxa"/>
                  <w:vAlign w:val="center"/>
                </w:tcPr>
                <w:p w:rsidR="00A073D6" w:rsidRPr="003275D9" w:rsidRDefault="00A073D6" w:rsidP="003275D9">
                  <w:pPr>
                    <w:framePr w:hSpace="180" w:wrap="around" w:vAnchor="text" w:hAnchor="text" w:y="1"/>
                    <w:spacing w:after="200" w:line="276" w:lineRule="auto"/>
                    <w:suppressOverlap/>
                    <w:jc w:val="center"/>
                    <w:rPr>
                      <w:rFonts w:ascii="Times New Roman" w:hAnsi="Times New Roman"/>
                      <w:b/>
                      <w:bCs/>
                      <w:sz w:val="20"/>
                      <w:szCs w:val="20"/>
                      <w:lang w:val="uk-UA" w:eastAsia="en-US"/>
                    </w:rPr>
                  </w:pPr>
                  <w:r w:rsidRPr="003275D9">
                    <w:rPr>
                      <w:rFonts w:ascii="Times New Roman" w:hAnsi="Times New Roman"/>
                      <w:b/>
                      <w:bCs/>
                      <w:sz w:val="20"/>
                      <w:szCs w:val="20"/>
                    </w:rPr>
                    <w:t>Од</w:t>
                  </w:r>
                  <w:proofErr w:type="gramStart"/>
                  <w:r w:rsidRPr="003275D9">
                    <w:rPr>
                      <w:rFonts w:ascii="Times New Roman" w:hAnsi="Times New Roman"/>
                      <w:b/>
                      <w:bCs/>
                      <w:sz w:val="20"/>
                      <w:szCs w:val="20"/>
                    </w:rPr>
                    <w:t>.</w:t>
                  </w:r>
                  <w:proofErr w:type="gramEnd"/>
                  <w:r w:rsidRPr="003275D9">
                    <w:rPr>
                      <w:rFonts w:ascii="Times New Roman" w:hAnsi="Times New Roman"/>
                      <w:b/>
                      <w:bCs/>
                      <w:sz w:val="20"/>
                      <w:szCs w:val="20"/>
                    </w:rPr>
                    <w:t xml:space="preserve"> </w:t>
                  </w:r>
                  <w:proofErr w:type="spellStart"/>
                  <w:proofErr w:type="gramStart"/>
                  <w:r w:rsidRPr="003275D9">
                    <w:rPr>
                      <w:rFonts w:ascii="Times New Roman" w:hAnsi="Times New Roman"/>
                      <w:b/>
                      <w:bCs/>
                      <w:sz w:val="20"/>
                      <w:szCs w:val="20"/>
                    </w:rPr>
                    <w:t>в</w:t>
                  </w:r>
                  <w:proofErr w:type="gramEnd"/>
                  <w:r w:rsidRPr="003275D9">
                    <w:rPr>
                      <w:rFonts w:ascii="Times New Roman" w:hAnsi="Times New Roman"/>
                      <w:b/>
                      <w:bCs/>
                      <w:sz w:val="20"/>
                      <w:szCs w:val="20"/>
                    </w:rPr>
                    <w:t>им</w:t>
                  </w:r>
                  <w:proofErr w:type="spellEnd"/>
                  <w:r w:rsidRPr="003275D9">
                    <w:rPr>
                      <w:rFonts w:ascii="Times New Roman" w:hAnsi="Times New Roman"/>
                      <w:b/>
                      <w:bCs/>
                      <w:sz w:val="20"/>
                      <w:szCs w:val="20"/>
                    </w:rPr>
                    <w:t>.</w:t>
                  </w:r>
                </w:p>
              </w:tc>
              <w:tc>
                <w:tcPr>
                  <w:tcW w:w="786" w:type="dxa"/>
                  <w:vAlign w:val="center"/>
                </w:tcPr>
                <w:p w:rsidR="00A073D6" w:rsidRPr="003275D9" w:rsidRDefault="00A073D6" w:rsidP="003275D9">
                  <w:pPr>
                    <w:framePr w:hSpace="180" w:wrap="around" w:vAnchor="text" w:hAnchor="text" w:y="1"/>
                    <w:spacing w:after="200" w:line="276" w:lineRule="auto"/>
                    <w:suppressOverlap/>
                    <w:jc w:val="center"/>
                    <w:rPr>
                      <w:rFonts w:ascii="Times New Roman" w:hAnsi="Times New Roman"/>
                      <w:b/>
                      <w:bCs/>
                      <w:sz w:val="20"/>
                      <w:szCs w:val="20"/>
                      <w:lang w:val="uk-UA" w:eastAsia="en-US"/>
                    </w:rPr>
                  </w:pPr>
                  <w:proofErr w:type="spellStart"/>
                  <w:r w:rsidRPr="003275D9">
                    <w:rPr>
                      <w:rFonts w:ascii="Times New Roman" w:hAnsi="Times New Roman"/>
                      <w:b/>
                      <w:bCs/>
                      <w:sz w:val="20"/>
                      <w:szCs w:val="20"/>
                    </w:rPr>
                    <w:t>Кількі</w:t>
                  </w:r>
                  <w:proofErr w:type="spellEnd"/>
                  <w:r w:rsidRPr="003275D9">
                    <w:rPr>
                      <w:rFonts w:ascii="Times New Roman" w:hAnsi="Times New Roman"/>
                      <w:b/>
                      <w:bCs/>
                      <w:sz w:val="20"/>
                      <w:szCs w:val="20"/>
                      <w:lang w:val="uk-UA"/>
                    </w:rPr>
                    <w:t>с</w:t>
                  </w:r>
                  <w:proofErr w:type="spellStart"/>
                  <w:r w:rsidRPr="003275D9">
                    <w:rPr>
                      <w:rFonts w:ascii="Times New Roman" w:hAnsi="Times New Roman"/>
                      <w:b/>
                      <w:bCs/>
                      <w:sz w:val="20"/>
                      <w:szCs w:val="20"/>
                    </w:rPr>
                    <w:t>ть</w:t>
                  </w:r>
                  <w:proofErr w:type="spellEnd"/>
                </w:p>
              </w:tc>
            </w:tr>
            <w:tr w:rsidR="00A073D6" w:rsidRPr="003275D9" w:rsidTr="003275D9">
              <w:trPr>
                <w:cantSplit/>
                <w:trHeight w:val="4116"/>
              </w:trPr>
              <w:tc>
                <w:tcPr>
                  <w:tcW w:w="567" w:type="dxa"/>
                  <w:vAlign w:val="center"/>
                </w:tcPr>
                <w:p w:rsidR="00A073D6" w:rsidRPr="003275D9" w:rsidRDefault="00A073D6" w:rsidP="003275D9">
                  <w:pPr>
                    <w:framePr w:hSpace="180" w:wrap="around" w:vAnchor="text" w:hAnchor="text" w:y="1"/>
                    <w:suppressOverlap/>
                    <w:jc w:val="center"/>
                    <w:rPr>
                      <w:rFonts w:ascii="Times New Roman" w:hAnsi="Times New Roman"/>
                      <w:sz w:val="20"/>
                      <w:szCs w:val="20"/>
                    </w:rPr>
                  </w:pPr>
                  <w:r w:rsidRPr="003275D9">
                    <w:rPr>
                      <w:rFonts w:ascii="Times New Roman" w:hAnsi="Times New Roman"/>
                      <w:sz w:val="20"/>
                      <w:szCs w:val="20"/>
                    </w:rPr>
                    <w:t>1</w:t>
                  </w:r>
                </w:p>
              </w:tc>
              <w:tc>
                <w:tcPr>
                  <w:tcW w:w="1984" w:type="dxa"/>
                  <w:vAlign w:val="center"/>
                </w:tcPr>
                <w:p w:rsidR="00A073D6" w:rsidRPr="003275D9" w:rsidRDefault="00A073D6" w:rsidP="003275D9">
                  <w:pPr>
                    <w:framePr w:hSpace="180" w:wrap="around" w:vAnchor="text" w:hAnchor="text" w:y="1"/>
                    <w:suppressOverlap/>
                    <w:rPr>
                      <w:rFonts w:ascii="Times New Roman" w:hAnsi="Times New Roman"/>
                      <w:color w:val="000000"/>
                      <w:sz w:val="20"/>
                      <w:szCs w:val="20"/>
                      <w:highlight w:val="yellow"/>
                    </w:rPr>
                  </w:pPr>
                  <w:proofErr w:type="spellStart"/>
                  <w:r w:rsidRPr="003275D9">
                    <w:rPr>
                      <w:rFonts w:ascii="Times New Roman" w:hAnsi="Times New Roman"/>
                      <w:sz w:val="20"/>
                      <w:szCs w:val="20"/>
                    </w:rPr>
                    <w:t>Рукавиці</w:t>
                  </w:r>
                  <w:proofErr w:type="spellEnd"/>
                  <w:r w:rsidRPr="003275D9">
                    <w:rPr>
                      <w:rFonts w:ascii="Times New Roman" w:hAnsi="Times New Roman"/>
                      <w:sz w:val="20"/>
                      <w:szCs w:val="20"/>
                    </w:rPr>
                    <w:t xml:space="preserve"> </w:t>
                  </w:r>
                  <w:proofErr w:type="spellStart"/>
                  <w:r w:rsidRPr="003275D9">
                    <w:rPr>
                      <w:rFonts w:ascii="Times New Roman" w:hAnsi="Times New Roman"/>
                      <w:sz w:val="20"/>
                      <w:szCs w:val="20"/>
                    </w:rPr>
                    <w:t>гумові</w:t>
                  </w:r>
                  <w:proofErr w:type="spellEnd"/>
                  <w:r w:rsidRPr="003275D9">
                    <w:rPr>
                      <w:rFonts w:ascii="Times New Roman" w:hAnsi="Times New Roman"/>
                      <w:sz w:val="20"/>
                      <w:szCs w:val="20"/>
                    </w:rPr>
                    <w:t xml:space="preserve"> </w:t>
                  </w:r>
                  <w:proofErr w:type="spellStart"/>
                  <w:proofErr w:type="gramStart"/>
                  <w:r w:rsidRPr="003275D9">
                    <w:rPr>
                      <w:rFonts w:ascii="Times New Roman" w:hAnsi="Times New Roman"/>
                      <w:sz w:val="20"/>
                      <w:szCs w:val="20"/>
                    </w:rPr>
                    <w:t>техн</w:t>
                  </w:r>
                  <w:proofErr w:type="gramEnd"/>
                  <w:r w:rsidRPr="003275D9">
                    <w:rPr>
                      <w:rFonts w:ascii="Times New Roman" w:hAnsi="Times New Roman"/>
                      <w:sz w:val="20"/>
                      <w:szCs w:val="20"/>
                    </w:rPr>
                    <w:t>ічні</w:t>
                  </w:r>
                  <w:proofErr w:type="spellEnd"/>
                </w:p>
              </w:tc>
              <w:tc>
                <w:tcPr>
                  <w:tcW w:w="7934" w:type="dxa"/>
                  <w:vAlign w:val="center"/>
                </w:tcPr>
                <w:p w:rsidR="00A073D6" w:rsidRPr="003275D9" w:rsidRDefault="00A073D6" w:rsidP="003275D9">
                  <w:pPr>
                    <w:framePr w:hSpace="180" w:wrap="around" w:vAnchor="text" w:hAnchor="text" w:y="1"/>
                    <w:suppressOverlap/>
                    <w:jc w:val="both"/>
                    <w:rPr>
                      <w:rFonts w:ascii="Times New Roman" w:hAnsi="Times New Roman"/>
                      <w:sz w:val="20"/>
                      <w:szCs w:val="20"/>
                    </w:rPr>
                  </w:pPr>
                  <w:proofErr w:type="spellStart"/>
                  <w:proofErr w:type="gramStart"/>
                  <w:r w:rsidRPr="003275D9">
                    <w:rPr>
                      <w:rFonts w:ascii="Times New Roman" w:hAnsi="Times New Roman"/>
                      <w:bCs/>
                      <w:sz w:val="20"/>
                      <w:szCs w:val="20"/>
                    </w:rPr>
                    <w:t>Техн</w:t>
                  </w:r>
                  <w:proofErr w:type="gramEnd"/>
                  <w:r w:rsidRPr="003275D9">
                    <w:rPr>
                      <w:rFonts w:ascii="Times New Roman" w:hAnsi="Times New Roman"/>
                      <w:bCs/>
                      <w:sz w:val="20"/>
                      <w:szCs w:val="20"/>
                    </w:rPr>
                    <w:t>ічні</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вимоги</w:t>
                  </w:r>
                  <w:proofErr w:type="spellEnd"/>
                  <w:r w:rsidRPr="003275D9">
                    <w:rPr>
                      <w:rFonts w:ascii="Times New Roman" w:hAnsi="Times New Roman"/>
                      <w:bCs/>
                      <w:sz w:val="20"/>
                      <w:szCs w:val="20"/>
                    </w:rPr>
                    <w:t xml:space="preserve">: </w:t>
                  </w:r>
                  <w:proofErr w:type="spellStart"/>
                  <w:r w:rsidRPr="003275D9">
                    <w:rPr>
                      <w:rFonts w:ascii="Times New Roman" w:hAnsi="Times New Roman"/>
                      <w:sz w:val="20"/>
                      <w:szCs w:val="20"/>
                    </w:rPr>
                    <w:t>повинні</w:t>
                  </w:r>
                  <w:proofErr w:type="spellEnd"/>
                  <w:r w:rsidRPr="003275D9">
                    <w:rPr>
                      <w:rFonts w:ascii="Times New Roman" w:hAnsi="Times New Roman"/>
                      <w:sz w:val="20"/>
                      <w:szCs w:val="20"/>
                    </w:rPr>
                    <w:t xml:space="preserve"> </w:t>
                  </w:r>
                  <w:proofErr w:type="spellStart"/>
                  <w:r w:rsidRPr="003275D9">
                    <w:rPr>
                      <w:rFonts w:ascii="Times New Roman" w:hAnsi="Times New Roman"/>
                      <w:sz w:val="20"/>
                      <w:szCs w:val="20"/>
                    </w:rPr>
                    <w:t>відповідати</w:t>
                  </w:r>
                  <w:proofErr w:type="spellEnd"/>
                  <w:r w:rsidRPr="003275D9">
                    <w:rPr>
                      <w:rFonts w:ascii="Times New Roman" w:hAnsi="Times New Roman"/>
                      <w:sz w:val="20"/>
                      <w:szCs w:val="20"/>
                    </w:rPr>
                    <w:t xml:space="preserve"> нормативно-</w:t>
                  </w:r>
                  <w:proofErr w:type="spellStart"/>
                  <w:r w:rsidRPr="003275D9">
                    <w:rPr>
                      <w:rFonts w:ascii="Times New Roman" w:hAnsi="Times New Roman"/>
                      <w:sz w:val="20"/>
                      <w:szCs w:val="20"/>
                    </w:rPr>
                    <w:t>технічній</w:t>
                  </w:r>
                  <w:proofErr w:type="spellEnd"/>
                  <w:r w:rsidRPr="003275D9">
                    <w:rPr>
                      <w:rFonts w:ascii="Times New Roman" w:hAnsi="Times New Roman"/>
                      <w:sz w:val="20"/>
                      <w:szCs w:val="20"/>
                    </w:rPr>
                    <w:t xml:space="preserve"> </w:t>
                  </w:r>
                  <w:proofErr w:type="spellStart"/>
                  <w:r w:rsidRPr="003275D9">
                    <w:rPr>
                      <w:rFonts w:ascii="Times New Roman" w:hAnsi="Times New Roman"/>
                      <w:sz w:val="20"/>
                      <w:szCs w:val="20"/>
                    </w:rPr>
                    <w:t>документації</w:t>
                  </w:r>
                  <w:proofErr w:type="spellEnd"/>
                  <w:r w:rsidRPr="003275D9">
                    <w:rPr>
                      <w:rFonts w:ascii="Times New Roman" w:hAnsi="Times New Roman"/>
                      <w:sz w:val="20"/>
                      <w:szCs w:val="20"/>
                    </w:rPr>
                    <w:t xml:space="preserve">, </w:t>
                  </w:r>
                  <w:proofErr w:type="spellStart"/>
                  <w:r w:rsidRPr="003275D9">
                    <w:rPr>
                      <w:rFonts w:ascii="Times New Roman" w:hAnsi="Times New Roman"/>
                      <w:sz w:val="20"/>
                      <w:szCs w:val="20"/>
                    </w:rPr>
                    <w:t>згідно</w:t>
                  </w:r>
                  <w:proofErr w:type="spellEnd"/>
                  <w:r w:rsidRPr="003275D9">
                    <w:rPr>
                      <w:rFonts w:ascii="Times New Roman" w:hAnsi="Times New Roman"/>
                      <w:sz w:val="20"/>
                      <w:szCs w:val="20"/>
                    </w:rPr>
                    <w:t xml:space="preserve"> </w:t>
                  </w:r>
                  <w:proofErr w:type="spellStart"/>
                  <w:r w:rsidRPr="003275D9">
                    <w:rPr>
                      <w:rFonts w:ascii="Times New Roman" w:hAnsi="Times New Roman"/>
                      <w:sz w:val="20"/>
                      <w:szCs w:val="20"/>
                    </w:rPr>
                    <w:t>якої</w:t>
                  </w:r>
                  <w:proofErr w:type="spellEnd"/>
                  <w:r w:rsidRPr="003275D9">
                    <w:rPr>
                      <w:rFonts w:ascii="Times New Roman" w:hAnsi="Times New Roman"/>
                      <w:sz w:val="20"/>
                      <w:szCs w:val="20"/>
                    </w:rPr>
                    <w:t xml:space="preserve"> </w:t>
                  </w:r>
                  <w:proofErr w:type="spellStart"/>
                  <w:r w:rsidRPr="003275D9">
                    <w:rPr>
                      <w:rFonts w:ascii="Times New Roman" w:hAnsi="Times New Roman"/>
                      <w:sz w:val="20"/>
                      <w:szCs w:val="20"/>
                    </w:rPr>
                    <w:t>виготовляються</w:t>
                  </w:r>
                  <w:proofErr w:type="spellEnd"/>
                  <w:r w:rsidRPr="003275D9">
                    <w:rPr>
                      <w:rFonts w:ascii="Times New Roman" w:hAnsi="Times New Roman"/>
                      <w:sz w:val="20"/>
                      <w:szCs w:val="20"/>
                    </w:rPr>
                    <w:t>.</w:t>
                  </w:r>
                </w:p>
                <w:p w:rsidR="00A073D6" w:rsidRPr="003275D9" w:rsidRDefault="00A073D6" w:rsidP="003275D9">
                  <w:pPr>
                    <w:pStyle w:val="docdata"/>
                    <w:framePr w:hSpace="180" w:wrap="around" w:vAnchor="text" w:hAnchor="text" w:y="1"/>
                    <w:shd w:val="clear" w:color="auto" w:fill="FFFFFF" w:themeFill="background1"/>
                    <w:tabs>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before="0" w:beforeAutospacing="0" w:after="0" w:afterAutospacing="0"/>
                    <w:suppressOverlap/>
                    <w:rPr>
                      <w:sz w:val="20"/>
                      <w:szCs w:val="20"/>
                    </w:rPr>
                  </w:pPr>
                  <w:r w:rsidRPr="003275D9">
                    <w:rPr>
                      <w:sz w:val="20"/>
                      <w:szCs w:val="20"/>
                    </w:rPr>
                    <w:t>Матеріал :  натуральний латекс.</w:t>
                  </w:r>
                </w:p>
                <w:p w:rsidR="00A073D6" w:rsidRPr="003275D9" w:rsidRDefault="00A073D6" w:rsidP="003275D9">
                  <w:pPr>
                    <w:pStyle w:val="docdata"/>
                    <w:framePr w:hSpace="180" w:wrap="around" w:vAnchor="text" w:hAnchor="text" w:y="1"/>
                    <w:shd w:val="clear" w:color="auto" w:fill="FFFFFF" w:themeFill="background1"/>
                    <w:tabs>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before="0" w:beforeAutospacing="0" w:after="0" w:afterAutospacing="0"/>
                    <w:suppressOverlap/>
                    <w:rPr>
                      <w:sz w:val="20"/>
                      <w:szCs w:val="20"/>
                    </w:rPr>
                  </w:pPr>
                  <w:r w:rsidRPr="003275D9">
                    <w:rPr>
                      <w:sz w:val="20"/>
                      <w:szCs w:val="20"/>
                    </w:rPr>
                    <w:t>Текстура зовнішньої поверхні: стандартна.</w:t>
                  </w:r>
                </w:p>
                <w:p w:rsidR="00A073D6" w:rsidRPr="003275D9" w:rsidRDefault="00A073D6" w:rsidP="003275D9">
                  <w:pPr>
                    <w:pStyle w:val="docdata"/>
                    <w:framePr w:hSpace="180" w:wrap="around" w:vAnchor="text" w:hAnchor="text" w:y="1"/>
                    <w:shd w:val="clear" w:color="auto" w:fill="FFFFFF" w:themeFill="background1"/>
                    <w:tabs>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before="0" w:beforeAutospacing="0" w:after="0" w:afterAutospacing="0"/>
                    <w:suppressOverlap/>
                    <w:rPr>
                      <w:sz w:val="20"/>
                      <w:szCs w:val="20"/>
                    </w:rPr>
                  </w:pPr>
                  <w:r w:rsidRPr="003275D9">
                    <w:rPr>
                      <w:sz w:val="20"/>
                      <w:szCs w:val="20"/>
                    </w:rPr>
                    <w:t>Захист від різних хімічних речовин середньої концентрації.</w:t>
                  </w:r>
                </w:p>
                <w:p w:rsidR="00A073D6" w:rsidRPr="003275D9" w:rsidRDefault="00A073D6" w:rsidP="003275D9">
                  <w:pPr>
                    <w:pStyle w:val="a8"/>
                    <w:framePr w:hSpace="180" w:wrap="around" w:vAnchor="text" w:hAnchor="text" w:y="1"/>
                    <w:shd w:val="clear" w:color="auto" w:fill="FFFFFF" w:themeFill="background1"/>
                    <w:tabs>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before="0" w:beforeAutospacing="0" w:after="0" w:afterAutospacing="0"/>
                    <w:suppressOverlap/>
                    <w:rPr>
                      <w:rFonts w:ascii="Times New Roman" w:hAnsi="Times New Roman" w:cs="Times New Roman"/>
                      <w:sz w:val="20"/>
                      <w:szCs w:val="20"/>
                      <w:lang w:val="uk-UA"/>
                    </w:rPr>
                  </w:pPr>
                  <w:r w:rsidRPr="003275D9">
                    <w:rPr>
                      <w:rFonts w:ascii="Times New Roman" w:hAnsi="Times New Roman" w:cs="Times New Roman"/>
                      <w:sz w:val="20"/>
                      <w:szCs w:val="20"/>
                      <w:lang w:val="uk-UA"/>
                    </w:rPr>
                    <w:t>Робоча поверхня: рельєфна на долонях і пальцях.</w:t>
                  </w:r>
                </w:p>
                <w:p w:rsidR="00A073D6" w:rsidRPr="003275D9" w:rsidRDefault="00A073D6" w:rsidP="003275D9">
                  <w:pPr>
                    <w:pStyle w:val="a8"/>
                    <w:framePr w:hSpace="180" w:wrap="around" w:vAnchor="text" w:hAnchor="text" w:y="1"/>
                    <w:shd w:val="clear" w:color="auto" w:fill="FFFFFF" w:themeFill="background1"/>
                    <w:tabs>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before="0" w:beforeAutospacing="0" w:after="0" w:afterAutospacing="0"/>
                    <w:suppressOverlap/>
                    <w:rPr>
                      <w:rFonts w:ascii="Times New Roman" w:hAnsi="Times New Roman" w:cs="Times New Roman"/>
                      <w:sz w:val="20"/>
                      <w:szCs w:val="20"/>
                      <w:lang w:val="uk-UA"/>
                    </w:rPr>
                  </w:pPr>
                  <w:r w:rsidRPr="003275D9">
                    <w:rPr>
                      <w:rFonts w:ascii="Times New Roman" w:hAnsi="Times New Roman" w:cs="Times New Roman"/>
                      <w:sz w:val="20"/>
                      <w:szCs w:val="20"/>
                      <w:lang w:val="uk-UA"/>
                    </w:rPr>
                    <w:t>Довжина рукавиці не менше 270 мм.</w:t>
                  </w:r>
                </w:p>
                <w:p w:rsidR="00A073D6" w:rsidRPr="003275D9" w:rsidRDefault="00A073D6" w:rsidP="003275D9">
                  <w:pPr>
                    <w:pStyle w:val="a8"/>
                    <w:framePr w:hSpace="180" w:wrap="around" w:vAnchor="text" w:hAnchor="text" w:y="1"/>
                    <w:shd w:val="clear" w:color="auto" w:fill="FFFFFF" w:themeFill="background1"/>
                    <w:tabs>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before="0" w:beforeAutospacing="0" w:after="0" w:afterAutospacing="0"/>
                    <w:suppressOverlap/>
                    <w:rPr>
                      <w:rFonts w:ascii="Times New Roman" w:hAnsi="Times New Roman" w:cs="Times New Roman"/>
                      <w:sz w:val="20"/>
                      <w:szCs w:val="20"/>
                      <w:lang w:val="uk-UA"/>
                    </w:rPr>
                  </w:pPr>
                  <w:r w:rsidRPr="003275D9">
                    <w:rPr>
                      <w:rFonts w:ascii="Times New Roman" w:hAnsi="Times New Roman" w:cs="Times New Roman"/>
                      <w:sz w:val="20"/>
                      <w:szCs w:val="20"/>
                      <w:lang w:val="uk-UA"/>
                    </w:rPr>
                    <w:t>Розміри: S, M, L, XL.</w:t>
                  </w:r>
                </w:p>
                <w:p w:rsidR="00A073D6" w:rsidRPr="003275D9" w:rsidRDefault="00A073D6" w:rsidP="003275D9">
                  <w:pPr>
                    <w:framePr w:hSpace="180" w:wrap="around" w:vAnchor="text" w:hAnchor="text" w:y="1"/>
                    <w:suppressOverlap/>
                    <w:rPr>
                      <w:rFonts w:ascii="Times New Roman" w:hAnsi="Times New Roman"/>
                      <w:sz w:val="20"/>
                      <w:szCs w:val="20"/>
                      <w:lang w:val="uk-UA"/>
                    </w:rPr>
                  </w:pPr>
                  <w:r w:rsidRPr="003275D9">
                    <w:rPr>
                      <w:rFonts w:ascii="Times New Roman" w:hAnsi="Times New Roman"/>
                      <w:sz w:val="20"/>
                      <w:szCs w:val="20"/>
                      <w:lang w:val="uk-UA"/>
                    </w:rPr>
                    <w:t>Індивідуальна упаковка.</w:t>
                  </w:r>
                </w:p>
                <w:p w:rsidR="00A073D6" w:rsidRPr="003275D9" w:rsidRDefault="00A073D6" w:rsidP="003275D9">
                  <w:pPr>
                    <w:pStyle w:val="a8"/>
                    <w:framePr w:hSpace="180" w:wrap="around" w:vAnchor="text" w:hAnchor="text" w:y="1"/>
                    <w:spacing w:before="0" w:beforeAutospacing="0" w:after="0" w:afterAutospacing="0"/>
                    <w:ind w:left="34"/>
                    <w:suppressOverlap/>
                    <w:rPr>
                      <w:rFonts w:ascii="Times New Roman" w:hAnsi="Times New Roman" w:cs="Times New Roman"/>
                      <w:color w:val="000000"/>
                      <w:sz w:val="20"/>
                      <w:szCs w:val="20"/>
                      <w:lang w:val="uk-UA"/>
                    </w:rPr>
                  </w:pPr>
                  <w:r w:rsidRPr="003275D9">
                    <w:rPr>
                      <w:rFonts w:ascii="Times New Roman" w:hAnsi="Times New Roman" w:cs="Times New Roman"/>
                      <w:bCs/>
                      <w:sz w:val="20"/>
                      <w:szCs w:val="20"/>
                      <w:lang w:val="uk-UA"/>
                    </w:rPr>
                    <w:t>Умови маркування:</w:t>
                  </w:r>
                  <w:r w:rsidRPr="003275D9">
                    <w:rPr>
                      <w:rFonts w:ascii="Times New Roman" w:hAnsi="Times New Roman" w:cs="Times New Roman"/>
                      <w:color w:val="000000"/>
                      <w:sz w:val="20"/>
                      <w:szCs w:val="20"/>
                      <w:lang w:val="uk-UA"/>
                    </w:rPr>
                    <w:t xml:space="preserve">  рукавиці гумові технічні (або еквівалент),  у відповідності нормативно-технічній документації згідно якої виготовляються.</w:t>
                  </w:r>
                </w:p>
                <w:p w:rsidR="00A073D6" w:rsidRPr="003275D9" w:rsidRDefault="00A073D6" w:rsidP="003275D9">
                  <w:pPr>
                    <w:pStyle w:val="Standard"/>
                    <w:framePr w:hSpace="180" w:wrap="around" w:vAnchor="text" w:hAnchor="text" w:y="1"/>
                    <w:suppressOverlap/>
                    <w:jc w:val="both"/>
                    <w:rPr>
                      <w:rFonts w:cs="Times New Roman"/>
                      <w:sz w:val="20"/>
                      <w:szCs w:val="20"/>
                      <w:lang w:val="uk-UA"/>
                    </w:rPr>
                  </w:pPr>
                  <w:r w:rsidRPr="003275D9">
                    <w:rPr>
                      <w:rFonts w:eastAsia="Calibri" w:cs="Times New Roman"/>
                      <w:sz w:val="20"/>
                      <w:szCs w:val="20"/>
                      <w:lang w:val="uk-UA"/>
                    </w:rPr>
                    <w:t>Гарантійні зобов’язання: відповідно до нормативного документу виробника</w:t>
                  </w:r>
                </w:p>
                <w:p w:rsidR="00A073D6" w:rsidRPr="003275D9" w:rsidRDefault="00A073D6" w:rsidP="003275D9">
                  <w:pPr>
                    <w:pStyle w:val="Standard"/>
                    <w:framePr w:hSpace="180" w:wrap="around" w:vAnchor="text" w:hAnchor="text" w:y="1"/>
                    <w:suppressOverlap/>
                    <w:jc w:val="both"/>
                    <w:rPr>
                      <w:rFonts w:cs="Times New Roman"/>
                      <w:sz w:val="20"/>
                      <w:szCs w:val="20"/>
                      <w:lang w:val="uk-UA"/>
                    </w:rPr>
                  </w:pPr>
                  <w:r w:rsidRPr="003275D9">
                    <w:rPr>
                      <w:rFonts w:eastAsia="Calibri" w:cs="Times New Roman"/>
                      <w:sz w:val="20"/>
                      <w:szCs w:val="20"/>
                      <w:lang w:val="uk-UA"/>
                    </w:rPr>
                    <w:t xml:space="preserve">Умови зберігання : гарантійний строк зберігання не менше 12 міс. від. дати отримання кінцевим споживачем. </w:t>
                  </w:r>
                  <w:r w:rsidRPr="003275D9">
                    <w:rPr>
                      <w:rFonts w:cs="Times New Roman"/>
                      <w:color w:val="000000"/>
                      <w:spacing w:val="3"/>
                      <w:sz w:val="20"/>
                      <w:szCs w:val="20"/>
                      <w:lang w:val="uk-UA"/>
                    </w:rPr>
                    <w:t>Готова продукція повинна бути упакована у транспортну тару відповідно до нормативного документу виробника</w:t>
                  </w:r>
                </w:p>
                <w:p w:rsidR="00A073D6" w:rsidRPr="003275D9" w:rsidRDefault="00A073D6" w:rsidP="003275D9">
                  <w:pPr>
                    <w:pStyle w:val="Standard"/>
                    <w:framePr w:hSpace="180" w:wrap="around" w:vAnchor="text" w:hAnchor="text" w:y="1"/>
                    <w:suppressOverlap/>
                    <w:jc w:val="both"/>
                    <w:rPr>
                      <w:rFonts w:cs="Times New Roman"/>
                      <w:sz w:val="20"/>
                      <w:szCs w:val="20"/>
                      <w:lang w:val="uk-UA"/>
                    </w:rPr>
                  </w:pPr>
                  <w:r w:rsidRPr="003275D9">
                    <w:rPr>
                      <w:rFonts w:eastAsia="Calibri" w:cs="Times New Roman"/>
                      <w:sz w:val="20"/>
                      <w:szCs w:val="20"/>
                      <w:lang w:val="uk-UA"/>
                    </w:rPr>
                    <w:t>Умови транспортування</w:t>
                  </w:r>
                  <w:r w:rsidRPr="003275D9">
                    <w:rPr>
                      <w:rFonts w:eastAsia="Calibri" w:cs="Times New Roman"/>
                      <w:bCs/>
                      <w:color w:val="000000"/>
                      <w:sz w:val="20"/>
                      <w:szCs w:val="20"/>
                      <w:lang w:val="uk-UA"/>
                    </w:rPr>
                    <w:t>:</w:t>
                  </w:r>
                  <w:r w:rsidRPr="003275D9">
                    <w:rPr>
                      <w:rFonts w:cs="Times New Roman"/>
                      <w:color w:val="454545"/>
                      <w:sz w:val="20"/>
                      <w:szCs w:val="20"/>
                      <w:lang w:val="uk-UA"/>
                    </w:rPr>
                    <w:t xml:space="preserve"> </w:t>
                  </w:r>
                  <w:r w:rsidRPr="003275D9">
                    <w:rPr>
                      <w:rFonts w:cs="Times New Roman"/>
                      <w:color w:val="000000"/>
                      <w:spacing w:val="3"/>
                      <w:sz w:val="20"/>
                      <w:szCs w:val="20"/>
                      <w:lang w:val="uk-UA"/>
                    </w:rPr>
                    <w:t>відповідно до нормативного документу виробника</w:t>
                  </w:r>
                </w:p>
                <w:p w:rsidR="00A073D6" w:rsidRPr="003275D9" w:rsidRDefault="00A073D6" w:rsidP="003275D9">
                  <w:pPr>
                    <w:pStyle w:val="Standard"/>
                    <w:framePr w:hSpace="180" w:wrap="around" w:vAnchor="text" w:hAnchor="text" w:y="1"/>
                    <w:suppressOverlap/>
                    <w:jc w:val="both"/>
                    <w:rPr>
                      <w:rFonts w:cs="Times New Roman"/>
                      <w:color w:val="000000"/>
                      <w:spacing w:val="3"/>
                      <w:sz w:val="20"/>
                      <w:szCs w:val="20"/>
                      <w:lang w:val="uk-UA"/>
                    </w:rPr>
                  </w:pPr>
                  <w:r w:rsidRPr="003275D9">
                    <w:rPr>
                      <w:rFonts w:eastAsia="Calibri" w:cs="Times New Roman"/>
                      <w:bCs/>
                      <w:color w:val="000000"/>
                      <w:sz w:val="20"/>
                      <w:szCs w:val="20"/>
                      <w:lang w:val="uk-UA"/>
                    </w:rPr>
                    <w:t xml:space="preserve">Умови пакування, </w:t>
                  </w:r>
                  <w:proofErr w:type="spellStart"/>
                  <w:r w:rsidRPr="003275D9">
                    <w:rPr>
                      <w:rFonts w:eastAsia="Calibri" w:cs="Times New Roman"/>
                      <w:bCs/>
                      <w:color w:val="000000"/>
                      <w:sz w:val="20"/>
                      <w:szCs w:val="20"/>
                      <w:lang w:val="uk-UA"/>
                    </w:rPr>
                    <w:t>марковання</w:t>
                  </w:r>
                  <w:proofErr w:type="spellEnd"/>
                  <w:r w:rsidRPr="003275D9">
                    <w:rPr>
                      <w:rFonts w:eastAsia="Calibri" w:cs="Times New Roman"/>
                      <w:bCs/>
                      <w:color w:val="000000"/>
                      <w:sz w:val="20"/>
                      <w:szCs w:val="20"/>
                      <w:lang w:val="uk-UA"/>
                    </w:rPr>
                    <w:t xml:space="preserve"> :</w:t>
                  </w:r>
                  <w:r w:rsidRPr="003275D9">
                    <w:rPr>
                      <w:rFonts w:cs="Times New Roman"/>
                      <w:color w:val="000000"/>
                      <w:spacing w:val="3"/>
                      <w:sz w:val="20"/>
                      <w:szCs w:val="20"/>
                      <w:lang w:val="uk-UA"/>
                    </w:rPr>
                    <w:t xml:space="preserve"> відповідно до нормативного документу виробника</w:t>
                  </w:r>
                </w:p>
              </w:tc>
              <w:tc>
                <w:tcPr>
                  <w:tcW w:w="1134" w:type="dxa"/>
                  <w:vAlign w:val="center"/>
                </w:tcPr>
                <w:p w:rsidR="00A073D6" w:rsidRPr="003275D9" w:rsidRDefault="00A073D6" w:rsidP="003275D9">
                  <w:pPr>
                    <w:framePr w:hSpace="180" w:wrap="around" w:vAnchor="text" w:hAnchor="text" w:y="1"/>
                    <w:suppressOverlap/>
                    <w:jc w:val="center"/>
                    <w:rPr>
                      <w:rFonts w:ascii="Times New Roman" w:hAnsi="Times New Roman"/>
                      <w:color w:val="000000"/>
                      <w:sz w:val="20"/>
                      <w:szCs w:val="20"/>
                      <w:lang w:val="uk-UA"/>
                    </w:rPr>
                  </w:pPr>
                  <w:r w:rsidRPr="003275D9">
                    <w:rPr>
                      <w:rFonts w:ascii="Times New Roman" w:hAnsi="Times New Roman"/>
                      <w:color w:val="000000"/>
                      <w:sz w:val="20"/>
                      <w:szCs w:val="20"/>
                      <w:lang w:val="uk-UA"/>
                    </w:rPr>
                    <w:t>ДСТУ EN 420:2001,</w:t>
                  </w:r>
                </w:p>
                <w:p w:rsidR="00A073D6" w:rsidRPr="003275D9" w:rsidRDefault="00A073D6" w:rsidP="003275D9">
                  <w:pPr>
                    <w:framePr w:hSpace="180" w:wrap="around" w:vAnchor="text" w:hAnchor="text" w:y="1"/>
                    <w:suppressOverlap/>
                    <w:jc w:val="center"/>
                    <w:rPr>
                      <w:rFonts w:ascii="Times New Roman" w:hAnsi="Times New Roman"/>
                      <w:color w:val="000000"/>
                      <w:sz w:val="20"/>
                      <w:szCs w:val="20"/>
                    </w:rPr>
                  </w:pPr>
                  <w:r w:rsidRPr="003275D9">
                    <w:rPr>
                      <w:rFonts w:ascii="Times New Roman" w:hAnsi="Times New Roman"/>
                      <w:color w:val="000000"/>
                      <w:sz w:val="20"/>
                      <w:szCs w:val="20"/>
                      <w:lang w:val="uk-UA"/>
                    </w:rPr>
                    <w:t xml:space="preserve">EN 388:2005, або </w:t>
                  </w:r>
                  <w:r w:rsidRPr="003275D9">
                    <w:rPr>
                      <w:rFonts w:ascii="Times New Roman" w:hAnsi="Times New Roman"/>
                      <w:sz w:val="20"/>
                      <w:szCs w:val="20"/>
                      <w:lang w:val="uk-UA"/>
                    </w:rPr>
                    <w:t>НД виробника</w:t>
                  </w:r>
                </w:p>
              </w:tc>
              <w:tc>
                <w:tcPr>
                  <w:tcW w:w="567" w:type="dxa"/>
                  <w:vAlign w:val="center"/>
                </w:tcPr>
                <w:p w:rsidR="00A073D6" w:rsidRPr="003275D9" w:rsidRDefault="00A073D6" w:rsidP="003275D9">
                  <w:pPr>
                    <w:framePr w:hSpace="180" w:wrap="around" w:vAnchor="text" w:hAnchor="text" w:y="1"/>
                    <w:suppressOverlap/>
                    <w:jc w:val="center"/>
                    <w:rPr>
                      <w:rFonts w:ascii="Times New Roman" w:hAnsi="Times New Roman"/>
                      <w:color w:val="000000"/>
                      <w:sz w:val="20"/>
                      <w:szCs w:val="20"/>
                      <w:lang w:val="uk-UA"/>
                    </w:rPr>
                  </w:pPr>
                  <w:r w:rsidRPr="003275D9">
                    <w:rPr>
                      <w:rFonts w:ascii="Times New Roman" w:hAnsi="Times New Roman"/>
                      <w:color w:val="000000"/>
                      <w:sz w:val="20"/>
                      <w:szCs w:val="20"/>
                      <w:lang w:val="uk-UA"/>
                    </w:rPr>
                    <w:t>пар</w:t>
                  </w:r>
                </w:p>
              </w:tc>
              <w:tc>
                <w:tcPr>
                  <w:tcW w:w="786" w:type="dxa"/>
                  <w:vAlign w:val="center"/>
                </w:tcPr>
                <w:p w:rsidR="00A073D6" w:rsidRPr="003275D9" w:rsidRDefault="00A073D6" w:rsidP="003275D9">
                  <w:pPr>
                    <w:framePr w:hSpace="180" w:wrap="around" w:vAnchor="text" w:hAnchor="text" w:y="1"/>
                    <w:suppressOverlap/>
                    <w:rPr>
                      <w:rFonts w:ascii="Times New Roman" w:hAnsi="Times New Roman"/>
                      <w:sz w:val="20"/>
                      <w:szCs w:val="20"/>
                      <w:lang w:val="uk-UA"/>
                    </w:rPr>
                  </w:pPr>
                  <w:r w:rsidRPr="003275D9">
                    <w:rPr>
                      <w:rFonts w:ascii="Times New Roman" w:hAnsi="Times New Roman"/>
                      <w:sz w:val="20"/>
                      <w:szCs w:val="20"/>
                      <w:lang w:val="uk-UA"/>
                    </w:rPr>
                    <w:t>4 313</w:t>
                  </w:r>
                </w:p>
              </w:tc>
            </w:tr>
            <w:tr w:rsidR="00A073D6" w:rsidRPr="003275D9" w:rsidTr="00A073D6">
              <w:trPr>
                <w:cantSplit/>
                <w:trHeight w:val="3676"/>
              </w:trPr>
              <w:tc>
                <w:tcPr>
                  <w:tcW w:w="567" w:type="dxa"/>
                  <w:vAlign w:val="center"/>
                </w:tcPr>
                <w:p w:rsidR="00A073D6" w:rsidRPr="003275D9" w:rsidRDefault="00A073D6" w:rsidP="003275D9">
                  <w:pPr>
                    <w:framePr w:hSpace="180" w:wrap="around" w:vAnchor="text" w:hAnchor="text" w:y="1"/>
                    <w:suppressOverlap/>
                    <w:jc w:val="center"/>
                    <w:rPr>
                      <w:rFonts w:ascii="Times New Roman" w:hAnsi="Times New Roman"/>
                      <w:sz w:val="20"/>
                      <w:szCs w:val="20"/>
                      <w:lang w:val="uk-UA"/>
                    </w:rPr>
                  </w:pPr>
                  <w:r w:rsidRPr="003275D9">
                    <w:rPr>
                      <w:rFonts w:ascii="Times New Roman" w:hAnsi="Times New Roman"/>
                      <w:sz w:val="20"/>
                      <w:szCs w:val="20"/>
                      <w:lang w:val="uk-UA"/>
                    </w:rPr>
                    <w:lastRenderedPageBreak/>
                    <w:t>2</w:t>
                  </w:r>
                </w:p>
              </w:tc>
              <w:tc>
                <w:tcPr>
                  <w:tcW w:w="1984" w:type="dxa"/>
                  <w:vAlign w:val="center"/>
                </w:tcPr>
                <w:p w:rsidR="00A073D6" w:rsidRPr="003275D9" w:rsidRDefault="00A073D6" w:rsidP="003275D9">
                  <w:pPr>
                    <w:framePr w:hSpace="180" w:wrap="around" w:vAnchor="text" w:hAnchor="text" w:y="1"/>
                    <w:suppressOverlap/>
                    <w:rPr>
                      <w:rFonts w:ascii="Times New Roman" w:hAnsi="Times New Roman"/>
                      <w:sz w:val="20"/>
                      <w:szCs w:val="20"/>
                    </w:rPr>
                  </w:pPr>
                  <w:proofErr w:type="spellStart"/>
                  <w:r w:rsidRPr="003275D9">
                    <w:rPr>
                      <w:rFonts w:ascii="Times New Roman" w:hAnsi="Times New Roman"/>
                      <w:sz w:val="20"/>
                      <w:szCs w:val="20"/>
                    </w:rPr>
                    <w:t>Рукавиці</w:t>
                  </w:r>
                  <w:proofErr w:type="spellEnd"/>
                  <w:r w:rsidRPr="003275D9">
                    <w:rPr>
                      <w:rFonts w:ascii="Times New Roman" w:hAnsi="Times New Roman"/>
                      <w:sz w:val="20"/>
                      <w:szCs w:val="20"/>
                    </w:rPr>
                    <w:t xml:space="preserve"> МБС (</w:t>
                  </w:r>
                  <w:proofErr w:type="spellStart"/>
                  <w:r w:rsidRPr="003275D9">
                    <w:rPr>
                      <w:rFonts w:ascii="Times New Roman" w:hAnsi="Times New Roman"/>
                      <w:sz w:val="20"/>
                      <w:szCs w:val="20"/>
                    </w:rPr>
                    <w:t>маслобензостійкі</w:t>
                  </w:r>
                  <w:proofErr w:type="spellEnd"/>
                  <w:r w:rsidRPr="003275D9">
                    <w:rPr>
                      <w:rFonts w:ascii="Times New Roman" w:hAnsi="Times New Roman"/>
                      <w:sz w:val="20"/>
                      <w:szCs w:val="20"/>
                    </w:rPr>
                    <w:t>)</w:t>
                  </w:r>
                </w:p>
              </w:tc>
              <w:tc>
                <w:tcPr>
                  <w:tcW w:w="7934" w:type="dxa"/>
                  <w:vAlign w:val="center"/>
                </w:tcPr>
                <w:p w:rsidR="00A073D6" w:rsidRPr="003275D9" w:rsidRDefault="00A073D6" w:rsidP="003275D9">
                  <w:pPr>
                    <w:framePr w:hSpace="180" w:wrap="around" w:vAnchor="text" w:hAnchor="text" w:y="1"/>
                    <w:suppressOverlap/>
                    <w:jc w:val="both"/>
                    <w:rPr>
                      <w:rFonts w:ascii="Times New Roman" w:hAnsi="Times New Roman"/>
                      <w:sz w:val="20"/>
                      <w:szCs w:val="20"/>
                    </w:rPr>
                  </w:pPr>
                  <w:r w:rsidRPr="003275D9">
                    <w:rPr>
                      <w:rFonts w:ascii="Times New Roman" w:hAnsi="Times New Roman"/>
                      <w:sz w:val="20"/>
                      <w:szCs w:val="20"/>
                      <w:lang w:val="uk-UA"/>
                    </w:rPr>
                    <w:t>П</w:t>
                  </w:r>
                  <w:proofErr w:type="spellStart"/>
                  <w:r w:rsidRPr="003275D9">
                    <w:rPr>
                      <w:rFonts w:ascii="Times New Roman" w:hAnsi="Times New Roman"/>
                      <w:sz w:val="20"/>
                      <w:szCs w:val="20"/>
                    </w:rPr>
                    <w:t>родукція</w:t>
                  </w:r>
                  <w:proofErr w:type="spellEnd"/>
                  <w:r w:rsidRPr="003275D9">
                    <w:rPr>
                      <w:rFonts w:ascii="Times New Roman" w:hAnsi="Times New Roman"/>
                      <w:sz w:val="20"/>
                      <w:szCs w:val="20"/>
                    </w:rPr>
                    <w:t xml:space="preserve"> повинна </w:t>
                  </w:r>
                  <w:proofErr w:type="spellStart"/>
                  <w:r w:rsidRPr="003275D9">
                    <w:rPr>
                      <w:rFonts w:ascii="Times New Roman" w:hAnsi="Times New Roman"/>
                      <w:sz w:val="20"/>
                      <w:szCs w:val="20"/>
                    </w:rPr>
                    <w:t>відповідати</w:t>
                  </w:r>
                  <w:proofErr w:type="spellEnd"/>
                  <w:r w:rsidRPr="003275D9">
                    <w:rPr>
                      <w:rFonts w:ascii="Times New Roman" w:hAnsi="Times New Roman"/>
                      <w:sz w:val="20"/>
                      <w:szCs w:val="20"/>
                    </w:rPr>
                    <w:t xml:space="preserve"> ДСТУ Е</w:t>
                  </w:r>
                  <w:r w:rsidRPr="003275D9">
                    <w:rPr>
                      <w:rFonts w:ascii="Times New Roman" w:hAnsi="Times New Roman"/>
                      <w:sz w:val="20"/>
                      <w:szCs w:val="20"/>
                      <w:lang w:val="en-US"/>
                    </w:rPr>
                    <w:t>N</w:t>
                  </w:r>
                  <w:r w:rsidRPr="003275D9">
                    <w:rPr>
                      <w:rFonts w:ascii="Times New Roman" w:hAnsi="Times New Roman"/>
                      <w:sz w:val="20"/>
                      <w:szCs w:val="20"/>
                    </w:rPr>
                    <w:t xml:space="preserve"> 421:2017 </w:t>
                  </w:r>
                </w:p>
                <w:p w:rsidR="00A073D6" w:rsidRPr="003275D9" w:rsidRDefault="00A073D6" w:rsidP="003275D9">
                  <w:pPr>
                    <w:pStyle w:val="HTML"/>
                    <w:framePr w:hSpace="180" w:wrap="around" w:vAnchor="text" w:hAnchor="text" w:y="1"/>
                    <w:shd w:val="clear" w:color="auto" w:fill="F8F9FA"/>
                    <w:suppressOverlap/>
                    <w:rPr>
                      <w:rFonts w:ascii="Times New Roman" w:hAnsi="Times New Roman" w:cs="Times New Roman"/>
                      <w:color w:val="222222"/>
                    </w:rPr>
                  </w:pPr>
                  <w:proofErr w:type="spellStart"/>
                  <w:r w:rsidRPr="003275D9">
                    <w:rPr>
                      <w:rFonts w:ascii="Times New Roman" w:hAnsi="Times New Roman" w:cs="Times New Roman"/>
                    </w:rPr>
                    <w:t>Матеріал</w:t>
                  </w:r>
                  <w:proofErr w:type="spellEnd"/>
                  <w:r w:rsidRPr="003275D9">
                    <w:rPr>
                      <w:rFonts w:ascii="Times New Roman" w:hAnsi="Times New Roman" w:cs="Times New Roman"/>
                    </w:rPr>
                    <w:t xml:space="preserve">:  </w:t>
                  </w:r>
                  <w:r w:rsidRPr="003275D9">
                    <w:rPr>
                      <w:rFonts w:ascii="Times New Roman" w:hAnsi="Times New Roman" w:cs="Times New Roman"/>
                      <w:color w:val="222222"/>
                      <w:lang w:val="uk-UA"/>
                    </w:rPr>
                    <w:t xml:space="preserve">Тканина </w:t>
                  </w:r>
                  <w:proofErr w:type="spellStart"/>
                  <w:r w:rsidRPr="003275D9">
                    <w:rPr>
                      <w:rFonts w:ascii="Times New Roman" w:hAnsi="Times New Roman" w:cs="Times New Roman"/>
                      <w:color w:val="222222"/>
                      <w:lang w:val="uk-UA"/>
                    </w:rPr>
                    <w:t>лавсановіскозная</w:t>
                  </w:r>
                  <w:proofErr w:type="spellEnd"/>
                  <w:r w:rsidRPr="003275D9">
                    <w:rPr>
                      <w:rFonts w:ascii="Times New Roman" w:hAnsi="Times New Roman" w:cs="Times New Roman"/>
                      <w:color w:val="222222"/>
                      <w:lang w:val="uk-UA"/>
                    </w:rPr>
                    <w:t xml:space="preserve"> з </w:t>
                  </w:r>
                  <w:proofErr w:type="spellStart"/>
                  <w:r w:rsidRPr="003275D9">
                    <w:rPr>
                      <w:rFonts w:ascii="Times New Roman" w:hAnsi="Times New Roman" w:cs="Times New Roman"/>
                      <w:color w:val="222222"/>
                      <w:lang w:val="uk-UA"/>
                    </w:rPr>
                    <w:t>маслонафтоводозахисним</w:t>
                  </w:r>
                  <w:proofErr w:type="spellEnd"/>
                  <w:r w:rsidRPr="003275D9">
                    <w:rPr>
                      <w:rFonts w:ascii="Times New Roman" w:hAnsi="Times New Roman" w:cs="Times New Roman"/>
                      <w:color w:val="222222"/>
                      <w:lang w:val="uk-UA"/>
                    </w:rPr>
                    <w:t xml:space="preserve"> просоченням</w:t>
                  </w:r>
                </w:p>
                <w:p w:rsidR="00A073D6" w:rsidRPr="003275D9" w:rsidRDefault="00A073D6" w:rsidP="003275D9">
                  <w:pPr>
                    <w:framePr w:hSpace="180" w:wrap="around" w:vAnchor="text" w:hAnchor="text" w:y="1"/>
                    <w:suppressOverlap/>
                    <w:jc w:val="both"/>
                    <w:rPr>
                      <w:rFonts w:ascii="Times New Roman" w:hAnsi="Times New Roman"/>
                      <w:bCs/>
                      <w:sz w:val="20"/>
                      <w:szCs w:val="20"/>
                      <w:lang w:val="uk-UA"/>
                    </w:rPr>
                  </w:pPr>
                  <w:proofErr w:type="spellStart"/>
                  <w:r w:rsidRPr="003275D9">
                    <w:rPr>
                      <w:rFonts w:ascii="Times New Roman" w:hAnsi="Times New Roman"/>
                      <w:bCs/>
                      <w:sz w:val="20"/>
                      <w:szCs w:val="20"/>
                    </w:rPr>
                    <w:t>Гарантійний</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термін</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зберігання</w:t>
                  </w:r>
                  <w:proofErr w:type="spellEnd"/>
                  <w:r w:rsidRPr="003275D9">
                    <w:rPr>
                      <w:rFonts w:ascii="Times New Roman" w:hAnsi="Times New Roman"/>
                      <w:bCs/>
                      <w:sz w:val="20"/>
                      <w:szCs w:val="20"/>
                    </w:rPr>
                    <w:t xml:space="preserve"> 3 роки  з </w:t>
                  </w:r>
                  <w:proofErr w:type="spellStart"/>
                  <w:r w:rsidRPr="003275D9">
                    <w:rPr>
                      <w:rFonts w:ascii="Times New Roman" w:hAnsi="Times New Roman"/>
                      <w:bCs/>
                      <w:sz w:val="20"/>
                      <w:szCs w:val="20"/>
                    </w:rPr>
                    <w:t>дати</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отримання</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кінцевим</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споживачем</w:t>
                  </w:r>
                  <w:proofErr w:type="spellEnd"/>
                  <w:r w:rsidRPr="003275D9">
                    <w:rPr>
                      <w:rFonts w:ascii="Times New Roman" w:hAnsi="Times New Roman"/>
                      <w:bCs/>
                      <w:sz w:val="20"/>
                      <w:szCs w:val="20"/>
                    </w:rPr>
                    <w:t xml:space="preserve">. </w:t>
                  </w:r>
                </w:p>
                <w:p w:rsidR="00A073D6" w:rsidRPr="003275D9" w:rsidRDefault="00A073D6" w:rsidP="003275D9">
                  <w:pPr>
                    <w:framePr w:hSpace="180" w:wrap="around" w:vAnchor="text" w:hAnchor="text" w:y="1"/>
                    <w:suppressOverlap/>
                    <w:jc w:val="both"/>
                    <w:rPr>
                      <w:rFonts w:ascii="Times New Roman" w:hAnsi="Times New Roman"/>
                      <w:bCs/>
                      <w:sz w:val="20"/>
                      <w:szCs w:val="20"/>
                      <w:lang w:val="uk-UA"/>
                    </w:rPr>
                  </w:pPr>
                  <w:proofErr w:type="spellStart"/>
                  <w:r w:rsidRPr="003275D9">
                    <w:rPr>
                      <w:rFonts w:ascii="Times New Roman" w:hAnsi="Times New Roman"/>
                      <w:bCs/>
                      <w:sz w:val="20"/>
                      <w:szCs w:val="20"/>
                    </w:rPr>
                    <w:t>Гарантійний</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термін</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експлуатації</w:t>
                  </w:r>
                  <w:proofErr w:type="spellEnd"/>
                  <w:r w:rsidRPr="003275D9">
                    <w:rPr>
                      <w:rFonts w:ascii="Times New Roman" w:hAnsi="Times New Roman"/>
                      <w:bCs/>
                      <w:sz w:val="20"/>
                      <w:szCs w:val="20"/>
                    </w:rPr>
                    <w:t xml:space="preserve"> не </w:t>
                  </w:r>
                  <w:proofErr w:type="spellStart"/>
                  <w:r w:rsidRPr="003275D9">
                    <w:rPr>
                      <w:rFonts w:ascii="Times New Roman" w:hAnsi="Times New Roman"/>
                      <w:bCs/>
                      <w:sz w:val="20"/>
                      <w:szCs w:val="20"/>
                    </w:rPr>
                    <w:t>менше</w:t>
                  </w:r>
                  <w:proofErr w:type="spellEnd"/>
                  <w:r w:rsidRPr="003275D9">
                    <w:rPr>
                      <w:rFonts w:ascii="Times New Roman" w:hAnsi="Times New Roman"/>
                      <w:bCs/>
                      <w:sz w:val="20"/>
                      <w:szCs w:val="20"/>
                    </w:rPr>
                    <w:t xml:space="preserve"> 6 </w:t>
                  </w:r>
                  <w:proofErr w:type="spellStart"/>
                  <w:r w:rsidRPr="003275D9">
                    <w:rPr>
                      <w:rFonts w:ascii="Times New Roman" w:hAnsi="Times New Roman"/>
                      <w:bCs/>
                      <w:sz w:val="20"/>
                      <w:szCs w:val="20"/>
                    </w:rPr>
                    <w:t>мсяців</w:t>
                  </w:r>
                  <w:proofErr w:type="spellEnd"/>
                  <w:r w:rsidRPr="003275D9">
                    <w:rPr>
                      <w:rFonts w:ascii="Times New Roman" w:hAnsi="Times New Roman"/>
                      <w:bCs/>
                      <w:sz w:val="20"/>
                      <w:szCs w:val="20"/>
                    </w:rPr>
                    <w:t xml:space="preserve"> з </w:t>
                  </w:r>
                  <w:proofErr w:type="spellStart"/>
                  <w:r w:rsidRPr="003275D9">
                    <w:rPr>
                      <w:rFonts w:ascii="Times New Roman" w:hAnsi="Times New Roman"/>
                      <w:bCs/>
                      <w:sz w:val="20"/>
                      <w:szCs w:val="20"/>
                    </w:rPr>
                    <w:t>дати</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введення</w:t>
                  </w:r>
                  <w:proofErr w:type="spellEnd"/>
                  <w:r w:rsidRPr="003275D9">
                    <w:rPr>
                      <w:rFonts w:ascii="Times New Roman" w:hAnsi="Times New Roman"/>
                      <w:bCs/>
                      <w:sz w:val="20"/>
                      <w:szCs w:val="20"/>
                    </w:rPr>
                    <w:t xml:space="preserve"> в </w:t>
                  </w:r>
                  <w:proofErr w:type="spellStart"/>
                  <w:r w:rsidRPr="003275D9">
                    <w:rPr>
                      <w:rFonts w:ascii="Times New Roman" w:hAnsi="Times New Roman"/>
                      <w:bCs/>
                      <w:sz w:val="20"/>
                      <w:szCs w:val="20"/>
                    </w:rPr>
                    <w:t>експлуатацію</w:t>
                  </w:r>
                  <w:proofErr w:type="spellEnd"/>
                </w:p>
                <w:p w:rsidR="00A073D6" w:rsidRPr="003275D9" w:rsidRDefault="00A073D6" w:rsidP="003275D9">
                  <w:pPr>
                    <w:framePr w:hSpace="180" w:wrap="around" w:vAnchor="text" w:hAnchor="text" w:y="1"/>
                    <w:suppressOverlap/>
                    <w:rPr>
                      <w:rFonts w:ascii="Times New Roman" w:hAnsi="Times New Roman"/>
                      <w:bCs/>
                      <w:sz w:val="20"/>
                      <w:szCs w:val="20"/>
                      <w:lang w:val="uk-UA"/>
                    </w:rPr>
                  </w:pPr>
                  <w:proofErr w:type="spellStart"/>
                  <w:r w:rsidRPr="003275D9">
                    <w:rPr>
                      <w:rFonts w:ascii="Times New Roman" w:hAnsi="Times New Roman"/>
                      <w:sz w:val="20"/>
                      <w:szCs w:val="20"/>
                    </w:rPr>
                    <w:t>Умови</w:t>
                  </w:r>
                  <w:proofErr w:type="spellEnd"/>
                  <w:r w:rsidRPr="003275D9">
                    <w:rPr>
                      <w:rFonts w:ascii="Times New Roman" w:hAnsi="Times New Roman"/>
                      <w:sz w:val="20"/>
                      <w:szCs w:val="20"/>
                    </w:rPr>
                    <w:t xml:space="preserve"> </w:t>
                  </w:r>
                  <w:proofErr w:type="spellStart"/>
                  <w:r w:rsidRPr="003275D9">
                    <w:rPr>
                      <w:rFonts w:ascii="Times New Roman" w:hAnsi="Times New Roman"/>
                      <w:sz w:val="20"/>
                      <w:szCs w:val="20"/>
                    </w:rPr>
                    <w:t>зберігання</w:t>
                  </w:r>
                  <w:proofErr w:type="spellEnd"/>
                  <w:proofErr w:type="gramStart"/>
                  <w:r w:rsidRPr="003275D9">
                    <w:rPr>
                      <w:rFonts w:ascii="Times New Roman" w:hAnsi="Times New Roman"/>
                      <w:sz w:val="20"/>
                      <w:szCs w:val="20"/>
                    </w:rPr>
                    <w:t xml:space="preserve"> :</w:t>
                  </w:r>
                  <w:proofErr w:type="gramEnd"/>
                  <w:r w:rsidRPr="003275D9">
                    <w:rPr>
                      <w:rFonts w:ascii="Times New Roman" w:hAnsi="Times New Roman"/>
                      <w:sz w:val="20"/>
                      <w:szCs w:val="20"/>
                    </w:rPr>
                    <w:t xml:space="preserve"> </w:t>
                  </w:r>
                  <w:proofErr w:type="spellStart"/>
                  <w:r w:rsidRPr="003275D9">
                    <w:rPr>
                      <w:rFonts w:ascii="Times New Roman" w:hAnsi="Times New Roman"/>
                      <w:bCs/>
                      <w:sz w:val="20"/>
                      <w:szCs w:val="20"/>
                    </w:rPr>
                    <w:t>Відповідно</w:t>
                  </w:r>
                  <w:proofErr w:type="spellEnd"/>
                  <w:r w:rsidRPr="003275D9">
                    <w:rPr>
                      <w:rFonts w:ascii="Times New Roman" w:hAnsi="Times New Roman"/>
                      <w:bCs/>
                      <w:sz w:val="20"/>
                      <w:szCs w:val="20"/>
                    </w:rPr>
                    <w:t xml:space="preserve"> до </w:t>
                  </w:r>
                  <w:proofErr w:type="gramStart"/>
                  <w:r w:rsidRPr="003275D9">
                    <w:rPr>
                      <w:rFonts w:ascii="Times New Roman" w:hAnsi="Times New Roman"/>
                      <w:bCs/>
                      <w:sz w:val="20"/>
                      <w:szCs w:val="20"/>
                    </w:rPr>
                    <w:t>нормативного</w:t>
                  </w:r>
                  <w:proofErr w:type="gramEnd"/>
                  <w:r w:rsidRPr="003275D9">
                    <w:rPr>
                      <w:rFonts w:ascii="Times New Roman" w:hAnsi="Times New Roman"/>
                      <w:bCs/>
                      <w:sz w:val="20"/>
                      <w:szCs w:val="20"/>
                    </w:rPr>
                    <w:t xml:space="preserve"> документу </w:t>
                  </w:r>
                  <w:proofErr w:type="spellStart"/>
                  <w:r w:rsidRPr="003275D9">
                    <w:rPr>
                      <w:rFonts w:ascii="Times New Roman" w:hAnsi="Times New Roman"/>
                      <w:bCs/>
                      <w:sz w:val="20"/>
                      <w:szCs w:val="20"/>
                    </w:rPr>
                    <w:t>виробника</w:t>
                  </w:r>
                  <w:proofErr w:type="spellEnd"/>
                </w:p>
                <w:p w:rsidR="00A073D6" w:rsidRPr="003275D9" w:rsidRDefault="00A073D6" w:rsidP="003275D9">
                  <w:pPr>
                    <w:framePr w:hSpace="180" w:wrap="around" w:vAnchor="text" w:hAnchor="text" w:y="1"/>
                    <w:suppressOverlap/>
                    <w:rPr>
                      <w:rFonts w:ascii="Times New Roman" w:hAnsi="Times New Roman"/>
                      <w:bCs/>
                      <w:color w:val="0000FF"/>
                      <w:sz w:val="20"/>
                      <w:szCs w:val="20"/>
                      <w:lang w:val="uk-UA"/>
                    </w:rPr>
                  </w:pPr>
                  <w:proofErr w:type="spellStart"/>
                  <w:r w:rsidRPr="003275D9">
                    <w:rPr>
                      <w:rFonts w:ascii="Times New Roman" w:hAnsi="Times New Roman"/>
                      <w:sz w:val="20"/>
                      <w:szCs w:val="20"/>
                    </w:rPr>
                    <w:t>Умови</w:t>
                  </w:r>
                  <w:proofErr w:type="spellEnd"/>
                  <w:r w:rsidRPr="003275D9">
                    <w:rPr>
                      <w:rFonts w:ascii="Times New Roman" w:hAnsi="Times New Roman"/>
                      <w:sz w:val="20"/>
                      <w:szCs w:val="20"/>
                    </w:rPr>
                    <w:t xml:space="preserve"> </w:t>
                  </w:r>
                  <w:proofErr w:type="spellStart"/>
                  <w:r w:rsidRPr="003275D9">
                    <w:rPr>
                      <w:rFonts w:ascii="Times New Roman" w:hAnsi="Times New Roman"/>
                      <w:sz w:val="20"/>
                      <w:szCs w:val="20"/>
                    </w:rPr>
                    <w:t>транспортування</w:t>
                  </w:r>
                  <w:proofErr w:type="spellEnd"/>
                  <w:proofErr w:type="gramStart"/>
                  <w:r w:rsidRPr="003275D9">
                    <w:rPr>
                      <w:rFonts w:ascii="Times New Roman" w:hAnsi="Times New Roman"/>
                      <w:sz w:val="20"/>
                      <w:szCs w:val="20"/>
                    </w:rPr>
                    <w:t xml:space="preserve"> </w:t>
                  </w:r>
                  <w:r w:rsidRPr="003275D9">
                    <w:rPr>
                      <w:rFonts w:ascii="Times New Roman" w:hAnsi="Times New Roman"/>
                      <w:bCs/>
                      <w:color w:val="0000FF"/>
                      <w:sz w:val="20"/>
                      <w:szCs w:val="20"/>
                    </w:rPr>
                    <w:t>:</w:t>
                  </w:r>
                  <w:proofErr w:type="gramEnd"/>
                  <w:r w:rsidRPr="003275D9">
                    <w:rPr>
                      <w:rFonts w:ascii="Times New Roman" w:hAnsi="Times New Roman"/>
                      <w:bCs/>
                      <w:color w:val="0000FF"/>
                      <w:sz w:val="20"/>
                      <w:szCs w:val="20"/>
                    </w:rPr>
                    <w:t xml:space="preserve">  </w:t>
                  </w:r>
                  <w:proofErr w:type="spellStart"/>
                  <w:r w:rsidRPr="003275D9">
                    <w:rPr>
                      <w:rFonts w:ascii="Times New Roman" w:hAnsi="Times New Roman"/>
                      <w:bCs/>
                      <w:sz w:val="20"/>
                      <w:szCs w:val="20"/>
                    </w:rPr>
                    <w:t>Відповідно</w:t>
                  </w:r>
                  <w:proofErr w:type="spellEnd"/>
                  <w:r w:rsidRPr="003275D9">
                    <w:rPr>
                      <w:rFonts w:ascii="Times New Roman" w:hAnsi="Times New Roman"/>
                      <w:bCs/>
                      <w:sz w:val="20"/>
                      <w:szCs w:val="20"/>
                    </w:rPr>
                    <w:t xml:space="preserve"> до </w:t>
                  </w:r>
                  <w:proofErr w:type="gramStart"/>
                  <w:r w:rsidRPr="003275D9">
                    <w:rPr>
                      <w:rFonts w:ascii="Times New Roman" w:hAnsi="Times New Roman"/>
                      <w:bCs/>
                      <w:sz w:val="20"/>
                      <w:szCs w:val="20"/>
                    </w:rPr>
                    <w:t>нормативного</w:t>
                  </w:r>
                  <w:proofErr w:type="gramEnd"/>
                  <w:r w:rsidRPr="003275D9">
                    <w:rPr>
                      <w:rFonts w:ascii="Times New Roman" w:hAnsi="Times New Roman"/>
                      <w:bCs/>
                      <w:sz w:val="20"/>
                      <w:szCs w:val="20"/>
                    </w:rPr>
                    <w:t xml:space="preserve"> документу </w:t>
                  </w:r>
                  <w:proofErr w:type="spellStart"/>
                  <w:r w:rsidRPr="003275D9">
                    <w:rPr>
                      <w:rFonts w:ascii="Times New Roman" w:hAnsi="Times New Roman"/>
                      <w:bCs/>
                      <w:sz w:val="20"/>
                      <w:szCs w:val="20"/>
                    </w:rPr>
                    <w:t>виробника</w:t>
                  </w:r>
                  <w:proofErr w:type="spellEnd"/>
                </w:p>
                <w:p w:rsidR="00A073D6" w:rsidRPr="003275D9" w:rsidRDefault="00A073D6" w:rsidP="003275D9">
                  <w:pPr>
                    <w:framePr w:hSpace="180" w:wrap="around" w:vAnchor="text" w:hAnchor="text" w:y="1"/>
                    <w:suppressOverlap/>
                    <w:rPr>
                      <w:rFonts w:ascii="Times New Roman" w:hAnsi="Times New Roman"/>
                      <w:bCs/>
                      <w:sz w:val="20"/>
                      <w:szCs w:val="20"/>
                    </w:rPr>
                  </w:pPr>
                  <w:proofErr w:type="spellStart"/>
                  <w:r w:rsidRPr="003275D9">
                    <w:rPr>
                      <w:rFonts w:ascii="Times New Roman" w:hAnsi="Times New Roman"/>
                      <w:sz w:val="20"/>
                      <w:szCs w:val="20"/>
                    </w:rPr>
                    <w:t>Умови</w:t>
                  </w:r>
                  <w:proofErr w:type="spellEnd"/>
                  <w:r w:rsidRPr="003275D9">
                    <w:rPr>
                      <w:rFonts w:ascii="Times New Roman" w:hAnsi="Times New Roman"/>
                      <w:sz w:val="20"/>
                      <w:szCs w:val="20"/>
                    </w:rPr>
                    <w:t xml:space="preserve"> </w:t>
                  </w:r>
                  <w:proofErr w:type="spellStart"/>
                  <w:r w:rsidRPr="003275D9">
                    <w:rPr>
                      <w:rFonts w:ascii="Times New Roman" w:hAnsi="Times New Roman"/>
                      <w:sz w:val="20"/>
                      <w:szCs w:val="20"/>
                    </w:rPr>
                    <w:t>пакування</w:t>
                  </w:r>
                  <w:proofErr w:type="spellEnd"/>
                  <w:r w:rsidRPr="003275D9">
                    <w:rPr>
                      <w:rFonts w:ascii="Times New Roman" w:hAnsi="Times New Roman"/>
                      <w:sz w:val="20"/>
                      <w:szCs w:val="20"/>
                    </w:rPr>
                    <w:t xml:space="preserve">, </w:t>
                  </w:r>
                  <w:proofErr w:type="spellStart"/>
                  <w:r w:rsidRPr="003275D9">
                    <w:rPr>
                      <w:rFonts w:ascii="Times New Roman" w:hAnsi="Times New Roman"/>
                      <w:sz w:val="20"/>
                      <w:szCs w:val="20"/>
                    </w:rPr>
                    <w:t>маркування</w:t>
                  </w:r>
                  <w:proofErr w:type="spellEnd"/>
                  <w:proofErr w:type="gramStart"/>
                  <w:r w:rsidRPr="003275D9">
                    <w:rPr>
                      <w:rFonts w:ascii="Times New Roman" w:hAnsi="Times New Roman"/>
                      <w:sz w:val="20"/>
                      <w:szCs w:val="20"/>
                    </w:rPr>
                    <w:t xml:space="preserve"> :</w:t>
                  </w:r>
                  <w:proofErr w:type="gramEnd"/>
                  <w:r w:rsidRPr="003275D9">
                    <w:rPr>
                      <w:rFonts w:ascii="Times New Roman" w:hAnsi="Times New Roman"/>
                      <w:sz w:val="20"/>
                      <w:szCs w:val="20"/>
                    </w:rPr>
                    <w:t xml:space="preserve"> </w:t>
                  </w:r>
                  <w:proofErr w:type="spellStart"/>
                  <w:r w:rsidRPr="003275D9">
                    <w:rPr>
                      <w:rFonts w:ascii="Times New Roman" w:hAnsi="Times New Roman"/>
                      <w:bCs/>
                      <w:sz w:val="20"/>
                      <w:szCs w:val="20"/>
                    </w:rPr>
                    <w:t>Відповідно</w:t>
                  </w:r>
                  <w:proofErr w:type="spellEnd"/>
                  <w:r w:rsidRPr="003275D9">
                    <w:rPr>
                      <w:rFonts w:ascii="Times New Roman" w:hAnsi="Times New Roman"/>
                      <w:bCs/>
                      <w:sz w:val="20"/>
                      <w:szCs w:val="20"/>
                    </w:rPr>
                    <w:t xml:space="preserve"> до </w:t>
                  </w:r>
                  <w:proofErr w:type="gramStart"/>
                  <w:r w:rsidRPr="003275D9">
                    <w:rPr>
                      <w:rFonts w:ascii="Times New Roman" w:hAnsi="Times New Roman"/>
                      <w:bCs/>
                      <w:sz w:val="20"/>
                      <w:szCs w:val="20"/>
                    </w:rPr>
                    <w:t>нормативного</w:t>
                  </w:r>
                  <w:proofErr w:type="gramEnd"/>
                  <w:r w:rsidRPr="003275D9">
                    <w:rPr>
                      <w:rFonts w:ascii="Times New Roman" w:hAnsi="Times New Roman"/>
                      <w:bCs/>
                      <w:sz w:val="20"/>
                      <w:szCs w:val="20"/>
                    </w:rPr>
                    <w:t xml:space="preserve"> документу </w:t>
                  </w:r>
                  <w:proofErr w:type="spellStart"/>
                  <w:r w:rsidRPr="003275D9">
                    <w:rPr>
                      <w:rFonts w:ascii="Times New Roman" w:hAnsi="Times New Roman"/>
                      <w:bCs/>
                      <w:sz w:val="20"/>
                      <w:szCs w:val="20"/>
                    </w:rPr>
                    <w:t>виробника</w:t>
                  </w:r>
                  <w:proofErr w:type="spellEnd"/>
                </w:p>
                <w:p w:rsidR="00A073D6" w:rsidRPr="003275D9" w:rsidRDefault="00A073D6" w:rsidP="003275D9">
                  <w:pPr>
                    <w:framePr w:hSpace="180" w:wrap="around" w:vAnchor="text" w:hAnchor="text" w:y="1"/>
                    <w:suppressOverlap/>
                    <w:rPr>
                      <w:rFonts w:ascii="Times New Roman" w:eastAsia="Calibri" w:hAnsi="Times New Roman"/>
                      <w:sz w:val="20"/>
                      <w:szCs w:val="20"/>
                      <w:lang w:val="uk-UA"/>
                    </w:rPr>
                  </w:pPr>
                  <w:r w:rsidRPr="003275D9">
                    <w:rPr>
                      <w:rFonts w:ascii="Times New Roman" w:hAnsi="Times New Roman"/>
                      <w:b/>
                      <w:noProof/>
                      <w:sz w:val="20"/>
                      <w:szCs w:val="20"/>
                    </w:rPr>
                    <w:drawing>
                      <wp:inline distT="0" distB="0" distL="0" distR="0" wp14:anchorId="7D89CF58" wp14:editId="2AE462CC">
                        <wp:extent cx="790575" cy="1123950"/>
                        <wp:effectExtent l="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90575" cy="1123950"/>
                                </a:xfrm>
                                <a:prstGeom prst="rect">
                                  <a:avLst/>
                                </a:prstGeom>
                                <a:noFill/>
                                <a:ln>
                                  <a:noFill/>
                                </a:ln>
                              </pic:spPr>
                            </pic:pic>
                          </a:graphicData>
                        </a:graphic>
                      </wp:inline>
                    </w:drawing>
                  </w:r>
                </w:p>
              </w:tc>
              <w:tc>
                <w:tcPr>
                  <w:tcW w:w="1134" w:type="dxa"/>
                  <w:vAlign w:val="center"/>
                </w:tcPr>
                <w:p w:rsidR="00A073D6" w:rsidRPr="003275D9" w:rsidRDefault="00A073D6" w:rsidP="003275D9">
                  <w:pPr>
                    <w:framePr w:hSpace="180" w:wrap="around" w:vAnchor="text" w:hAnchor="text" w:y="1"/>
                    <w:suppressOverlap/>
                    <w:jc w:val="both"/>
                    <w:rPr>
                      <w:rFonts w:ascii="Times New Roman" w:hAnsi="Times New Roman"/>
                      <w:sz w:val="20"/>
                      <w:szCs w:val="20"/>
                      <w:lang w:val="uk-UA"/>
                    </w:rPr>
                  </w:pPr>
                  <w:r w:rsidRPr="003275D9">
                    <w:rPr>
                      <w:rFonts w:ascii="Times New Roman" w:hAnsi="Times New Roman"/>
                      <w:sz w:val="20"/>
                      <w:szCs w:val="20"/>
                    </w:rPr>
                    <w:t>ДСТУ Е</w:t>
                  </w:r>
                  <w:proofErr w:type="gramStart"/>
                  <w:r w:rsidRPr="003275D9">
                    <w:rPr>
                      <w:rFonts w:ascii="Times New Roman" w:hAnsi="Times New Roman"/>
                      <w:sz w:val="20"/>
                      <w:szCs w:val="20"/>
                      <w:lang w:val="en-US"/>
                    </w:rPr>
                    <w:t>N</w:t>
                  </w:r>
                  <w:proofErr w:type="gramEnd"/>
                  <w:r w:rsidRPr="003275D9">
                    <w:rPr>
                      <w:rFonts w:ascii="Times New Roman" w:hAnsi="Times New Roman"/>
                      <w:sz w:val="20"/>
                      <w:szCs w:val="20"/>
                    </w:rPr>
                    <w:t xml:space="preserve"> 421:201</w:t>
                  </w:r>
                  <w:r w:rsidRPr="003275D9">
                    <w:rPr>
                      <w:rFonts w:ascii="Times New Roman" w:hAnsi="Times New Roman"/>
                      <w:sz w:val="20"/>
                      <w:szCs w:val="20"/>
                      <w:lang w:val="uk-UA"/>
                    </w:rPr>
                    <w:t>7, або НД виробника</w:t>
                  </w:r>
                </w:p>
              </w:tc>
              <w:tc>
                <w:tcPr>
                  <w:tcW w:w="567" w:type="dxa"/>
                  <w:vAlign w:val="center"/>
                </w:tcPr>
                <w:p w:rsidR="00A073D6" w:rsidRPr="003275D9" w:rsidRDefault="00A073D6" w:rsidP="003275D9">
                  <w:pPr>
                    <w:framePr w:hSpace="180" w:wrap="around" w:vAnchor="text" w:hAnchor="text" w:y="1"/>
                    <w:suppressOverlap/>
                    <w:jc w:val="center"/>
                    <w:rPr>
                      <w:rFonts w:ascii="Times New Roman" w:hAnsi="Times New Roman"/>
                      <w:color w:val="000000"/>
                      <w:sz w:val="20"/>
                      <w:szCs w:val="20"/>
                      <w:lang w:val="uk-UA"/>
                    </w:rPr>
                  </w:pPr>
                  <w:r w:rsidRPr="003275D9">
                    <w:rPr>
                      <w:rFonts w:ascii="Times New Roman" w:hAnsi="Times New Roman"/>
                      <w:color w:val="000000"/>
                      <w:sz w:val="20"/>
                      <w:szCs w:val="20"/>
                      <w:lang w:val="uk-UA"/>
                    </w:rPr>
                    <w:t>Шт.</w:t>
                  </w:r>
                </w:p>
              </w:tc>
              <w:tc>
                <w:tcPr>
                  <w:tcW w:w="786" w:type="dxa"/>
                  <w:vAlign w:val="center"/>
                </w:tcPr>
                <w:p w:rsidR="00A073D6" w:rsidRPr="003275D9" w:rsidRDefault="00A073D6" w:rsidP="003275D9">
                  <w:pPr>
                    <w:framePr w:hSpace="180" w:wrap="around" w:vAnchor="text" w:hAnchor="text" w:y="1"/>
                    <w:suppressOverlap/>
                    <w:rPr>
                      <w:rFonts w:ascii="Times New Roman" w:hAnsi="Times New Roman"/>
                      <w:sz w:val="20"/>
                      <w:szCs w:val="20"/>
                      <w:lang w:val="uk-UA"/>
                    </w:rPr>
                  </w:pPr>
                  <w:r w:rsidRPr="003275D9">
                    <w:rPr>
                      <w:rFonts w:ascii="Times New Roman" w:hAnsi="Times New Roman"/>
                      <w:sz w:val="20"/>
                      <w:szCs w:val="20"/>
                      <w:lang w:val="uk-UA"/>
                    </w:rPr>
                    <w:t>144</w:t>
                  </w:r>
                </w:p>
              </w:tc>
            </w:tr>
            <w:tr w:rsidR="00A073D6" w:rsidRPr="003275D9" w:rsidTr="003275D9">
              <w:trPr>
                <w:cantSplit/>
                <w:trHeight w:val="974"/>
              </w:trPr>
              <w:tc>
                <w:tcPr>
                  <w:tcW w:w="567" w:type="dxa"/>
                  <w:vAlign w:val="center"/>
                </w:tcPr>
                <w:p w:rsidR="00A073D6" w:rsidRPr="003275D9" w:rsidRDefault="00A073D6" w:rsidP="003275D9">
                  <w:pPr>
                    <w:framePr w:hSpace="180" w:wrap="around" w:vAnchor="text" w:hAnchor="text" w:y="1"/>
                    <w:suppressOverlap/>
                    <w:jc w:val="center"/>
                    <w:rPr>
                      <w:rFonts w:ascii="Times New Roman" w:hAnsi="Times New Roman"/>
                      <w:sz w:val="20"/>
                      <w:szCs w:val="20"/>
                      <w:lang w:val="uk-UA"/>
                    </w:rPr>
                  </w:pPr>
                  <w:r w:rsidRPr="003275D9">
                    <w:rPr>
                      <w:rFonts w:ascii="Times New Roman" w:hAnsi="Times New Roman"/>
                      <w:sz w:val="20"/>
                      <w:szCs w:val="20"/>
                      <w:lang w:val="uk-UA"/>
                    </w:rPr>
                    <w:t>3</w:t>
                  </w:r>
                </w:p>
              </w:tc>
              <w:tc>
                <w:tcPr>
                  <w:tcW w:w="1984" w:type="dxa"/>
                  <w:vAlign w:val="center"/>
                </w:tcPr>
                <w:p w:rsidR="00A073D6" w:rsidRPr="003275D9" w:rsidRDefault="00A073D6" w:rsidP="003275D9">
                  <w:pPr>
                    <w:framePr w:hSpace="180" w:wrap="around" w:vAnchor="text" w:hAnchor="text" w:y="1"/>
                    <w:suppressOverlap/>
                    <w:rPr>
                      <w:rFonts w:ascii="Times New Roman" w:hAnsi="Times New Roman"/>
                      <w:sz w:val="20"/>
                      <w:szCs w:val="20"/>
                    </w:rPr>
                  </w:pPr>
                  <w:r w:rsidRPr="003275D9">
                    <w:rPr>
                      <w:rFonts w:ascii="Times New Roman" w:hAnsi="Times New Roman"/>
                      <w:sz w:val="20"/>
                      <w:szCs w:val="20"/>
                      <w:lang w:val="uk-UA"/>
                    </w:rPr>
                    <w:t>Рукавиці трикотажні з вкрапленням ПВХ</w:t>
                  </w:r>
                </w:p>
              </w:tc>
              <w:tc>
                <w:tcPr>
                  <w:tcW w:w="7934" w:type="dxa"/>
                  <w:vAlign w:val="center"/>
                </w:tcPr>
                <w:p w:rsidR="00A073D6" w:rsidRPr="003275D9" w:rsidRDefault="00A073D6" w:rsidP="003275D9">
                  <w:pPr>
                    <w:framePr w:hSpace="180" w:wrap="around" w:vAnchor="text" w:hAnchor="text" w:y="1"/>
                    <w:suppressOverlap/>
                    <w:rPr>
                      <w:rFonts w:ascii="Times New Roman" w:eastAsia="Calibri" w:hAnsi="Times New Roman"/>
                      <w:sz w:val="20"/>
                      <w:szCs w:val="20"/>
                      <w:lang w:val="uk-UA"/>
                    </w:rPr>
                  </w:pPr>
                  <w:r w:rsidRPr="003275D9">
                    <w:rPr>
                      <w:rFonts w:ascii="Times New Roman" w:eastAsia="Calibri" w:hAnsi="Times New Roman"/>
                      <w:sz w:val="20"/>
                      <w:szCs w:val="20"/>
                      <w:lang w:val="uk-UA"/>
                    </w:rPr>
                    <w:t>Дані наведено нижче *</w:t>
                  </w:r>
                </w:p>
              </w:tc>
              <w:tc>
                <w:tcPr>
                  <w:tcW w:w="1134" w:type="dxa"/>
                  <w:vAlign w:val="center"/>
                </w:tcPr>
                <w:p w:rsidR="00A073D6" w:rsidRPr="003275D9" w:rsidRDefault="00A073D6" w:rsidP="003275D9">
                  <w:pPr>
                    <w:framePr w:hSpace="180" w:wrap="around" w:vAnchor="text" w:hAnchor="text" w:y="1"/>
                    <w:suppressOverlap/>
                    <w:jc w:val="center"/>
                    <w:rPr>
                      <w:rFonts w:ascii="Times New Roman" w:hAnsi="Times New Roman"/>
                      <w:color w:val="000000"/>
                      <w:sz w:val="20"/>
                      <w:szCs w:val="20"/>
                    </w:rPr>
                  </w:pPr>
                  <w:r w:rsidRPr="003275D9">
                    <w:rPr>
                      <w:rFonts w:ascii="Times New Roman" w:hAnsi="Times New Roman"/>
                      <w:sz w:val="20"/>
                      <w:szCs w:val="20"/>
                    </w:rPr>
                    <w:t>ДСТУ Е</w:t>
                  </w:r>
                  <w:proofErr w:type="gramStart"/>
                  <w:r w:rsidRPr="003275D9">
                    <w:rPr>
                      <w:rFonts w:ascii="Times New Roman" w:hAnsi="Times New Roman"/>
                      <w:sz w:val="20"/>
                      <w:szCs w:val="20"/>
                      <w:lang w:val="en-US"/>
                    </w:rPr>
                    <w:t>N</w:t>
                  </w:r>
                  <w:proofErr w:type="gramEnd"/>
                  <w:r w:rsidRPr="003275D9">
                    <w:rPr>
                      <w:rFonts w:ascii="Times New Roman" w:hAnsi="Times New Roman"/>
                      <w:sz w:val="20"/>
                      <w:szCs w:val="20"/>
                    </w:rPr>
                    <w:t xml:space="preserve"> 42</w:t>
                  </w:r>
                  <w:r w:rsidRPr="003275D9">
                    <w:rPr>
                      <w:rFonts w:ascii="Times New Roman" w:hAnsi="Times New Roman"/>
                      <w:sz w:val="20"/>
                      <w:szCs w:val="20"/>
                      <w:lang w:val="uk-UA"/>
                    </w:rPr>
                    <w:t>0</w:t>
                  </w:r>
                  <w:r w:rsidRPr="003275D9">
                    <w:rPr>
                      <w:rFonts w:ascii="Times New Roman" w:hAnsi="Times New Roman"/>
                      <w:sz w:val="20"/>
                      <w:szCs w:val="20"/>
                    </w:rPr>
                    <w:t>:201</w:t>
                  </w:r>
                  <w:r w:rsidRPr="003275D9">
                    <w:rPr>
                      <w:rFonts w:ascii="Times New Roman" w:hAnsi="Times New Roman"/>
                      <w:sz w:val="20"/>
                      <w:szCs w:val="20"/>
                      <w:lang w:val="uk-UA"/>
                    </w:rPr>
                    <w:t>7, або НД виробника</w:t>
                  </w:r>
                </w:p>
              </w:tc>
              <w:tc>
                <w:tcPr>
                  <w:tcW w:w="567" w:type="dxa"/>
                  <w:vAlign w:val="center"/>
                </w:tcPr>
                <w:p w:rsidR="00A073D6" w:rsidRPr="003275D9" w:rsidRDefault="00A073D6" w:rsidP="003275D9">
                  <w:pPr>
                    <w:framePr w:hSpace="180" w:wrap="around" w:vAnchor="text" w:hAnchor="text" w:y="1"/>
                    <w:suppressOverlap/>
                    <w:jc w:val="center"/>
                    <w:rPr>
                      <w:rFonts w:ascii="Times New Roman" w:hAnsi="Times New Roman"/>
                      <w:color w:val="000000"/>
                      <w:sz w:val="20"/>
                      <w:szCs w:val="20"/>
                      <w:lang w:val="uk-UA"/>
                    </w:rPr>
                  </w:pPr>
                  <w:r w:rsidRPr="003275D9">
                    <w:rPr>
                      <w:rFonts w:ascii="Times New Roman" w:hAnsi="Times New Roman"/>
                      <w:color w:val="000000"/>
                      <w:sz w:val="20"/>
                      <w:szCs w:val="20"/>
                      <w:lang w:val="uk-UA"/>
                    </w:rPr>
                    <w:t>пар</w:t>
                  </w:r>
                </w:p>
              </w:tc>
              <w:tc>
                <w:tcPr>
                  <w:tcW w:w="786" w:type="dxa"/>
                  <w:vAlign w:val="center"/>
                </w:tcPr>
                <w:p w:rsidR="00A073D6" w:rsidRPr="003275D9" w:rsidRDefault="00A073D6" w:rsidP="003275D9">
                  <w:pPr>
                    <w:framePr w:hSpace="180" w:wrap="around" w:vAnchor="text" w:hAnchor="text" w:y="1"/>
                    <w:suppressOverlap/>
                    <w:rPr>
                      <w:rFonts w:ascii="Times New Roman" w:hAnsi="Times New Roman"/>
                      <w:sz w:val="20"/>
                      <w:szCs w:val="20"/>
                      <w:lang w:val="uk-UA"/>
                    </w:rPr>
                  </w:pPr>
                  <w:r w:rsidRPr="003275D9">
                    <w:rPr>
                      <w:rFonts w:ascii="Times New Roman" w:hAnsi="Times New Roman"/>
                      <w:sz w:val="20"/>
                      <w:szCs w:val="20"/>
                      <w:lang w:val="uk-UA"/>
                    </w:rPr>
                    <w:t>3222</w:t>
                  </w:r>
                </w:p>
              </w:tc>
            </w:tr>
            <w:tr w:rsidR="00A073D6" w:rsidRPr="003275D9" w:rsidTr="003275D9">
              <w:trPr>
                <w:cantSplit/>
                <w:trHeight w:val="1271"/>
              </w:trPr>
              <w:tc>
                <w:tcPr>
                  <w:tcW w:w="567" w:type="dxa"/>
                  <w:vAlign w:val="center"/>
                </w:tcPr>
                <w:p w:rsidR="00A073D6" w:rsidRPr="003275D9" w:rsidRDefault="00A073D6" w:rsidP="003275D9">
                  <w:pPr>
                    <w:framePr w:hSpace="180" w:wrap="around" w:vAnchor="text" w:hAnchor="text" w:y="1"/>
                    <w:suppressOverlap/>
                    <w:jc w:val="center"/>
                    <w:rPr>
                      <w:rFonts w:ascii="Times New Roman" w:hAnsi="Times New Roman"/>
                      <w:sz w:val="20"/>
                      <w:szCs w:val="20"/>
                      <w:lang w:val="uk-UA"/>
                    </w:rPr>
                  </w:pPr>
                  <w:r w:rsidRPr="003275D9">
                    <w:rPr>
                      <w:rFonts w:ascii="Times New Roman" w:hAnsi="Times New Roman"/>
                      <w:sz w:val="20"/>
                      <w:szCs w:val="20"/>
                      <w:lang w:val="uk-UA"/>
                    </w:rPr>
                    <w:t>4</w:t>
                  </w:r>
                </w:p>
              </w:tc>
              <w:tc>
                <w:tcPr>
                  <w:tcW w:w="1984" w:type="dxa"/>
                  <w:vAlign w:val="center"/>
                </w:tcPr>
                <w:p w:rsidR="00A073D6" w:rsidRPr="003275D9" w:rsidRDefault="00A073D6" w:rsidP="003275D9">
                  <w:pPr>
                    <w:framePr w:hSpace="180" w:wrap="around" w:vAnchor="text" w:hAnchor="text" w:y="1"/>
                    <w:suppressOverlap/>
                    <w:rPr>
                      <w:rFonts w:ascii="Times New Roman" w:eastAsia="Calibri" w:hAnsi="Times New Roman"/>
                      <w:color w:val="000000"/>
                      <w:sz w:val="20"/>
                      <w:szCs w:val="20"/>
                      <w:lang w:val="uk-UA"/>
                    </w:rPr>
                  </w:pPr>
                  <w:r w:rsidRPr="003275D9">
                    <w:rPr>
                      <w:rFonts w:ascii="Times New Roman" w:eastAsia="Calibri" w:hAnsi="Times New Roman"/>
                      <w:color w:val="000000"/>
                      <w:sz w:val="20"/>
                      <w:szCs w:val="20"/>
                      <w:lang w:val="uk-UA"/>
                    </w:rPr>
                    <w:t>Рукавички гумові  для захисту від розчинів кислот</w:t>
                  </w:r>
                </w:p>
                <w:p w:rsidR="00A073D6" w:rsidRPr="003275D9" w:rsidRDefault="00A073D6" w:rsidP="003275D9">
                  <w:pPr>
                    <w:framePr w:hSpace="180" w:wrap="around" w:vAnchor="text" w:hAnchor="text" w:y="1"/>
                    <w:suppressOverlap/>
                    <w:rPr>
                      <w:rFonts w:ascii="Times New Roman" w:hAnsi="Times New Roman"/>
                      <w:sz w:val="20"/>
                      <w:szCs w:val="20"/>
                    </w:rPr>
                  </w:pPr>
                  <w:r w:rsidRPr="003275D9">
                    <w:rPr>
                      <w:rFonts w:ascii="Times New Roman" w:eastAsia="Calibri" w:hAnsi="Times New Roman"/>
                      <w:color w:val="000000"/>
                      <w:sz w:val="20"/>
                      <w:szCs w:val="20"/>
                      <w:lang w:val="uk-UA"/>
                    </w:rPr>
                    <w:t xml:space="preserve"> та лугів KarK80Щ50  </w:t>
                  </w:r>
                </w:p>
              </w:tc>
              <w:tc>
                <w:tcPr>
                  <w:tcW w:w="7934" w:type="dxa"/>
                  <w:vAlign w:val="center"/>
                </w:tcPr>
                <w:p w:rsidR="00A073D6" w:rsidRPr="003275D9" w:rsidRDefault="00A073D6" w:rsidP="003275D9">
                  <w:pPr>
                    <w:framePr w:hSpace="180" w:wrap="around" w:vAnchor="text" w:hAnchor="text" w:y="1"/>
                    <w:suppressOverlap/>
                    <w:jc w:val="both"/>
                    <w:rPr>
                      <w:rFonts w:ascii="Times New Roman" w:eastAsia="Calibri" w:hAnsi="Times New Roman"/>
                      <w:bCs/>
                      <w:sz w:val="20"/>
                      <w:szCs w:val="20"/>
                      <w:lang w:val="uk-UA"/>
                    </w:rPr>
                  </w:pPr>
                  <w:r w:rsidRPr="003275D9">
                    <w:rPr>
                      <w:rFonts w:ascii="Times New Roman" w:eastAsia="Calibri" w:hAnsi="Times New Roman"/>
                      <w:sz w:val="20"/>
                      <w:szCs w:val="20"/>
                      <w:lang w:val="uk-UA"/>
                    </w:rPr>
                    <w:t>Дані наведено нижче *</w:t>
                  </w:r>
                </w:p>
              </w:tc>
              <w:tc>
                <w:tcPr>
                  <w:tcW w:w="1134" w:type="dxa"/>
                  <w:vAlign w:val="center"/>
                </w:tcPr>
                <w:p w:rsidR="00A073D6" w:rsidRPr="003275D9" w:rsidRDefault="00A073D6" w:rsidP="003275D9">
                  <w:pPr>
                    <w:framePr w:hSpace="180" w:wrap="around" w:vAnchor="text" w:hAnchor="text" w:y="1"/>
                    <w:suppressOverlap/>
                    <w:jc w:val="center"/>
                    <w:rPr>
                      <w:rFonts w:ascii="Times New Roman" w:hAnsi="Times New Roman"/>
                      <w:color w:val="000000"/>
                      <w:sz w:val="20"/>
                      <w:szCs w:val="20"/>
                    </w:rPr>
                  </w:pPr>
                  <w:r w:rsidRPr="003275D9">
                    <w:rPr>
                      <w:rFonts w:ascii="Times New Roman" w:hAnsi="Times New Roman"/>
                      <w:sz w:val="20"/>
                      <w:szCs w:val="20"/>
                    </w:rPr>
                    <w:t>ДСТУ Е</w:t>
                  </w:r>
                  <w:proofErr w:type="gramStart"/>
                  <w:r w:rsidRPr="003275D9">
                    <w:rPr>
                      <w:rFonts w:ascii="Times New Roman" w:hAnsi="Times New Roman"/>
                      <w:sz w:val="20"/>
                      <w:szCs w:val="20"/>
                      <w:lang w:val="en-US"/>
                    </w:rPr>
                    <w:t>N</w:t>
                  </w:r>
                  <w:proofErr w:type="gramEnd"/>
                  <w:r w:rsidRPr="003275D9">
                    <w:rPr>
                      <w:rFonts w:ascii="Times New Roman" w:hAnsi="Times New Roman"/>
                      <w:sz w:val="20"/>
                      <w:szCs w:val="20"/>
                    </w:rPr>
                    <w:t xml:space="preserve"> 42</w:t>
                  </w:r>
                  <w:r w:rsidRPr="003275D9">
                    <w:rPr>
                      <w:rFonts w:ascii="Times New Roman" w:hAnsi="Times New Roman"/>
                      <w:sz w:val="20"/>
                      <w:szCs w:val="20"/>
                      <w:lang w:val="uk-UA"/>
                    </w:rPr>
                    <w:t>0</w:t>
                  </w:r>
                  <w:r w:rsidRPr="003275D9">
                    <w:rPr>
                      <w:rFonts w:ascii="Times New Roman" w:hAnsi="Times New Roman"/>
                      <w:sz w:val="20"/>
                      <w:szCs w:val="20"/>
                    </w:rPr>
                    <w:t>:201</w:t>
                  </w:r>
                  <w:r w:rsidRPr="003275D9">
                    <w:rPr>
                      <w:rFonts w:ascii="Times New Roman" w:hAnsi="Times New Roman"/>
                      <w:sz w:val="20"/>
                      <w:szCs w:val="20"/>
                      <w:lang w:val="uk-UA"/>
                    </w:rPr>
                    <w:t>7, або НД виробника</w:t>
                  </w:r>
                </w:p>
              </w:tc>
              <w:tc>
                <w:tcPr>
                  <w:tcW w:w="567" w:type="dxa"/>
                  <w:vAlign w:val="center"/>
                </w:tcPr>
                <w:p w:rsidR="00A073D6" w:rsidRPr="003275D9" w:rsidRDefault="00A073D6" w:rsidP="003275D9">
                  <w:pPr>
                    <w:framePr w:hSpace="180" w:wrap="around" w:vAnchor="text" w:hAnchor="text" w:y="1"/>
                    <w:suppressOverlap/>
                    <w:jc w:val="center"/>
                    <w:rPr>
                      <w:rFonts w:ascii="Times New Roman" w:hAnsi="Times New Roman"/>
                      <w:color w:val="000000"/>
                      <w:sz w:val="20"/>
                      <w:szCs w:val="20"/>
                      <w:lang w:val="uk-UA"/>
                    </w:rPr>
                  </w:pPr>
                  <w:r w:rsidRPr="003275D9">
                    <w:rPr>
                      <w:rFonts w:ascii="Times New Roman" w:hAnsi="Times New Roman"/>
                      <w:color w:val="000000"/>
                      <w:sz w:val="20"/>
                      <w:szCs w:val="20"/>
                      <w:lang w:val="uk-UA"/>
                    </w:rPr>
                    <w:t>пар</w:t>
                  </w:r>
                </w:p>
              </w:tc>
              <w:tc>
                <w:tcPr>
                  <w:tcW w:w="786" w:type="dxa"/>
                  <w:vAlign w:val="center"/>
                </w:tcPr>
                <w:p w:rsidR="00A073D6" w:rsidRPr="003275D9" w:rsidRDefault="00A073D6" w:rsidP="003275D9">
                  <w:pPr>
                    <w:framePr w:hSpace="180" w:wrap="around" w:vAnchor="text" w:hAnchor="text" w:y="1"/>
                    <w:suppressOverlap/>
                    <w:rPr>
                      <w:rFonts w:ascii="Times New Roman" w:hAnsi="Times New Roman"/>
                      <w:sz w:val="20"/>
                      <w:szCs w:val="20"/>
                      <w:lang w:val="uk-UA"/>
                    </w:rPr>
                  </w:pPr>
                  <w:r w:rsidRPr="003275D9">
                    <w:rPr>
                      <w:rFonts w:ascii="Times New Roman" w:hAnsi="Times New Roman"/>
                      <w:sz w:val="20"/>
                      <w:szCs w:val="20"/>
                      <w:lang w:val="uk-UA"/>
                    </w:rPr>
                    <w:t>733</w:t>
                  </w:r>
                </w:p>
              </w:tc>
            </w:tr>
            <w:tr w:rsidR="00A073D6" w:rsidRPr="003275D9" w:rsidTr="00A073D6">
              <w:trPr>
                <w:cantSplit/>
                <w:trHeight w:val="6365"/>
              </w:trPr>
              <w:tc>
                <w:tcPr>
                  <w:tcW w:w="567" w:type="dxa"/>
                  <w:vAlign w:val="center"/>
                </w:tcPr>
                <w:p w:rsidR="00A073D6" w:rsidRPr="003275D9" w:rsidRDefault="00A073D6" w:rsidP="003275D9">
                  <w:pPr>
                    <w:framePr w:hSpace="180" w:wrap="around" w:vAnchor="text" w:hAnchor="text" w:y="1"/>
                    <w:suppressOverlap/>
                    <w:jc w:val="center"/>
                    <w:rPr>
                      <w:rFonts w:ascii="Times New Roman" w:hAnsi="Times New Roman"/>
                      <w:sz w:val="20"/>
                      <w:szCs w:val="20"/>
                      <w:lang w:val="uk-UA"/>
                    </w:rPr>
                  </w:pPr>
                  <w:r w:rsidRPr="003275D9">
                    <w:rPr>
                      <w:rFonts w:ascii="Times New Roman" w:hAnsi="Times New Roman"/>
                      <w:sz w:val="20"/>
                      <w:szCs w:val="20"/>
                      <w:lang w:val="uk-UA"/>
                    </w:rPr>
                    <w:lastRenderedPageBreak/>
                    <w:t>5</w:t>
                  </w:r>
                </w:p>
              </w:tc>
              <w:tc>
                <w:tcPr>
                  <w:tcW w:w="1984" w:type="dxa"/>
                  <w:vAlign w:val="center"/>
                </w:tcPr>
                <w:p w:rsidR="00A073D6" w:rsidRPr="003275D9" w:rsidRDefault="00A073D6" w:rsidP="003275D9">
                  <w:pPr>
                    <w:framePr w:hSpace="180" w:wrap="around" w:vAnchor="text" w:hAnchor="text" w:y="1"/>
                    <w:suppressOverlap/>
                    <w:rPr>
                      <w:rFonts w:ascii="Times New Roman" w:hAnsi="Times New Roman"/>
                      <w:sz w:val="20"/>
                      <w:szCs w:val="20"/>
                    </w:rPr>
                  </w:pPr>
                  <w:r w:rsidRPr="003275D9">
                    <w:rPr>
                      <w:rFonts w:ascii="Times New Roman" w:hAnsi="Times New Roman"/>
                      <w:sz w:val="20"/>
                      <w:szCs w:val="20"/>
                    </w:rPr>
                    <w:t xml:space="preserve">Рукавички </w:t>
                  </w:r>
                  <w:proofErr w:type="spellStart"/>
                  <w:r w:rsidRPr="003275D9">
                    <w:rPr>
                      <w:rFonts w:ascii="Times New Roman" w:hAnsi="Times New Roman"/>
                      <w:sz w:val="20"/>
                      <w:szCs w:val="20"/>
                    </w:rPr>
                    <w:t>латексні</w:t>
                  </w:r>
                  <w:proofErr w:type="spellEnd"/>
                  <w:r w:rsidRPr="003275D9">
                    <w:rPr>
                      <w:rFonts w:ascii="Times New Roman" w:hAnsi="Times New Roman"/>
                      <w:sz w:val="20"/>
                      <w:szCs w:val="20"/>
                    </w:rPr>
                    <w:t xml:space="preserve"> </w:t>
                  </w:r>
                  <w:proofErr w:type="spellStart"/>
                  <w:r w:rsidRPr="003275D9">
                    <w:rPr>
                      <w:rFonts w:ascii="Times New Roman" w:hAnsi="Times New Roman"/>
                      <w:sz w:val="20"/>
                      <w:szCs w:val="20"/>
                    </w:rPr>
                    <w:t>господарчі</w:t>
                  </w:r>
                  <w:proofErr w:type="spellEnd"/>
                </w:p>
              </w:tc>
              <w:tc>
                <w:tcPr>
                  <w:tcW w:w="7934" w:type="dxa"/>
                  <w:vAlign w:val="center"/>
                </w:tcPr>
                <w:p w:rsidR="00A073D6" w:rsidRPr="003275D9" w:rsidRDefault="00A073D6" w:rsidP="003275D9">
                  <w:pPr>
                    <w:framePr w:hSpace="180" w:wrap="around" w:vAnchor="text" w:hAnchor="text" w:y="1"/>
                    <w:suppressOverlap/>
                    <w:rPr>
                      <w:rFonts w:ascii="Times New Roman" w:hAnsi="Times New Roman"/>
                      <w:bCs/>
                      <w:sz w:val="20"/>
                      <w:szCs w:val="20"/>
                    </w:rPr>
                  </w:pPr>
                  <w:proofErr w:type="spellStart"/>
                  <w:r w:rsidRPr="003275D9">
                    <w:rPr>
                      <w:rFonts w:ascii="Times New Roman" w:hAnsi="Times New Roman"/>
                      <w:sz w:val="20"/>
                      <w:szCs w:val="20"/>
                    </w:rPr>
                    <w:t>Захисні</w:t>
                  </w:r>
                  <w:proofErr w:type="spellEnd"/>
                  <w:r w:rsidRPr="003275D9">
                    <w:rPr>
                      <w:rFonts w:ascii="Times New Roman" w:hAnsi="Times New Roman"/>
                      <w:sz w:val="20"/>
                      <w:szCs w:val="20"/>
                    </w:rPr>
                    <w:t xml:space="preserve"> </w:t>
                  </w:r>
                  <w:proofErr w:type="spellStart"/>
                  <w:r w:rsidRPr="003275D9">
                    <w:rPr>
                      <w:rFonts w:ascii="Times New Roman" w:hAnsi="Times New Roman"/>
                      <w:sz w:val="20"/>
                      <w:szCs w:val="20"/>
                    </w:rPr>
                    <w:t>властивості</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Вн</w:t>
                  </w:r>
                  <w:proofErr w:type="spellEnd"/>
                </w:p>
                <w:p w:rsidR="00A073D6" w:rsidRPr="003275D9" w:rsidRDefault="00A073D6" w:rsidP="003275D9">
                  <w:pPr>
                    <w:framePr w:hSpace="180" w:wrap="around" w:vAnchor="text" w:hAnchor="text" w:y="1"/>
                    <w:suppressOverlap/>
                    <w:rPr>
                      <w:rFonts w:ascii="Times New Roman" w:hAnsi="Times New Roman"/>
                      <w:bCs/>
                      <w:sz w:val="20"/>
                      <w:szCs w:val="20"/>
                    </w:rPr>
                  </w:pPr>
                  <w:r w:rsidRPr="003275D9">
                    <w:rPr>
                      <w:rFonts w:ascii="Times New Roman" w:hAnsi="Times New Roman"/>
                      <w:bCs/>
                      <w:sz w:val="20"/>
                      <w:szCs w:val="20"/>
                    </w:rPr>
                    <w:t xml:space="preserve">Рукавички </w:t>
                  </w:r>
                  <w:proofErr w:type="spellStart"/>
                  <w:r w:rsidRPr="003275D9">
                    <w:rPr>
                      <w:rFonts w:ascii="Times New Roman" w:hAnsi="Times New Roman"/>
                      <w:bCs/>
                      <w:sz w:val="20"/>
                      <w:szCs w:val="20"/>
                    </w:rPr>
                    <w:t>господарські</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володіють</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еластичною</w:t>
                  </w:r>
                  <w:proofErr w:type="spellEnd"/>
                  <w:r w:rsidRPr="003275D9">
                    <w:rPr>
                      <w:rFonts w:ascii="Times New Roman" w:hAnsi="Times New Roman"/>
                      <w:bCs/>
                      <w:sz w:val="20"/>
                      <w:szCs w:val="20"/>
                    </w:rPr>
                    <w:t xml:space="preserve"> структурою і </w:t>
                  </w:r>
                  <w:proofErr w:type="spellStart"/>
                  <w:r w:rsidRPr="003275D9">
                    <w:rPr>
                      <w:rFonts w:ascii="Times New Roman" w:hAnsi="Times New Roman"/>
                      <w:bCs/>
                      <w:sz w:val="20"/>
                      <w:szCs w:val="20"/>
                    </w:rPr>
                    <w:t>високою</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зносостійкістю</w:t>
                  </w:r>
                  <w:proofErr w:type="spellEnd"/>
                  <w:r w:rsidRPr="003275D9">
                    <w:rPr>
                      <w:rFonts w:ascii="Times New Roman" w:hAnsi="Times New Roman"/>
                      <w:bCs/>
                      <w:sz w:val="20"/>
                      <w:szCs w:val="20"/>
                    </w:rPr>
                    <w:t>.</w:t>
                  </w:r>
                </w:p>
                <w:p w:rsidR="00A073D6" w:rsidRPr="003275D9" w:rsidRDefault="00A073D6" w:rsidP="003275D9">
                  <w:pPr>
                    <w:framePr w:hSpace="180" w:wrap="around" w:vAnchor="text" w:hAnchor="text" w:y="1"/>
                    <w:suppressOverlap/>
                    <w:rPr>
                      <w:rFonts w:ascii="Times New Roman" w:hAnsi="Times New Roman"/>
                      <w:bCs/>
                      <w:sz w:val="20"/>
                      <w:szCs w:val="20"/>
                    </w:rPr>
                  </w:pPr>
                  <w:r w:rsidRPr="003275D9">
                    <w:rPr>
                      <w:rFonts w:ascii="Times New Roman" w:hAnsi="Times New Roman"/>
                      <w:bCs/>
                      <w:sz w:val="20"/>
                      <w:szCs w:val="20"/>
                    </w:rPr>
                    <w:t xml:space="preserve">Рукавички з </w:t>
                  </w:r>
                  <w:proofErr w:type="spellStart"/>
                  <w:r w:rsidRPr="003275D9">
                    <w:rPr>
                      <w:rFonts w:ascii="Times New Roman" w:hAnsi="Times New Roman"/>
                      <w:bCs/>
                      <w:sz w:val="20"/>
                      <w:szCs w:val="20"/>
                    </w:rPr>
                    <w:t>напиленням</w:t>
                  </w:r>
                  <w:proofErr w:type="spellEnd"/>
                  <w:r w:rsidRPr="003275D9">
                    <w:rPr>
                      <w:rFonts w:ascii="Times New Roman" w:hAnsi="Times New Roman"/>
                      <w:bCs/>
                      <w:sz w:val="20"/>
                      <w:szCs w:val="20"/>
                    </w:rPr>
                    <w:t xml:space="preserve"> з </w:t>
                  </w:r>
                  <w:proofErr w:type="spellStart"/>
                  <w:r w:rsidRPr="003275D9">
                    <w:rPr>
                      <w:rFonts w:ascii="Times New Roman" w:hAnsi="Times New Roman"/>
                      <w:bCs/>
                      <w:sz w:val="20"/>
                      <w:szCs w:val="20"/>
                    </w:rPr>
                    <w:t>внутрішньої</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сторони</w:t>
                  </w:r>
                  <w:proofErr w:type="spellEnd"/>
                  <w:r w:rsidRPr="003275D9">
                    <w:rPr>
                      <w:rFonts w:ascii="Times New Roman" w:hAnsi="Times New Roman"/>
                      <w:bCs/>
                      <w:sz w:val="20"/>
                      <w:szCs w:val="20"/>
                    </w:rPr>
                    <w:t>.</w:t>
                  </w:r>
                </w:p>
                <w:p w:rsidR="00A073D6" w:rsidRPr="003275D9" w:rsidRDefault="00A073D6" w:rsidP="003275D9">
                  <w:pPr>
                    <w:framePr w:hSpace="180" w:wrap="around" w:vAnchor="text" w:hAnchor="text" w:y="1"/>
                    <w:suppressOverlap/>
                    <w:rPr>
                      <w:rFonts w:ascii="Times New Roman" w:hAnsi="Times New Roman"/>
                      <w:bCs/>
                      <w:sz w:val="20"/>
                      <w:szCs w:val="20"/>
                    </w:rPr>
                  </w:pPr>
                  <w:proofErr w:type="spellStart"/>
                  <w:r w:rsidRPr="003275D9">
                    <w:rPr>
                      <w:rFonts w:ascii="Times New Roman" w:hAnsi="Times New Roman"/>
                      <w:sz w:val="20"/>
                      <w:szCs w:val="20"/>
                    </w:rPr>
                    <w:t>Товщина</w:t>
                  </w:r>
                  <w:proofErr w:type="spellEnd"/>
                  <w:r w:rsidRPr="003275D9">
                    <w:rPr>
                      <w:rFonts w:ascii="Times New Roman" w:hAnsi="Times New Roman"/>
                      <w:sz w:val="20"/>
                      <w:szCs w:val="20"/>
                    </w:rPr>
                    <w:t>:</w:t>
                  </w:r>
                  <w:r w:rsidRPr="003275D9">
                    <w:rPr>
                      <w:rFonts w:ascii="Times New Roman" w:hAnsi="Times New Roman"/>
                      <w:bCs/>
                      <w:sz w:val="20"/>
                      <w:szCs w:val="20"/>
                    </w:rPr>
                    <w:t xml:space="preserve"> не </w:t>
                  </w:r>
                  <w:proofErr w:type="spellStart"/>
                  <w:r w:rsidRPr="003275D9">
                    <w:rPr>
                      <w:rFonts w:ascii="Times New Roman" w:hAnsi="Times New Roman"/>
                      <w:bCs/>
                      <w:sz w:val="20"/>
                      <w:szCs w:val="20"/>
                    </w:rPr>
                    <w:t>менше</w:t>
                  </w:r>
                  <w:proofErr w:type="spellEnd"/>
                  <w:r w:rsidRPr="003275D9">
                    <w:rPr>
                      <w:rFonts w:ascii="Times New Roman" w:hAnsi="Times New Roman"/>
                      <w:bCs/>
                      <w:sz w:val="20"/>
                      <w:szCs w:val="20"/>
                    </w:rPr>
                    <w:t xml:space="preserve"> 0,30 мм.</w:t>
                  </w:r>
                </w:p>
                <w:p w:rsidR="00A073D6" w:rsidRPr="003275D9" w:rsidRDefault="00A073D6" w:rsidP="003275D9">
                  <w:pPr>
                    <w:framePr w:hSpace="180" w:wrap="around" w:vAnchor="text" w:hAnchor="text" w:y="1"/>
                    <w:suppressOverlap/>
                    <w:rPr>
                      <w:rFonts w:ascii="Times New Roman" w:hAnsi="Times New Roman"/>
                      <w:bCs/>
                      <w:sz w:val="20"/>
                      <w:szCs w:val="20"/>
                    </w:rPr>
                  </w:pPr>
                  <w:r w:rsidRPr="003275D9">
                    <w:rPr>
                      <w:rFonts w:ascii="Times New Roman" w:hAnsi="Times New Roman"/>
                      <w:sz w:val="20"/>
                      <w:szCs w:val="20"/>
                    </w:rPr>
                    <w:t>Основа:</w:t>
                  </w:r>
                  <w:r w:rsidRPr="003275D9">
                    <w:rPr>
                      <w:rFonts w:ascii="Times New Roman" w:hAnsi="Times New Roman"/>
                      <w:bCs/>
                      <w:sz w:val="20"/>
                      <w:szCs w:val="20"/>
                    </w:rPr>
                    <w:t xml:space="preserve"> 100 % </w:t>
                  </w:r>
                  <w:proofErr w:type="spellStart"/>
                  <w:r w:rsidRPr="003275D9">
                    <w:rPr>
                      <w:rFonts w:ascii="Times New Roman" w:hAnsi="Times New Roman"/>
                      <w:bCs/>
                      <w:sz w:val="20"/>
                      <w:szCs w:val="20"/>
                    </w:rPr>
                    <w:t>натуральний</w:t>
                  </w:r>
                  <w:proofErr w:type="spellEnd"/>
                  <w:r w:rsidRPr="003275D9">
                    <w:rPr>
                      <w:rFonts w:ascii="Times New Roman" w:hAnsi="Times New Roman"/>
                      <w:bCs/>
                      <w:sz w:val="20"/>
                      <w:szCs w:val="20"/>
                    </w:rPr>
                    <w:t xml:space="preserve"> латекс.</w:t>
                  </w:r>
                </w:p>
                <w:p w:rsidR="00A073D6" w:rsidRPr="003275D9" w:rsidRDefault="00A073D6" w:rsidP="003275D9">
                  <w:pPr>
                    <w:framePr w:hSpace="180" w:wrap="around" w:vAnchor="text" w:hAnchor="text" w:y="1"/>
                    <w:suppressOverlap/>
                    <w:rPr>
                      <w:rFonts w:ascii="Times New Roman" w:hAnsi="Times New Roman"/>
                      <w:bCs/>
                      <w:sz w:val="20"/>
                      <w:szCs w:val="20"/>
                    </w:rPr>
                  </w:pPr>
                  <w:proofErr w:type="spellStart"/>
                  <w:r w:rsidRPr="003275D9">
                    <w:rPr>
                      <w:rFonts w:ascii="Times New Roman" w:hAnsi="Times New Roman"/>
                      <w:bCs/>
                      <w:sz w:val="20"/>
                      <w:szCs w:val="20"/>
                    </w:rPr>
                    <w:t>Довжина</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рукавичок</w:t>
                  </w:r>
                  <w:proofErr w:type="spellEnd"/>
                  <w:r w:rsidRPr="003275D9">
                    <w:rPr>
                      <w:rFonts w:ascii="Times New Roman" w:hAnsi="Times New Roman"/>
                      <w:bCs/>
                      <w:sz w:val="20"/>
                      <w:szCs w:val="20"/>
                    </w:rPr>
                    <w:t xml:space="preserve"> не </w:t>
                  </w:r>
                  <w:proofErr w:type="spellStart"/>
                  <w:r w:rsidRPr="003275D9">
                    <w:rPr>
                      <w:rFonts w:ascii="Times New Roman" w:hAnsi="Times New Roman"/>
                      <w:bCs/>
                      <w:sz w:val="20"/>
                      <w:szCs w:val="20"/>
                    </w:rPr>
                    <w:t>менше</w:t>
                  </w:r>
                  <w:proofErr w:type="spellEnd"/>
                  <w:r w:rsidRPr="003275D9">
                    <w:rPr>
                      <w:rFonts w:ascii="Times New Roman" w:hAnsi="Times New Roman"/>
                      <w:bCs/>
                      <w:sz w:val="20"/>
                      <w:szCs w:val="20"/>
                    </w:rPr>
                    <w:t xml:space="preserve"> 300 мм.</w:t>
                  </w:r>
                </w:p>
                <w:p w:rsidR="00A073D6" w:rsidRPr="003275D9" w:rsidRDefault="00A073D6" w:rsidP="003275D9">
                  <w:pPr>
                    <w:framePr w:hSpace="180" w:wrap="around" w:vAnchor="text" w:hAnchor="text" w:y="1"/>
                    <w:suppressOverlap/>
                    <w:rPr>
                      <w:rFonts w:ascii="Times New Roman" w:hAnsi="Times New Roman"/>
                      <w:bCs/>
                      <w:sz w:val="20"/>
                      <w:szCs w:val="20"/>
                    </w:rPr>
                  </w:pPr>
                  <w:proofErr w:type="spellStart"/>
                  <w:r w:rsidRPr="003275D9">
                    <w:rPr>
                      <w:rFonts w:ascii="Times New Roman" w:hAnsi="Times New Roman"/>
                      <w:sz w:val="20"/>
                      <w:szCs w:val="20"/>
                    </w:rPr>
                    <w:t>Напилення</w:t>
                  </w:r>
                  <w:proofErr w:type="spellEnd"/>
                  <w:r w:rsidRPr="003275D9">
                    <w:rPr>
                      <w:rFonts w:ascii="Times New Roman" w:hAnsi="Times New Roman"/>
                      <w:sz w:val="20"/>
                      <w:szCs w:val="20"/>
                    </w:rPr>
                    <w:t>:</w:t>
                  </w:r>
                  <w:r w:rsidRPr="003275D9">
                    <w:rPr>
                      <w:rFonts w:ascii="Times New Roman" w:hAnsi="Times New Roman"/>
                      <w:bCs/>
                      <w:sz w:val="20"/>
                      <w:szCs w:val="20"/>
                    </w:rPr>
                    <w:t xml:space="preserve"> </w:t>
                  </w:r>
                  <w:proofErr w:type="spellStart"/>
                  <w:r w:rsidRPr="003275D9">
                    <w:rPr>
                      <w:rFonts w:ascii="Times New Roman" w:hAnsi="Times New Roman"/>
                      <w:bCs/>
                      <w:sz w:val="20"/>
                      <w:szCs w:val="20"/>
                    </w:rPr>
                    <w:t>бавовняне</w:t>
                  </w:r>
                  <w:proofErr w:type="spellEnd"/>
                  <w:r w:rsidRPr="003275D9">
                    <w:rPr>
                      <w:rFonts w:ascii="Times New Roman" w:hAnsi="Times New Roman"/>
                      <w:bCs/>
                      <w:sz w:val="20"/>
                      <w:szCs w:val="20"/>
                    </w:rPr>
                    <w:t xml:space="preserve"> волокно.</w:t>
                  </w:r>
                </w:p>
                <w:p w:rsidR="00A073D6" w:rsidRPr="003275D9" w:rsidRDefault="00A073D6" w:rsidP="003275D9">
                  <w:pPr>
                    <w:framePr w:hSpace="180" w:wrap="around" w:vAnchor="text" w:hAnchor="text" w:y="1"/>
                    <w:suppressOverlap/>
                    <w:rPr>
                      <w:rFonts w:ascii="Times New Roman" w:hAnsi="Times New Roman"/>
                      <w:bCs/>
                      <w:sz w:val="20"/>
                      <w:szCs w:val="20"/>
                    </w:rPr>
                  </w:pPr>
                  <w:proofErr w:type="spellStart"/>
                  <w:r w:rsidRPr="003275D9">
                    <w:rPr>
                      <w:rFonts w:ascii="Times New Roman" w:hAnsi="Times New Roman"/>
                      <w:bCs/>
                      <w:sz w:val="20"/>
                      <w:szCs w:val="20"/>
                    </w:rPr>
                    <w:t>Долонна</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частина</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рукавичок</w:t>
                  </w:r>
                  <w:proofErr w:type="spellEnd"/>
                  <w:r w:rsidRPr="003275D9">
                    <w:rPr>
                      <w:rFonts w:ascii="Times New Roman" w:hAnsi="Times New Roman"/>
                      <w:bCs/>
                      <w:sz w:val="20"/>
                      <w:szCs w:val="20"/>
                    </w:rPr>
                    <w:t xml:space="preserve"> – </w:t>
                  </w:r>
                  <w:proofErr w:type="spellStart"/>
                  <w:r w:rsidRPr="003275D9">
                    <w:rPr>
                      <w:rFonts w:ascii="Times New Roman" w:hAnsi="Times New Roman"/>
                      <w:bCs/>
                      <w:sz w:val="20"/>
                      <w:szCs w:val="20"/>
                    </w:rPr>
                    <w:t>рифлена</w:t>
                  </w:r>
                  <w:proofErr w:type="spellEnd"/>
                  <w:r w:rsidRPr="003275D9">
                    <w:rPr>
                      <w:rFonts w:ascii="Times New Roman" w:hAnsi="Times New Roman"/>
                      <w:bCs/>
                      <w:sz w:val="20"/>
                      <w:szCs w:val="20"/>
                    </w:rPr>
                    <w:t xml:space="preserve">, яка </w:t>
                  </w:r>
                  <w:proofErr w:type="spellStart"/>
                  <w:r w:rsidRPr="003275D9">
                    <w:rPr>
                      <w:rFonts w:ascii="Times New Roman" w:hAnsi="Times New Roman"/>
                      <w:bCs/>
                      <w:sz w:val="20"/>
                      <w:szCs w:val="20"/>
                    </w:rPr>
                    <w:t>поліпшує</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умови</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їх</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застосування</w:t>
                  </w:r>
                  <w:proofErr w:type="spellEnd"/>
                  <w:r w:rsidRPr="003275D9">
                    <w:rPr>
                      <w:rFonts w:ascii="Times New Roman" w:hAnsi="Times New Roman"/>
                      <w:bCs/>
                      <w:sz w:val="20"/>
                      <w:szCs w:val="20"/>
                    </w:rPr>
                    <w:t xml:space="preserve"> при </w:t>
                  </w:r>
                  <w:proofErr w:type="spellStart"/>
                  <w:r w:rsidRPr="003275D9">
                    <w:rPr>
                      <w:rFonts w:ascii="Times New Roman" w:hAnsi="Times New Roman"/>
                      <w:bCs/>
                      <w:sz w:val="20"/>
                      <w:szCs w:val="20"/>
                    </w:rPr>
                    <w:t>роботі</w:t>
                  </w:r>
                  <w:proofErr w:type="spellEnd"/>
                  <w:r w:rsidRPr="003275D9">
                    <w:rPr>
                      <w:rFonts w:ascii="Times New Roman" w:hAnsi="Times New Roman"/>
                      <w:bCs/>
                      <w:sz w:val="20"/>
                      <w:szCs w:val="20"/>
                    </w:rPr>
                    <w:t xml:space="preserve"> в </w:t>
                  </w:r>
                  <w:proofErr w:type="spellStart"/>
                  <w:proofErr w:type="gramStart"/>
                  <w:r w:rsidRPr="003275D9">
                    <w:rPr>
                      <w:rFonts w:ascii="Times New Roman" w:hAnsi="Times New Roman"/>
                      <w:bCs/>
                      <w:sz w:val="20"/>
                      <w:szCs w:val="20"/>
                    </w:rPr>
                    <w:t>р</w:t>
                  </w:r>
                  <w:proofErr w:type="gramEnd"/>
                  <w:r w:rsidRPr="003275D9">
                    <w:rPr>
                      <w:rFonts w:ascii="Times New Roman" w:hAnsi="Times New Roman"/>
                      <w:bCs/>
                      <w:sz w:val="20"/>
                      <w:szCs w:val="20"/>
                    </w:rPr>
                    <w:t>ідких</w:t>
                  </w:r>
                  <w:proofErr w:type="spellEnd"/>
                  <w:r w:rsidRPr="003275D9">
                    <w:rPr>
                      <w:rFonts w:ascii="Times New Roman" w:hAnsi="Times New Roman"/>
                      <w:bCs/>
                      <w:sz w:val="20"/>
                      <w:szCs w:val="20"/>
                    </w:rPr>
                    <w:t xml:space="preserve"> </w:t>
                  </w:r>
                  <w:proofErr w:type="spellStart"/>
                  <w:r w:rsidRPr="003275D9">
                    <w:rPr>
                      <w:rFonts w:ascii="Times New Roman" w:hAnsi="Times New Roman"/>
                      <w:bCs/>
                      <w:sz w:val="20"/>
                      <w:szCs w:val="20"/>
                    </w:rPr>
                    <w:t>середовищах</w:t>
                  </w:r>
                  <w:proofErr w:type="spellEnd"/>
                  <w:r w:rsidRPr="003275D9">
                    <w:rPr>
                      <w:rFonts w:ascii="Times New Roman" w:hAnsi="Times New Roman"/>
                      <w:bCs/>
                      <w:sz w:val="20"/>
                      <w:szCs w:val="20"/>
                    </w:rPr>
                    <w:t>.</w:t>
                  </w:r>
                </w:p>
                <w:p w:rsidR="00A073D6" w:rsidRPr="003275D9" w:rsidRDefault="00A073D6" w:rsidP="003275D9">
                  <w:pPr>
                    <w:framePr w:hSpace="180" w:wrap="around" w:vAnchor="text" w:hAnchor="text" w:y="1"/>
                    <w:suppressOverlap/>
                    <w:rPr>
                      <w:rFonts w:ascii="Times New Roman" w:hAnsi="Times New Roman"/>
                      <w:bCs/>
                      <w:sz w:val="20"/>
                      <w:szCs w:val="20"/>
                    </w:rPr>
                  </w:pPr>
                  <w:proofErr w:type="spellStart"/>
                  <w:r w:rsidRPr="003275D9">
                    <w:rPr>
                      <w:rFonts w:ascii="Times New Roman" w:hAnsi="Times New Roman"/>
                      <w:sz w:val="20"/>
                      <w:szCs w:val="20"/>
                    </w:rPr>
                    <w:t>Розміри</w:t>
                  </w:r>
                  <w:proofErr w:type="spellEnd"/>
                  <w:r w:rsidRPr="003275D9">
                    <w:rPr>
                      <w:rFonts w:ascii="Times New Roman" w:hAnsi="Times New Roman"/>
                      <w:bCs/>
                      <w:sz w:val="20"/>
                      <w:szCs w:val="20"/>
                    </w:rPr>
                    <w:t xml:space="preserve"> - L та XL.</w:t>
                  </w:r>
                </w:p>
                <w:p w:rsidR="00A073D6" w:rsidRPr="003275D9" w:rsidRDefault="00A073D6" w:rsidP="003275D9">
                  <w:pPr>
                    <w:framePr w:hSpace="180" w:wrap="around" w:vAnchor="text" w:hAnchor="text" w:y="1"/>
                    <w:suppressOverlap/>
                    <w:rPr>
                      <w:rFonts w:ascii="Times New Roman" w:hAnsi="Times New Roman"/>
                      <w:bCs/>
                      <w:sz w:val="20"/>
                      <w:szCs w:val="20"/>
                    </w:rPr>
                  </w:pPr>
                  <w:r w:rsidRPr="003275D9">
                    <w:rPr>
                      <w:rFonts w:ascii="Times New Roman" w:hAnsi="Times New Roman"/>
                      <w:sz w:val="20"/>
                      <w:szCs w:val="20"/>
                    </w:rPr>
                    <w:t>"</w:t>
                  </w:r>
                  <w:proofErr w:type="spellStart"/>
                  <w:r w:rsidRPr="003275D9">
                    <w:rPr>
                      <w:rFonts w:ascii="Times New Roman" w:hAnsi="Times New Roman"/>
                      <w:sz w:val="20"/>
                      <w:szCs w:val="20"/>
                    </w:rPr>
                    <w:t>Продукція</w:t>
                  </w:r>
                  <w:proofErr w:type="spellEnd"/>
                  <w:r w:rsidRPr="003275D9">
                    <w:rPr>
                      <w:rFonts w:ascii="Times New Roman" w:hAnsi="Times New Roman"/>
                      <w:sz w:val="20"/>
                      <w:szCs w:val="20"/>
                    </w:rPr>
                    <w:t xml:space="preserve"> повинна </w:t>
                  </w:r>
                  <w:proofErr w:type="spellStart"/>
                  <w:r w:rsidRPr="003275D9">
                    <w:rPr>
                      <w:rFonts w:ascii="Times New Roman" w:hAnsi="Times New Roman"/>
                      <w:sz w:val="20"/>
                      <w:szCs w:val="20"/>
                    </w:rPr>
                    <w:t>відповідати</w:t>
                  </w:r>
                  <w:proofErr w:type="spellEnd"/>
                  <w:r w:rsidRPr="003275D9">
                    <w:rPr>
                      <w:rFonts w:ascii="Times New Roman" w:hAnsi="Times New Roman"/>
                      <w:sz w:val="20"/>
                      <w:szCs w:val="20"/>
                    </w:rPr>
                    <w:t xml:space="preserve"> </w:t>
                  </w:r>
                  <w:proofErr w:type="spellStart"/>
                  <w:r w:rsidRPr="003275D9">
                    <w:rPr>
                      <w:rFonts w:ascii="Times New Roman" w:hAnsi="Times New Roman"/>
                      <w:sz w:val="20"/>
                      <w:szCs w:val="20"/>
                    </w:rPr>
                    <w:t>вимогам</w:t>
                  </w:r>
                  <w:proofErr w:type="spellEnd"/>
                  <w:r w:rsidRPr="003275D9">
                    <w:rPr>
                      <w:rFonts w:ascii="Times New Roman" w:hAnsi="Times New Roman"/>
                      <w:sz w:val="20"/>
                      <w:szCs w:val="20"/>
                    </w:rPr>
                    <w:t>:</w:t>
                  </w:r>
                  <w:r w:rsidRPr="003275D9">
                    <w:rPr>
                      <w:rFonts w:ascii="Times New Roman" w:hAnsi="Times New Roman"/>
                      <w:bCs/>
                      <w:sz w:val="20"/>
                      <w:szCs w:val="20"/>
                    </w:rPr>
                    <w:t xml:space="preserve"> ДСТУ EN 420:2017</w:t>
                  </w:r>
                  <w:r w:rsidRPr="003275D9">
                    <w:rPr>
                      <w:rFonts w:ascii="Times New Roman" w:hAnsi="Times New Roman"/>
                      <w:sz w:val="20"/>
                      <w:szCs w:val="20"/>
                    </w:rPr>
                    <w:t xml:space="preserve">, </w:t>
                  </w:r>
                  <w:r w:rsidRPr="003275D9">
                    <w:rPr>
                      <w:rFonts w:ascii="Times New Roman" w:hAnsi="Times New Roman"/>
                      <w:bCs/>
                      <w:sz w:val="20"/>
                      <w:szCs w:val="20"/>
                      <w:highlight w:val="yellow"/>
                    </w:rPr>
                    <w:t xml:space="preserve">ДСТУ EN </w:t>
                  </w:r>
                  <w:r w:rsidRPr="003275D9">
                    <w:rPr>
                      <w:rFonts w:ascii="Times New Roman" w:hAnsi="Times New Roman"/>
                      <w:bCs/>
                      <w:sz w:val="20"/>
                      <w:szCs w:val="20"/>
                      <w:highlight w:val="yellow"/>
                      <w:lang w:val="en-US"/>
                    </w:rPr>
                    <w:t>ISO</w:t>
                  </w:r>
                  <w:r w:rsidRPr="003275D9">
                    <w:rPr>
                      <w:rFonts w:ascii="Times New Roman" w:hAnsi="Times New Roman"/>
                      <w:bCs/>
                      <w:sz w:val="20"/>
                      <w:szCs w:val="20"/>
                      <w:highlight w:val="yellow"/>
                    </w:rPr>
                    <w:t xml:space="preserve"> 374-1:201</w:t>
                  </w:r>
                  <w:r w:rsidRPr="003275D9">
                    <w:rPr>
                      <w:rFonts w:ascii="Times New Roman" w:hAnsi="Times New Roman"/>
                      <w:bCs/>
                      <w:sz w:val="20"/>
                      <w:szCs w:val="20"/>
                      <w:highlight w:val="yellow"/>
                      <w:lang w:val="uk-UA"/>
                    </w:rPr>
                    <w:t>8</w:t>
                  </w:r>
                  <w:r w:rsidRPr="003275D9">
                    <w:rPr>
                      <w:rFonts w:ascii="Times New Roman" w:hAnsi="Times New Roman"/>
                      <w:bCs/>
                      <w:sz w:val="20"/>
                      <w:szCs w:val="20"/>
                      <w:highlight w:val="yellow"/>
                    </w:rPr>
                    <w:t>, ДСТУ EN 16523-1:2018</w:t>
                  </w:r>
                </w:p>
                <w:p w:rsidR="00A073D6" w:rsidRPr="003275D9" w:rsidRDefault="00A073D6" w:rsidP="003275D9">
                  <w:pPr>
                    <w:framePr w:hSpace="180" w:wrap="around" w:vAnchor="text" w:hAnchor="text" w:y="1"/>
                    <w:suppressOverlap/>
                    <w:rPr>
                      <w:rFonts w:ascii="Times New Roman" w:hAnsi="Times New Roman"/>
                      <w:bCs/>
                      <w:sz w:val="20"/>
                      <w:szCs w:val="20"/>
                      <w:lang w:val="uk-UA"/>
                    </w:rPr>
                  </w:pPr>
                  <w:proofErr w:type="spellStart"/>
                  <w:r w:rsidRPr="003275D9">
                    <w:rPr>
                      <w:rFonts w:ascii="Times New Roman" w:hAnsi="Times New Roman"/>
                      <w:sz w:val="20"/>
                      <w:szCs w:val="20"/>
                    </w:rPr>
                    <w:t>Колі</w:t>
                  </w:r>
                  <w:proofErr w:type="gramStart"/>
                  <w:r w:rsidRPr="003275D9">
                    <w:rPr>
                      <w:rFonts w:ascii="Times New Roman" w:hAnsi="Times New Roman"/>
                      <w:sz w:val="20"/>
                      <w:szCs w:val="20"/>
                    </w:rPr>
                    <w:t>р</w:t>
                  </w:r>
                  <w:proofErr w:type="spellEnd"/>
                  <w:proofErr w:type="gramEnd"/>
                  <w:r w:rsidRPr="003275D9">
                    <w:rPr>
                      <w:rFonts w:ascii="Times New Roman" w:hAnsi="Times New Roman"/>
                      <w:sz w:val="20"/>
                      <w:szCs w:val="20"/>
                    </w:rPr>
                    <w:t xml:space="preserve">: </w:t>
                  </w:r>
                  <w:proofErr w:type="spellStart"/>
                  <w:r w:rsidRPr="003275D9">
                    <w:rPr>
                      <w:rFonts w:ascii="Times New Roman" w:hAnsi="Times New Roman"/>
                      <w:bCs/>
                      <w:sz w:val="20"/>
                      <w:szCs w:val="20"/>
                    </w:rPr>
                    <w:t>різний</w:t>
                  </w:r>
                  <w:proofErr w:type="spellEnd"/>
                  <w:r w:rsidRPr="003275D9">
                    <w:rPr>
                      <w:rFonts w:ascii="Times New Roman" w:hAnsi="Times New Roman"/>
                      <w:bCs/>
                      <w:sz w:val="20"/>
                      <w:szCs w:val="20"/>
                    </w:rPr>
                    <w:t>.</w:t>
                  </w:r>
                </w:p>
                <w:p w:rsidR="00A073D6" w:rsidRPr="003275D9" w:rsidRDefault="00A073D6" w:rsidP="003275D9">
                  <w:pPr>
                    <w:framePr w:hSpace="180" w:wrap="around" w:vAnchor="text" w:hAnchor="text" w:y="1"/>
                    <w:suppressOverlap/>
                    <w:jc w:val="both"/>
                    <w:rPr>
                      <w:rFonts w:ascii="Times New Roman" w:eastAsia="Calibri" w:hAnsi="Times New Roman"/>
                      <w:bCs/>
                      <w:sz w:val="20"/>
                      <w:szCs w:val="20"/>
                      <w:lang w:val="uk-UA"/>
                    </w:rPr>
                  </w:pPr>
                  <w:r w:rsidRPr="003275D9">
                    <w:rPr>
                      <w:rFonts w:ascii="Times New Roman" w:eastAsia="Calibri" w:hAnsi="Times New Roman"/>
                      <w:sz w:val="20"/>
                      <w:szCs w:val="20"/>
                      <w:lang w:val="uk-UA"/>
                    </w:rPr>
                    <w:t>Гарантійні зобов’язання:</w:t>
                  </w:r>
                  <w:r w:rsidRPr="003275D9">
                    <w:rPr>
                      <w:rFonts w:ascii="Times New Roman" w:eastAsia="Calibri" w:hAnsi="Times New Roman"/>
                      <w:bCs/>
                      <w:sz w:val="20"/>
                      <w:szCs w:val="20"/>
                      <w:lang w:val="uk-UA"/>
                    </w:rPr>
                    <w:t xml:space="preserve"> Гарантійний термін експлуатації – не менше 1 місяця з дати введення в експлуатацію. </w:t>
                  </w:r>
                  <w:proofErr w:type="spellStart"/>
                  <w:r w:rsidRPr="003275D9">
                    <w:rPr>
                      <w:rFonts w:ascii="Times New Roman" w:eastAsia="Calibri" w:hAnsi="Times New Roman"/>
                      <w:bCs/>
                      <w:sz w:val="20"/>
                      <w:szCs w:val="20"/>
                    </w:rPr>
                    <w:t>Гарантійний</w:t>
                  </w:r>
                  <w:proofErr w:type="spellEnd"/>
                  <w:r w:rsidRPr="003275D9">
                    <w:rPr>
                      <w:rFonts w:ascii="Times New Roman" w:eastAsia="Calibri" w:hAnsi="Times New Roman"/>
                      <w:bCs/>
                      <w:sz w:val="20"/>
                      <w:szCs w:val="20"/>
                    </w:rPr>
                    <w:t xml:space="preserve"> </w:t>
                  </w:r>
                  <w:proofErr w:type="spellStart"/>
                  <w:r w:rsidRPr="003275D9">
                    <w:rPr>
                      <w:rFonts w:ascii="Times New Roman" w:eastAsia="Calibri" w:hAnsi="Times New Roman"/>
                      <w:bCs/>
                      <w:sz w:val="20"/>
                      <w:szCs w:val="20"/>
                    </w:rPr>
                    <w:t>термін</w:t>
                  </w:r>
                  <w:proofErr w:type="spellEnd"/>
                  <w:r w:rsidRPr="003275D9">
                    <w:rPr>
                      <w:rFonts w:ascii="Times New Roman" w:eastAsia="Calibri" w:hAnsi="Times New Roman"/>
                      <w:bCs/>
                      <w:sz w:val="20"/>
                      <w:szCs w:val="20"/>
                    </w:rPr>
                    <w:t xml:space="preserve"> </w:t>
                  </w:r>
                  <w:proofErr w:type="spellStart"/>
                  <w:r w:rsidRPr="003275D9">
                    <w:rPr>
                      <w:rFonts w:ascii="Times New Roman" w:eastAsia="Calibri" w:hAnsi="Times New Roman"/>
                      <w:bCs/>
                      <w:sz w:val="20"/>
                      <w:szCs w:val="20"/>
                    </w:rPr>
                    <w:t>зберігання</w:t>
                  </w:r>
                  <w:proofErr w:type="spellEnd"/>
                  <w:r w:rsidRPr="003275D9">
                    <w:rPr>
                      <w:rFonts w:ascii="Times New Roman" w:eastAsia="Calibri" w:hAnsi="Times New Roman"/>
                      <w:bCs/>
                      <w:sz w:val="20"/>
                      <w:szCs w:val="20"/>
                    </w:rPr>
                    <w:t xml:space="preserve"> – не </w:t>
                  </w:r>
                  <w:proofErr w:type="spellStart"/>
                  <w:r w:rsidRPr="003275D9">
                    <w:rPr>
                      <w:rFonts w:ascii="Times New Roman" w:eastAsia="Calibri" w:hAnsi="Times New Roman"/>
                      <w:bCs/>
                      <w:sz w:val="20"/>
                      <w:szCs w:val="20"/>
                    </w:rPr>
                    <w:t>менше</w:t>
                  </w:r>
                  <w:proofErr w:type="spellEnd"/>
                  <w:r w:rsidRPr="003275D9">
                    <w:rPr>
                      <w:rFonts w:ascii="Times New Roman" w:eastAsia="Calibri" w:hAnsi="Times New Roman"/>
                      <w:bCs/>
                      <w:sz w:val="20"/>
                      <w:szCs w:val="20"/>
                    </w:rPr>
                    <w:t xml:space="preserve"> 12 </w:t>
                  </w:r>
                  <w:proofErr w:type="spellStart"/>
                  <w:r w:rsidRPr="003275D9">
                    <w:rPr>
                      <w:rFonts w:ascii="Times New Roman" w:eastAsia="Calibri" w:hAnsi="Times New Roman"/>
                      <w:bCs/>
                      <w:sz w:val="20"/>
                      <w:szCs w:val="20"/>
                    </w:rPr>
                    <w:t>місяців</w:t>
                  </w:r>
                  <w:proofErr w:type="spellEnd"/>
                  <w:r w:rsidRPr="003275D9">
                    <w:rPr>
                      <w:rFonts w:ascii="Times New Roman" w:eastAsia="Calibri" w:hAnsi="Times New Roman"/>
                      <w:bCs/>
                      <w:sz w:val="20"/>
                      <w:szCs w:val="20"/>
                    </w:rPr>
                    <w:t xml:space="preserve"> з </w:t>
                  </w:r>
                  <w:proofErr w:type="spellStart"/>
                  <w:r w:rsidRPr="003275D9">
                    <w:rPr>
                      <w:rFonts w:ascii="Times New Roman" w:eastAsia="Calibri" w:hAnsi="Times New Roman"/>
                      <w:bCs/>
                      <w:sz w:val="20"/>
                      <w:szCs w:val="20"/>
                    </w:rPr>
                    <w:t>дати</w:t>
                  </w:r>
                  <w:proofErr w:type="spellEnd"/>
                  <w:r w:rsidRPr="003275D9">
                    <w:rPr>
                      <w:rFonts w:ascii="Times New Roman" w:eastAsia="Calibri" w:hAnsi="Times New Roman"/>
                      <w:bCs/>
                      <w:sz w:val="20"/>
                      <w:szCs w:val="20"/>
                    </w:rPr>
                    <w:t xml:space="preserve"> </w:t>
                  </w:r>
                  <w:proofErr w:type="spellStart"/>
                  <w:r w:rsidRPr="003275D9">
                    <w:rPr>
                      <w:rFonts w:ascii="Times New Roman" w:eastAsia="Calibri" w:hAnsi="Times New Roman"/>
                      <w:bCs/>
                      <w:sz w:val="20"/>
                      <w:szCs w:val="20"/>
                    </w:rPr>
                    <w:t>отримання</w:t>
                  </w:r>
                  <w:proofErr w:type="spellEnd"/>
                  <w:r w:rsidRPr="003275D9">
                    <w:rPr>
                      <w:rFonts w:ascii="Times New Roman" w:eastAsia="Calibri" w:hAnsi="Times New Roman"/>
                      <w:bCs/>
                      <w:sz w:val="20"/>
                      <w:szCs w:val="20"/>
                    </w:rPr>
                    <w:t xml:space="preserve"> </w:t>
                  </w:r>
                  <w:proofErr w:type="spellStart"/>
                  <w:r w:rsidRPr="003275D9">
                    <w:rPr>
                      <w:rFonts w:ascii="Times New Roman" w:eastAsia="Calibri" w:hAnsi="Times New Roman"/>
                      <w:bCs/>
                      <w:sz w:val="20"/>
                      <w:szCs w:val="20"/>
                    </w:rPr>
                    <w:t>кінцевим</w:t>
                  </w:r>
                  <w:proofErr w:type="spellEnd"/>
                  <w:r w:rsidRPr="003275D9">
                    <w:rPr>
                      <w:rFonts w:ascii="Times New Roman" w:eastAsia="Calibri" w:hAnsi="Times New Roman"/>
                      <w:bCs/>
                      <w:sz w:val="20"/>
                      <w:szCs w:val="20"/>
                    </w:rPr>
                    <w:t xml:space="preserve"> </w:t>
                  </w:r>
                  <w:proofErr w:type="spellStart"/>
                  <w:r w:rsidRPr="003275D9">
                    <w:rPr>
                      <w:rFonts w:ascii="Times New Roman" w:eastAsia="Calibri" w:hAnsi="Times New Roman"/>
                      <w:bCs/>
                      <w:sz w:val="20"/>
                      <w:szCs w:val="20"/>
                    </w:rPr>
                    <w:t>споживачем</w:t>
                  </w:r>
                  <w:proofErr w:type="spellEnd"/>
                  <w:r w:rsidRPr="003275D9">
                    <w:rPr>
                      <w:rFonts w:ascii="Times New Roman" w:eastAsia="Calibri" w:hAnsi="Times New Roman"/>
                      <w:bCs/>
                      <w:sz w:val="20"/>
                      <w:szCs w:val="20"/>
                    </w:rPr>
                    <w:t>.</w:t>
                  </w:r>
                </w:p>
                <w:p w:rsidR="00A073D6" w:rsidRPr="003275D9" w:rsidRDefault="00A073D6" w:rsidP="003275D9">
                  <w:pPr>
                    <w:framePr w:hSpace="180" w:wrap="around" w:vAnchor="text" w:hAnchor="text" w:y="1"/>
                    <w:suppressOverlap/>
                    <w:rPr>
                      <w:rFonts w:ascii="Times New Roman" w:eastAsia="Calibri" w:hAnsi="Times New Roman"/>
                      <w:bCs/>
                      <w:sz w:val="20"/>
                      <w:szCs w:val="20"/>
                      <w:lang w:val="uk-UA"/>
                    </w:rPr>
                  </w:pPr>
                  <w:proofErr w:type="spellStart"/>
                  <w:r w:rsidRPr="003275D9">
                    <w:rPr>
                      <w:rFonts w:ascii="Times New Roman" w:eastAsia="Calibri" w:hAnsi="Times New Roman"/>
                      <w:sz w:val="20"/>
                      <w:szCs w:val="20"/>
                    </w:rPr>
                    <w:t>Умови</w:t>
                  </w:r>
                  <w:proofErr w:type="spellEnd"/>
                  <w:r w:rsidRPr="003275D9">
                    <w:rPr>
                      <w:rFonts w:ascii="Times New Roman" w:eastAsia="Calibri" w:hAnsi="Times New Roman"/>
                      <w:sz w:val="20"/>
                      <w:szCs w:val="20"/>
                    </w:rPr>
                    <w:t xml:space="preserve"> </w:t>
                  </w:r>
                  <w:proofErr w:type="spellStart"/>
                  <w:r w:rsidRPr="003275D9">
                    <w:rPr>
                      <w:rFonts w:ascii="Times New Roman" w:eastAsia="Calibri" w:hAnsi="Times New Roman"/>
                      <w:sz w:val="20"/>
                      <w:szCs w:val="20"/>
                    </w:rPr>
                    <w:t>зберігання</w:t>
                  </w:r>
                  <w:proofErr w:type="spellEnd"/>
                  <w:r w:rsidRPr="003275D9">
                    <w:rPr>
                      <w:rFonts w:ascii="Times New Roman" w:eastAsia="Calibri" w:hAnsi="Times New Roman"/>
                      <w:sz w:val="20"/>
                      <w:szCs w:val="20"/>
                    </w:rPr>
                    <w:t>: :</w:t>
                  </w:r>
                  <w:r w:rsidRPr="003275D9">
                    <w:rPr>
                      <w:rFonts w:ascii="Times New Roman" w:eastAsia="Calibri" w:hAnsi="Times New Roman"/>
                      <w:bCs/>
                      <w:sz w:val="20"/>
                      <w:szCs w:val="20"/>
                    </w:rPr>
                    <w:t xml:space="preserve"> </w:t>
                  </w:r>
                  <w:proofErr w:type="spellStart"/>
                  <w:r w:rsidRPr="003275D9">
                    <w:rPr>
                      <w:rFonts w:ascii="Times New Roman" w:eastAsia="Calibri" w:hAnsi="Times New Roman"/>
                      <w:bCs/>
                      <w:sz w:val="20"/>
                      <w:szCs w:val="20"/>
                    </w:rPr>
                    <w:t>Відповідно</w:t>
                  </w:r>
                  <w:proofErr w:type="spellEnd"/>
                  <w:r w:rsidRPr="003275D9">
                    <w:rPr>
                      <w:rFonts w:ascii="Times New Roman" w:eastAsia="Calibri" w:hAnsi="Times New Roman"/>
                      <w:bCs/>
                      <w:sz w:val="20"/>
                      <w:szCs w:val="20"/>
                    </w:rPr>
                    <w:t xml:space="preserve"> до </w:t>
                  </w:r>
                  <w:proofErr w:type="gramStart"/>
                  <w:r w:rsidRPr="003275D9">
                    <w:rPr>
                      <w:rFonts w:ascii="Times New Roman" w:eastAsia="Calibri" w:hAnsi="Times New Roman"/>
                      <w:bCs/>
                      <w:sz w:val="20"/>
                      <w:szCs w:val="20"/>
                    </w:rPr>
                    <w:t>нормативного</w:t>
                  </w:r>
                  <w:proofErr w:type="gramEnd"/>
                  <w:r w:rsidRPr="003275D9">
                    <w:rPr>
                      <w:rFonts w:ascii="Times New Roman" w:eastAsia="Calibri" w:hAnsi="Times New Roman"/>
                      <w:bCs/>
                      <w:sz w:val="20"/>
                      <w:szCs w:val="20"/>
                    </w:rPr>
                    <w:t xml:space="preserve"> документу </w:t>
                  </w:r>
                  <w:proofErr w:type="spellStart"/>
                  <w:r w:rsidRPr="003275D9">
                    <w:rPr>
                      <w:rFonts w:ascii="Times New Roman" w:eastAsia="Calibri" w:hAnsi="Times New Roman"/>
                      <w:bCs/>
                      <w:sz w:val="20"/>
                      <w:szCs w:val="20"/>
                    </w:rPr>
                    <w:t>виробника</w:t>
                  </w:r>
                  <w:proofErr w:type="spellEnd"/>
                </w:p>
                <w:p w:rsidR="00A073D6" w:rsidRPr="003275D9" w:rsidRDefault="00A073D6" w:rsidP="003275D9">
                  <w:pPr>
                    <w:framePr w:hSpace="180" w:wrap="around" w:vAnchor="text" w:hAnchor="text" w:y="1"/>
                    <w:suppressOverlap/>
                    <w:rPr>
                      <w:rFonts w:ascii="Times New Roman" w:eastAsia="Calibri" w:hAnsi="Times New Roman"/>
                      <w:bCs/>
                      <w:color w:val="0000FF"/>
                      <w:sz w:val="20"/>
                      <w:szCs w:val="20"/>
                    </w:rPr>
                  </w:pPr>
                  <w:proofErr w:type="spellStart"/>
                  <w:r w:rsidRPr="003275D9">
                    <w:rPr>
                      <w:rFonts w:ascii="Times New Roman" w:eastAsia="Calibri" w:hAnsi="Times New Roman"/>
                      <w:sz w:val="20"/>
                      <w:szCs w:val="20"/>
                    </w:rPr>
                    <w:t>Умови</w:t>
                  </w:r>
                  <w:proofErr w:type="spellEnd"/>
                  <w:r w:rsidRPr="003275D9">
                    <w:rPr>
                      <w:rFonts w:ascii="Times New Roman" w:eastAsia="Calibri" w:hAnsi="Times New Roman"/>
                      <w:sz w:val="20"/>
                      <w:szCs w:val="20"/>
                    </w:rPr>
                    <w:t xml:space="preserve"> </w:t>
                  </w:r>
                  <w:proofErr w:type="spellStart"/>
                  <w:r w:rsidRPr="003275D9">
                    <w:rPr>
                      <w:rFonts w:ascii="Times New Roman" w:eastAsia="Calibri" w:hAnsi="Times New Roman"/>
                      <w:sz w:val="20"/>
                      <w:szCs w:val="20"/>
                    </w:rPr>
                    <w:t>транспортування</w:t>
                  </w:r>
                  <w:proofErr w:type="spellEnd"/>
                  <w:r w:rsidRPr="003275D9">
                    <w:rPr>
                      <w:rFonts w:ascii="Times New Roman" w:eastAsia="Calibri" w:hAnsi="Times New Roman"/>
                      <w:bCs/>
                      <w:color w:val="0000FF"/>
                      <w:sz w:val="20"/>
                      <w:szCs w:val="20"/>
                    </w:rPr>
                    <w:t xml:space="preserve">:  </w:t>
                  </w:r>
                  <w:proofErr w:type="spellStart"/>
                  <w:r w:rsidRPr="003275D9">
                    <w:rPr>
                      <w:rFonts w:ascii="Times New Roman" w:eastAsia="Calibri" w:hAnsi="Times New Roman"/>
                      <w:bCs/>
                      <w:sz w:val="20"/>
                      <w:szCs w:val="20"/>
                    </w:rPr>
                    <w:t>Відповідно</w:t>
                  </w:r>
                  <w:proofErr w:type="spellEnd"/>
                  <w:r w:rsidRPr="003275D9">
                    <w:rPr>
                      <w:rFonts w:ascii="Times New Roman" w:eastAsia="Calibri" w:hAnsi="Times New Roman"/>
                      <w:bCs/>
                      <w:sz w:val="20"/>
                      <w:szCs w:val="20"/>
                    </w:rPr>
                    <w:t xml:space="preserve"> до </w:t>
                  </w:r>
                  <w:proofErr w:type="gramStart"/>
                  <w:r w:rsidRPr="003275D9">
                    <w:rPr>
                      <w:rFonts w:ascii="Times New Roman" w:eastAsia="Calibri" w:hAnsi="Times New Roman"/>
                      <w:bCs/>
                      <w:sz w:val="20"/>
                      <w:szCs w:val="20"/>
                    </w:rPr>
                    <w:t>нормативного</w:t>
                  </w:r>
                  <w:proofErr w:type="gramEnd"/>
                  <w:r w:rsidRPr="003275D9">
                    <w:rPr>
                      <w:rFonts w:ascii="Times New Roman" w:eastAsia="Calibri" w:hAnsi="Times New Roman"/>
                      <w:bCs/>
                      <w:sz w:val="20"/>
                      <w:szCs w:val="20"/>
                    </w:rPr>
                    <w:t xml:space="preserve"> документу </w:t>
                  </w:r>
                  <w:proofErr w:type="spellStart"/>
                  <w:r w:rsidRPr="003275D9">
                    <w:rPr>
                      <w:rFonts w:ascii="Times New Roman" w:eastAsia="Calibri" w:hAnsi="Times New Roman"/>
                      <w:bCs/>
                      <w:sz w:val="20"/>
                      <w:szCs w:val="20"/>
                    </w:rPr>
                    <w:t>виробника</w:t>
                  </w:r>
                  <w:proofErr w:type="spellEnd"/>
                </w:p>
                <w:p w:rsidR="00A073D6" w:rsidRPr="003275D9" w:rsidRDefault="00A073D6" w:rsidP="003275D9">
                  <w:pPr>
                    <w:framePr w:hSpace="180" w:wrap="around" w:vAnchor="text" w:hAnchor="text" w:y="1"/>
                    <w:suppressOverlap/>
                    <w:rPr>
                      <w:rFonts w:ascii="Times New Roman" w:eastAsia="Calibri" w:hAnsi="Times New Roman"/>
                      <w:bCs/>
                      <w:sz w:val="20"/>
                      <w:szCs w:val="20"/>
                      <w:lang w:val="uk-UA"/>
                    </w:rPr>
                  </w:pPr>
                  <w:proofErr w:type="spellStart"/>
                  <w:r w:rsidRPr="003275D9">
                    <w:rPr>
                      <w:rFonts w:ascii="Times New Roman" w:eastAsia="Calibri" w:hAnsi="Times New Roman"/>
                      <w:sz w:val="20"/>
                      <w:szCs w:val="20"/>
                    </w:rPr>
                    <w:t>Умови</w:t>
                  </w:r>
                  <w:proofErr w:type="spellEnd"/>
                  <w:r w:rsidRPr="003275D9">
                    <w:rPr>
                      <w:rFonts w:ascii="Times New Roman" w:eastAsia="Calibri" w:hAnsi="Times New Roman"/>
                      <w:sz w:val="20"/>
                      <w:szCs w:val="20"/>
                    </w:rPr>
                    <w:t xml:space="preserve"> </w:t>
                  </w:r>
                  <w:proofErr w:type="spellStart"/>
                  <w:r w:rsidRPr="003275D9">
                    <w:rPr>
                      <w:rFonts w:ascii="Times New Roman" w:eastAsia="Calibri" w:hAnsi="Times New Roman"/>
                      <w:sz w:val="20"/>
                      <w:szCs w:val="20"/>
                    </w:rPr>
                    <w:t>пакування</w:t>
                  </w:r>
                  <w:proofErr w:type="spellEnd"/>
                  <w:r w:rsidRPr="003275D9">
                    <w:rPr>
                      <w:rFonts w:ascii="Times New Roman" w:eastAsia="Calibri" w:hAnsi="Times New Roman"/>
                      <w:sz w:val="20"/>
                      <w:szCs w:val="20"/>
                    </w:rPr>
                    <w:t xml:space="preserve">, </w:t>
                  </w:r>
                  <w:proofErr w:type="spellStart"/>
                  <w:r w:rsidRPr="003275D9">
                    <w:rPr>
                      <w:rFonts w:ascii="Times New Roman" w:eastAsia="Calibri" w:hAnsi="Times New Roman"/>
                      <w:sz w:val="20"/>
                      <w:szCs w:val="20"/>
                    </w:rPr>
                    <w:t>маркування</w:t>
                  </w:r>
                  <w:proofErr w:type="spellEnd"/>
                  <w:r w:rsidRPr="003275D9">
                    <w:rPr>
                      <w:rFonts w:ascii="Times New Roman" w:eastAsia="Calibri" w:hAnsi="Times New Roman"/>
                      <w:sz w:val="20"/>
                      <w:szCs w:val="20"/>
                    </w:rPr>
                    <w:t xml:space="preserve">: </w:t>
                  </w:r>
                  <w:proofErr w:type="spellStart"/>
                  <w:r w:rsidRPr="003275D9">
                    <w:rPr>
                      <w:rFonts w:ascii="Times New Roman" w:eastAsia="Calibri" w:hAnsi="Times New Roman"/>
                      <w:bCs/>
                      <w:sz w:val="20"/>
                      <w:szCs w:val="20"/>
                    </w:rPr>
                    <w:t>Відповідно</w:t>
                  </w:r>
                  <w:proofErr w:type="spellEnd"/>
                  <w:r w:rsidRPr="003275D9">
                    <w:rPr>
                      <w:rFonts w:ascii="Times New Roman" w:eastAsia="Calibri" w:hAnsi="Times New Roman"/>
                      <w:bCs/>
                      <w:sz w:val="20"/>
                      <w:szCs w:val="20"/>
                    </w:rPr>
                    <w:t xml:space="preserve"> до </w:t>
                  </w:r>
                  <w:proofErr w:type="gramStart"/>
                  <w:r w:rsidRPr="003275D9">
                    <w:rPr>
                      <w:rFonts w:ascii="Times New Roman" w:eastAsia="Calibri" w:hAnsi="Times New Roman"/>
                      <w:bCs/>
                      <w:sz w:val="20"/>
                      <w:szCs w:val="20"/>
                    </w:rPr>
                    <w:t>нормативного</w:t>
                  </w:r>
                  <w:proofErr w:type="gramEnd"/>
                  <w:r w:rsidRPr="003275D9">
                    <w:rPr>
                      <w:rFonts w:ascii="Times New Roman" w:eastAsia="Calibri" w:hAnsi="Times New Roman"/>
                      <w:bCs/>
                      <w:sz w:val="20"/>
                      <w:szCs w:val="20"/>
                    </w:rPr>
                    <w:t xml:space="preserve"> документу</w:t>
                  </w:r>
                  <w:r w:rsidRPr="003275D9">
                    <w:rPr>
                      <w:rFonts w:ascii="Times New Roman" w:eastAsia="Calibri" w:hAnsi="Times New Roman"/>
                      <w:bCs/>
                      <w:sz w:val="20"/>
                      <w:szCs w:val="20"/>
                      <w:lang w:val="uk-UA"/>
                    </w:rPr>
                    <w:t xml:space="preserve"> виробника</w:t>
                  </w:r>
                  <w:r w:rsidRPr="003275D9">
                    <w:rPr>
                      <w:rFonts w:ascii="Times New Roman" w:hAnsi="Times New Roman"/>
                      <w:noProof/>
                      <w:sz w:val="20"/>
                      <w:szCs w:val="20"/>
                    </w:rPr>
                    <w:drawing>
                      <wp:anchor distT="0" distB="0" distL="114300" distR="114300" simplePos="0" relativeHeight="251659264" behindDoc="1" locked="0" layoutInCell="1" allowOverlap="1" wp14:anchorId="16AF0175" wp14:editId="52D794B5">
                        <wp:simplePos x="0" y="0"/>
                        <wp:positionH relativeFrom="column">
                          <wp:posOffset>1116801</wp:posOffset>
                        </wp:positionH>
                        <wp:positionV relativeFrom="paragraph">
                          <wp:posOffset>653481</wp:posOffset>
                        </wp:positionV>
                        <wp:extent cx="908462" cy="902849"/>
                        <wp:effectExtent l="0" t="0" r="6350" b="0"/>
                        <wp:wrapNone/>
                        <wp:docPr id="17" name="Рисунок 17" descr="Рукавички латекс господарський &quot;M&quot;, фото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укавички латекс господарський &quot;M&quot;, фото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16612" cy="91094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073D6" w:rsidRPr="003275D9" w:rsidRDefault="00A073D6" w:rsidP="003275D9">
                  <w:pPr>
                    <w:framePr w:hSpace="180" w:wrap="around" w:vAnchor="text" w:hAnchor="text" w:y="1"/>
                    <w:suppressOverlap/>
                    <w:rPr>
                      <w:rFonts w:ascii="Times New Roman" w:eastAsia="Calibri" w:hAnsi="Times New Roman"/>
                      <w:sz w:val="20"/>
                      <w:szCs w:val="20"/>
                      <w:lang w:val="uk-UA"/>
                    </w:rPr>
                  </w:pPr>
                </w:p>
                <w:p w:rsidR="00A073D6" w:rsidRPr="003275D9" w:rsidRDefault="00A073D6" w:rsidP="003275D9">
                  <w:pPr>
                    <w:framePr w:hSpace="180" w:wrap="around" w:vAnchor="text" w:hAnchor="text" w:y="1"/>
                    <w:suppressOverlap/>
                    <w:rPr>
                      <w:rFonts w:ascii="Times New Roman" w:eastAsia="Calibri" w:hAnsi="Times New Roman"/>
                      <w:sz w:val="20"/>
                      <w:szCs w:val="20"/>
                      <w:lang w:val="uk-UA"/>
                    </w:rPr>
                  </w:pPr>
                </w:p>
              </w:tc>
              <w:tc>
                <w:tcPr>
                  <w:tcW w:w="1134" w:type="dxa"/>
                  <w:vAlign w:val="center"/>
                </w:tcPr>
                <w:p w:rsidR="00A073D6" w:rsidRPr="003275D9" w:rsidRDefault="00A073D6" w:rsidP="003275D9">
                  <w:pPr>
                    <w:framePr w:hSpace="180" w:wrap="around" w:vAnchor="text" w:hAnchor="text" w:y="1"/>
                    <w:suppressOverlap/>
                    <w:jc w:val="center"/>
                    <w:rPr>
                      <w:rFonts w:ascii="Times New Roman" w:hAnsi="Times New Roman"/>
                      <w:bCs/>
                      <w:sz w:val="20"/>
                      <w:szCs w:val="20"/>
                      <w:lang w:val="uk-UA"/>
                    </w:rPr>
                  </w:pPr>
                  <w:r w:rsidRPr="003275D9">
                    <w:rPr>
                      <w:rFonts w:ascii="Times New Roman" w:hAnsi="Times New Roman"/>
                      <w:bCs/>
                      <w:sz w:val="20"/>
                      <w:szCs w:val="20"/>
                    </w:rPr>
                    <w:t>ДСТУ</w:t>
                  </w:r>
                  <w:r w:rsidRPr="003275D9">
                    <w:rPr>
                      <w:rFonts w:ascii="Times New Roman" w:hAnsi="Times New Roman"/>
                      <w:bCs/>
                      <w:sz w:val="20"/>
                      <w:szCs w:val="20"/>
                      <w:lang w:val="en-US"/>
                    </w:rPr>
                    <w:t xml:space="preserve"> EN 420:2017</w:t>
                  </w:r>
                  <w:r w:rsidRPr="003275D9">
                    <w:rPr>
                      <w:rFonts w:ascii="Times New Roman" w:hAnsi="Times New Roman"/>
                      <w:sz w:val="20"/>
                      <w:szCs w:val="20"/>
                      <w:lang w:val="en-US"/>
                    </w:rPr>
                    <w:t xml:space="preserve">, </w:t>
                  </w:r>
                  <w:r w:rsidRPr="003275D9">
                    <w:rPr>
                      <w:rFonts w:ascii="Times New Roman" w:hAnsi="Times New Roman"/>
                      <w:bCs/>
                      <w:sz w:val="20"/>
                      <w:szCs w:val="20"/>
                    </w:rPr>
                    <w:t>ДСТУ</w:t>
                  </w:r>
                  <w:r w:rsidRPr="003275D9">
                    <w:rPr>
                      <w:rFonts w:ascii="Times New Roman" w:hAnsi="Times New Roman"/>
                      <w:bCs/>
                      <w:sz w:val="20"/>
                      <w:szCs w:val="20"/>
                      <w:lang w:val="en-US"/>
                    </w:rPr>
                    <w:t xml:space="preserve"> EN ISO 374-1:2018</w:t>
                  </w:r>
                </w:p>
                <w:p w:rsidR="00A073D6" w:rsidRPr="003275D9" w:rsidRDefault="00A073D6" w:rsidP="003275D9">
                  <w:pPr>
                    <w:framePr w:hSpace="180" w:wrap="around" w:vAnchor="text" w:hAnchor="text" w:y="1"/>
                    <w:suppressOverlap/>
                    <w:jc w:val="center"/>
                    <w:rPr>
                      <w:rFonts w:ascii="Times New Roman" w:hAnsi="Times New Roman"/>
                      <w:color w:val="000000"/>
                      <w:sz w:val="20"/>
                      <w:szCs w:val="20"/>
                      <w:lang w:val="en-US"/>
                    </w:rPr>
                  </w:pPr>
                  <w:r w:rsidRPr="003275D9">
                    <w:rPr>
                      <w:rFonts w:ascii="Times New Roman" w:hAnsi="Times New Roman"/>
                      <w:sz w:val="20"/>
                      <w:szCs w:val="20"/>
                      <w:lang w:val="uk-UA"/>
                    </w:rPr>
                    <w:t>або НД виробника</w:t>
                  </w:r>
                </w:p>
              </w:tc>
              <w:tc>
                <w:tcPr>
                  <w:tcW w:w="567" w:type="dxa"/>
                  <w:vAlign w:val="center"/>
                </w:tcPr>
                <w:p w:rsidR="00A073D6" w:rsidRPr="003275D9" w:rsidRDefault="00A073D6" w:rsidP="003275D9">
                  <w:pPr>
                    <w:framePr w:hSpace="180" w:wrap="around" w:vAnchor="text" w:hAnchor="text" w:y="1"/>
                    <w:suppressOverlap/>
                    <w:jc w:val="center"/>
                    <w:rPr>
                      <w:rFonts w:ascii="Times New Roman" w:hAnsi="Times New Roman"/>
                      <w:color w:val="000000"/>
                      <w:sz w:val="20"/>
                      <w:szCs w:val="20"/>
                      <w:lang w:val="uk-UA"/>
                    </w:rPr>
                  </w:pPr>
                  <w:r w:rsidRPr="003275D9">
                    <w:rPr>
                      <w:rFonts w:ascii="Times New Roman" w:hAnsi="Times New Roman"/>
                      <w:color w:val="000000"/>
                      <w:sz w:val="20"/>
                      <w:szCs w:val="20"/>
                      <w:lang w:val="uk-UA"/>
                    </w:rPr>
                    <w:t>пар</w:t>
                  </w:r>
                </w:p>
              </w:tc>
              <w:tc>
                <w:tcPr>
                  <w:tcW w:w="786" w:type="dxa"/>
                  <w:vAlign w:val="center"/>
                </w:tcPr>
                <w:p w:rsidR="00A073D6" w:rsidRPr="003275D9" w:rsidRDefault="00A073D6" w:rsidP="003275D9">
                  <w:pPr>
                    <w:framePr w:hSpace="180" w:wrap="around" w:vAnchor="text" w:hAnchor="text" w:y="1"/>
                    <w:suppressOverlap/>
                    <w:rPr>
                      <w:rFonts w:ascii="Times New Roman" w:hAnsi="Times New Roman"/>
                      <w:sz w:val="20"/>
                      <w:szCs w:val="20"/>
                      <w:lang w:val="uk-UA"/>
                    </w:rPr>
                  </w:pPr>
                  <w:r w:rsidRPr="003275D9">
                    <w:rPr>
                      <w:rFonts w:ascii="Times New Roman" w:hAnsi="Times New Roman"/>
                      <w:sz w:val="20"/>
                      <w:szCs w:val="20"/>
                      <w:lang w:val="uk-UA"/>
                    </w:rPr>
                    <w:t>715</w:t>
                  </w:r>
                </w:p>
              </w:tc>
            </w:tr>
          </w:tbl>
          <w:p w:rsidR="00A073D6" w:rsidRPr="003275D9" w:rsidRDefault="00A073D6" w:rsidP="003275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center"/>
              <w:rPr>
                <w:rFonts w:ascii="Times New Roman" w:eastAsia="Calibri" w:hAnsi="Times New Roman"/>
                <w:b/>
                <w:color w:val="000000"/>
                <w:sz w:val="20"/>
                <w:szCs w:val="20"/>
                <w:lang w:val="uk-UA"/>
              </w:rPr>
            </w:pPr>
            <w:r w:rsidRPr="003275D9">
              <w:rPr>
                <w:rFonts w:ascii="Times New Roman" w:hAnsi="Times New Roman"/>
                <w:sz w:val="20"/>
                <w:szCs w:val="20"/>
                <w:lang w:val="uk-UA"/>
              </w:rPr>
              <w:br w:type="page"/>
              <w:t xml:space="preserve">Рукавиці трикотажні з вкрапленням ПВХ </w:t>
            </w:r>
            <w:r w:rsidRPr="003275D9">
              <w:rPr>
                <w:rFonts w:ascii="Times New Roman" w:eastAsia="Calibri" w:hAnsi="Times New Roman"/>
                <w:color w:val="000000"/>
                <w:sz w:val="20"/>
                <w:szCs w:val="20"/>
                <w:lang w:val="uk-UA"/>
              </w:rPr>
              <w:t>або еквівалент *</w:t>
            </w:r>
          </w:p>
          <w:p w:rsidR="00A073D6" w:rsidRPr="003275D9" w:rsidRDefault="00A073D6" w:rsidP="003275D9">
            <w:pPr>
              <w:shd w:val="clear" w:color="auto" w:fill="FFFFFF"/>
              <w:spacing w:before="24" w:line="235" w:lineRule="exact"/>
              <w:ind w:left="14" w:firstLine="451"/>
              <w:jc w:val="both"/>
              <w:rPr>
                <w:rFonts w:ascii="Times New Roman" w:hAnsi="Times New Roman"/>
                <w:sz w:val="20"/>
                <w:szCs w:val="20"/>
              </w:rPr>
            </w:pPr>
            <w:r w:rsidRPr="003275D9">
              <w:rPr>
                <w:rFonts w:ascii="Times New Roman" w:hAnsi="Times New Roman"/>
                <w:sz w:val="20"/>
                <w:szCs w:val="20"/>
                <w:lang w:val="uk-UA"/>
              </w:rPr>
              <w:t xml:space="preserve">Захисні рукавички повинні бути сконструйовано та виготовлено так, щоб у передбачуваних умовах </w:t>
            </w:r>
            <w:r w:rsidRPr="003275D9">
              <w:rPr>
                <w:rFonts w:ascii="Times New Roman" w:hAnsi="Times New Roman"/>
                <w:spacing w:val="-4"/>
                <w:sz w:val="20"/>
                <w:szCs w:val="20"/>
                <w:lang w:val="uk-UA"/>
              </w:rPr>
              <w:t xml:space="preserve">використання користувач міг нормально виконувати діяльність, пов'язану з небезпеками, забезпечуючи </w:t>
            </w:r>
            <w:r w:rsidRPr="003275D9">
              <w:rPr>
                <w:rFonts w:ascii="Times New Roman" w:hAnsi="Times New Roman"/>
                <w:sz w:val="20"/>
                <w:szCs w:val="20"/>
                <w:lang w:val="uk-UA"/>
              </w:rPr>
              <w:t>належний захист на максимально можливому рівні.</w:t>
            </w:r>
          </w:p>
          <w:p w:rsidR="00A073D6" w:rsidRPr="003275D9" w:rsidRDefault="00A073D6" w:rsidP="003275D9">
            <w:pPr>
              <w:shd w:val="clear" w:color="auto" w:fill="FFFFFF"/>
              <w:spacing w:before="34" w:line="226" w:lineRule="exact"/>
              <w:ind w:right="14" w:firstLine="466"/>
              <w:jc w:val="both"/>
              <w:rPr>
                <w:rFonts w:ascii="Times New Roman" w:hAnsi="Times New Roman"/>
                <w:sz w:val="20"/>
                <w:szCs w:val="20"/>
              </w:rPr>
            </w:pPr>
            <w:r w:rsidRPr="003275D9">
              <w:rPr>
                <w:rFonts w:ascii="Times New Roman" w:hAnsi="Times New Roman"/>
                <w:spacing w:val="-2"/>
                <w:sz w:val="20"/>
                <w:szCs w:val="20"/>
                <w:lang w:val="uk-UA"/>
              </w:rPr>
              <w:t xml:space="preserve">За необхідності, рукавички має бути сконструйовано так, щоб звести до мінімуму час, необхідний </w:t>
            </w:r>
            <w:r w:rsidRPr="003275D9">
              <w:rPr>
                <w:rFonts w:ascii="Times New Roman" w:hAnsi="Times New Roman"/>
                <w:sz w:val="20"/>
                <w:szCs w:val="20"/>
                <w:lang w:val="uk-UA"/>
              </w:rPr>
              <w:t>для їх надягання та знімання.</w:t>
            </w:r>
          </w:p>
          <w:p w:rsidR="00A073D6" w:rsidRPr="003275D9" w:rsidRDefault="00A073D6" w:rsidP="003275D9">
            <w:pPr>
              <w:shd w:val="clear" w:color="auto" w:fill="FFFFFF"/>
              <w:spacing w:before="34" w:line="240" w:lineRule="exact"/>
              <w:ind w:firstLine="451"/>
              <w:jc w:val="both"/>
              <w:rPr>
                <w:rFonts w:ascii="Times New Roman" w:hAnsi="Times New Roman"/>
                <w:sz w:val="20"/>
                <w:szCs w:val="20"/>
              </w:rPr>
            </w:pPr>
            <w:r w:rsidRPr="003275D9">
              <w:rPr>
                <w:rFonts w:ascii="Times New Roman" w:hAnsi="Times New Roman"/>
                <w:sz w:val="20"/>
                <w:szCs w:val="20"/>
                <w:lang w:val="uk-UA"/>
              </w:rPr>
              <w:t>Якщо в конструкції рукавичок використовують шви, то матеріал та міцність швів не повинні по</w:t>
            </w:r>
            <w:r w:rsidRPr="003275D9">
              <w:rPr>
                <w:rFonts w:ascii="Times New Roman" w:hAnsi="Times New Roman"/>
                <w:sz w:val="20"/>
                <w:szCs w:val="20"/>
                <w:lang w:val="uk-UA"/>
              </w:rPr>
              <w:softHyphen/>
            </w:r>
            <w:r w:rsidRPr="003275D9">
              <w:rPr>
                <w:rFonts w:ascii="Times New Roman" w:hAnsi="Times New Roman"/>
                <w:spacing w:val="-2"/>
                <w:sz w:val="20"/>
                <w:szCs w:val="20"/>
                <w:lang w:val="uk-UA"/>
              </w:rPr>
              <w:t xml:space="preserve">гіршувати загальні експлуатаційні характеристики рукавичок. Якщо це доречно, методи випробування </w:t>
            </w:r>
            <w:r w:rsidRPr="003275D9">
              <w:rPr>
                <w:rFonts w:ascii="Times New Roman" w:hAnsi="Times New Roman"/>
                <w:sz w:val="20"/>
                <w:szCs w:val="20"/>
                <w:lang w:val="uk-UA"/>
              </w:rPr>
              <w:t>та вимоги визначають у конкретних стандартах, наведених у бібліографії.</w:t>
            </w:r>
          </w:p>
          <w:p w:rsidR="00A073D6" w:rsidRPr="003275D9" w:rsidRDefault="00A073D6" w:rsidP="003275D9">
            <w:pPr>
              <w:shd w:val="clear" w:color="auto" w:fill="FFFFFF"/>
              <w:spacing w:before="29" w:line="230" w:lineRule="exact"/>
              <w:ind w:left="14" w:firstLine="451"/>
              <w:jc w:val="both"/>
              <w:rPr>
                <w:rFonts w:ascii="Times New Roman" w:hAnsi="Times New Roman"/>
                <w:sz w:val="20"/>
                <w:szCs w:val="20"/>
              </w:rPr>
            </w:pPr>
            <w:r w:rsidRPr="003275D9">
              <w:rPr>
                <w:rFonts w:ascii="Times New Roman" w:hAnsi="Times New Roman"/>
                <w:spacing w:val="-1"/>
                <w:sz w:val="20"/>
                <w:szCs w:val="20"/>
                <w:lang w:val="uk-UA"/>
              </w:rPr>
              <w:t>Захисні рукавички має бути сконструйовано та вироблено для забезпечення захисту під час ви</w:t>
            </w:r>
            <w:r w:rsidRPr="003275D9">
              <w:rPr>
                <w:rFonts w:ascii="Times New Roman" w:hAnsi="Times New Roman"/>
                <w:spacing w:val="-1"/>
                <w:sz w:val="20"/>
                <w:szCs w:val="20"/>
                <w:lang w:val="uk-UA"/>
              </w:rPr>
              <w:softHyphen/>
            </w:r>
            <w:r w:rsidRPr="003275D9">
              <w:rPr>
                <w:rFonts w:ascii="Times New Roman" w:hAnsi="Times New Roman"/>
                <w:sz w:val="20"/>
                <w:szCs w:val="20"/>
                <w:lang w:val="uk-UA"/>
              </w:rPr>
              <w:t>користання відповідно до інструкції, яку надає виробник, без шкоди для користувача.</w:t>
            </w:r>
          </w:p>
          <w:p w:rsidR="00A073D6" w:rsidRPr="003275D9" w:rsidRDefault="00A073D6" w:rsidP="003275D9">
            <w:pPr>
              <w:shd w:val="clear" w:color="auto" w:fill="FFFFFF"/>
              <w:spacing w:line="230" w:lineRule="exact"/>
              <w:ind w:right="10" w:firstLine="451"/>
              <w:jc w:val="both"/>
              <w:rPr>
                <w:rFonts w:ascii="Times New Roman" w:hAnsi="Times New Roman"/>
                <w:sz w:val="20"/>
                <w:szCs w:val="20"/>
              </w:rPr>
            </w:pPr>
            <w:r w:rsidRPr="003275D9">
              <w:rPr>
                <w:rFonts w:ascii="Times New Roman" w:hAnsi="Times New Roman"/>
                <w:sz w:val="20"/>
                <w:szCs w:val="20"/>
                <w:lang w:val="uk-UA"/>
              </w:rPr>
              <w:t>Матеріали рукавичок, продукти розпаду, склад речовин, шви і кромки та особливо ті частини рукавичок, які перебувають у тісному контакті зі шкірою, не повинні негативно впливати на здоров'я та гігієну користувача.</w:t>
            </w:r>
          </w:p>
          <w:p w:rsidR="00A073D6" w:rsidRPr="003275D9" w:rsidRDefault="00A073D6" w:rsidP="003275D9">
            <w:pPr>
              <w:shd w:val="clear" w:color="auto" w:fill="FFFFFF"/>
              <w:spacing w:before="38" w:line="226" w:lineRule="exact"/>
              <w:ind w:right="5" w:firstLine="470"/>
              <w:jc w:val="both"/>
              <w:rPr>
                <w:rFonts w:ascii="Times New Roman" w:hAnsi="Times New Roman"/>
                <w:sz w:val="20"/>
                <w:szCs w:val="20"/>
              </w:rPr>
            </w:pPr>
            <w:r w:rsidRPr="003275D9">
              <w:rPr>
                <w:rFonts w:ascii="Times New Roman" w:hAnsi="Times New Roman"/>
                <w:sz w:val="20"/>
                <w:szCs w:val="20"/>
                <w:lang w:val="uk-UA"/>
              </w:rPr>
              <w:t xml:space="preserve">Виробник або його уповноважений представник повинні зазначити всі речовини, що входять до складу рукавичок, які можуть спричинити алергію </w:t>
            </w:r>
          </w:p>
          <w:p w:rsidR="00A073D6" w:rsidRPr="003275D9" w:rsidRDefault="00A073D6" w:rsidP="003275D9">
            <w:pPr>
              <w:shd w:val="clear" w:color="auto" w:fill="FFFFFF"/>
              <w:spacing w:line="250" w:lineRule="exact"/>
              <w:ind w:left="19"/>
              <w:jc w:val="both"/>
              <w:rPr>
                <w:rFonts w:ascii="Times New Roman" w:hAnsi="Times New Roman"/>
                <w:sz w:val="20"/>
                <w:szCs w:val="20"/>
                <w:lang w:val="uk-UA"/>
              </w:rPr>
            </w:pPr>
            <w:r w:rsidRPr="003275D9">
              <w:rPr>
                <w:rFonts w:ascii="Times New Roman" w:hAnsi="Times New Roman"/>
                <w:spacing w:val="-2"/>
                <w:sz w:val="20"/>
                <w:szCs w:val="20"/>
                <w:lang w:val="uk-UA"/>
              </w:rPr>
              <w:t>У таблиці 1 наведено шість розмірів кисті руки, які визначено за даними антропологічних обмірю</w:t>
            </w:r>
            <w:r w:rsidRPr="003275D9">
              <w:rPr>
                <w:rFonts w:ascii="Times New Roman" w:hAnsi="Times New Roman"/>
                <w:spacing w:val="-2"/>
                <w:sz w:val="20"/>
                <w:szCs w:val="20"/>
                <w:lang w:val="uk-UA"/>
              </w:rPr>
              <w:softHyphen/>
            </w:r>
            <w:r w:rsidRPr="003275D9">
              <w:rPr>
                <w:rFonts w:ascii="Times New Roman" w:hAnsi="Times New Roman"/>
                <w:spacing w:val="-1"/>
                <w:sz w:val="20"/>
                <w:szCs w:val="20"/>
                <w:lang w:val="uk-UA"/>
              </w:rPr>
              <w:t>вань, проведених у різних країнах. Інтерполяцією між повними розмірами отримують половинні роз</w:t>
            </w:r>
            <w:r w:rsidRPr="003275D9">
              <w:rPr>
                <w:rFonts w:ascii="Times New Roman" w:hAnsi="Times New Roman"/>
                <w:spacing w:val="-1"/>
                <w:sz w:val="20"/>
                <w:szCs w:val="20"/>
                <w:lang w:val="uk-UA"/>
              </w:rPr>
              <w:softHyphen/>
            </w:r>
            <w:r w:rsidRPr="003275D9">
              <w:rPr>
                <w:rFonts w:ascii="Times New Roman" w:hAnsi="Times New Roman"/>
                <w:spacing w:val="-3"/>
                <w:sz w:val="20"/>
                <w:szCs w:val="20"/>
                <w:lang w:val="uk-UA"/>
              </w:rPr>
              <w:t>міри. Будь-які менші та більші розміри отримують екстраполяцією даних, наведених у таблицях 1 та 2.</w:t>
            </w:r>
          </w:p>
          <w:p w:rsidR="00A073D6" w:rsidRPr="003275D9" w:rsidRDefault="00A073D6" w:rsidP="003275D9">
            <w:pPr>
              <w:shd w:val="clear" w:color="auto" w:fill="FFFFFF"/>
              <w:spacing w:before="163"/>
              <w:ind w:left="466"/>
              <w:rPr>
                <w:rFonts w:ascii="Times New Roman" w:hAnsi="Times New Roman"/>
                <w:sz w:val="20"/>
                <w:szCs w:val="20"/>
              </w:rPr>
            </w:pPr>
            <w:r w:rsidRPr="003275D9">
              <w:rPr>
                <w:rFonts w:ascii="Times New Roman" w:hAnsi="Times New Roman"/>
                <w:spacing w:val="-4"/>
                <w:sz w:val="20"/>
                <w:szCs w:val="20"/>
                <w:lang w:val="uk-UA"/>
              </w:rPr>
              <w:t>Таблиця 1 — Розміри кисті руки</w:t>
            </w:r>
          </w:p>
          <w:p w:rsidR="00A073D6" w:rsidRPr="003275D9" w:rsidRDefault="00A073D6" w:rsidP="003275D9">
            <w:pPr>
              <w:spacing w:after="115" w:line="1" w:lineRule="exact"/>
              <w:rPr>
                <w:rFonts w:ascii="Times New Roman" w:hAnsi="Times New Roman"/>
                <w:sz w:val="20"/>
                <w:szCs w:val="20"/>
              </w:rPr>
            </w:pPr>
          </w:p>
          <w:tbl>
            <w:tblPr>
              <w:tblW w:w="0" w:type="auto"/>
              <w:tblInd w:w="1458" w:type="dxa"/>
              <w:tblLayout w:type="fixed"/>
              <w:tblCellMar>
                <w:left w:w="40" w:type="dxa"/>
                <w:right w:w="40" w:type="dxa"/>
              </w:tblCellMar>
              <w:tblLook w:val="0000" w:firstRow="0" w:lastRow="0" w:firstColumn="0" w:lastColumn="0" w:noHBand="0" w:noVBand="0"/>
            </w:tblPr>
            <w:tblGrid>
              <w:gridCol w:w="1745"/>
              <w:gridCol w:w="2082"/>
              <w:gridCol w:w="2835"/>
            </w:tblGrid>
            <w:tr w:rsidR="00A073D6" w:rsidRPr="003275D9" w:rsidTr="009D5D6E">
              <w:trPr>
                <w:trHeight w:hRule="exact" w:val="360"/>
              </w:trPr>
              <w:tc>
                <w:tcPr>
                  <w:tcW w:w="1745"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821"/>
                    <w:suppressOverlap/>
                    <w:rPr>
                      <w:rFonts w:ascii="Times New Roman" w:hAnsi="Times New Roman"/>
                      <w:sz w:val="20"/>
                      <w:szCs w:val="20"/>
                    </w:rPr>
                  </w:pPr>
                  <w:r w:rsidRPr="003275D9">
                    <w:rPr>
                      <w:rFonts w:ascii="Times New Roman" w:hAnsi="Times New Roman"/>
                      <w:sz w:val="20"/>
                      <w:szCs w:val="20"/>
                      <w:lang w:val="uk-UA"/>
                    </w:rPr>
                    <w:t>Розмір кисті руки</w:t>
                  </w:r>
                </w:p>
              </w:tc>
              <w:tc>
                <w:tcPr>
                  <w:tcW w:w="2082"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Окружність кисті руки, мм</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Довжина кисті руки, мм</w:t>
                  </w:r>
                </w:p>
              </w:tc>
            </w:tr>
            <w:tr w:rsidR="00A073D6" w:rsidRPr="003275D9" w:rsidTr="009D5D6E">
              <w:trPr>
                <w:trHeight w:hRule="exact" w:val="346"/>
              </w:trPr>
              <w:tc>
                <w:tcPr>
                  <w:tcW w:w="1745"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1416"/>
                    <w:suppressOverlap/>
                    <w:jc w:val="both"/>
                    <w:rPr>
                      <w:rFonts w:ascii="Times New Roman" w:hAnsi="Times New Roman"/>
                      <w:sz w:val="20"/>
                      <w:szCs w:val="20"/>
                    </w:rPr>
                  </w:pPr>
                  <w:r w:rsidRPr="003275D9">
                    <w:rPr>
                      <w:rFonts w:ascii="Times New Roman" w:hAnsi="Times New Roman"/>
                      <w:sz w:val="20"/>
                      <w:szCs w:val="20"/>
                      <w:lang w:val="uk-UA"/>
                    </w:rPr>
                    <w:t>6</w:t>
                  </w:r>
                </w:p>
              </w:tc>
              <w:tc>
                <w:tcPr>
                  <w:tcW w:w="2082"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152</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160</w:t>
                  </w:r>
                </w:p>
              </w:tc>
            </w:tr>
            <w:tr w:rsidR="00A073D6" w:rsidRPr="003275D9" w:rsidTr="009D5D6E">
              <w:trPr>
                <w:trHeight w:hRule="exact" w:val="269"/>
              </w:trPr>
              <w:tc>
                <w:tcPr>
                  <w:tcW w:w="1745"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1411"/>
                    <w:suppressOverlap/>
                    <w:jc w:val="both"/>
                    <w:rPr>
                      <w:rFonts w:ascii="Times New Roman" w:hAnsi="Times New Roman"/>
                      <w:sz w:val="20"/>
                      <w:szCs w:val="20"/>
                    </w:rPr>
                  </w:pPr>
                  <w:r w:rsidRPr="003275D9">
                    <w:rPr>
                      <w:rFonts w:ascii="Times New Roman" w:hAnsi="Times New Roman"/>
                      <w:sz w:val="20"/>
                      <w:szCs w:val="20"/>
                      <w:lang w:val="uk-UA"/>
                    </w:rPr>
                    <w:t>7</w:t>
                  </w:r>
                </w:p>
              </w:tc>
              <w:tc>
                <w:tcPr>
                  <w:tcW w:w="2082"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178</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171</w:t>
                  </w:r>
                </w:p>
              </w:tc>
            </w:tr>
            <w:tr w:rsidR="00A073D6" w:rsidRPr="003275D9" w:rsidTr="009D5D6E">
              <w:trPr>
                <w:trHeight w:hRule="exact" w:val="374"/>
              </w:trPr>
              <w:tc>
                <w:tcPr>
                  <w:tcW w:w="1745"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1411"/>
                    <w:suppressOverlap/>
                    <w:jc w:val="both"/>
                    <w:rPr>
                      <w:rFonts w:ascii="Times New Roman" w:hAnsi="Times New Roman"/>
                      <w:sz w:val="20"/>
                      <w:szCs w:val="20"/>
                    </w:rPr>
                  </w:pPr>
                  <w:r w:rsidRPr="003275D9">
                    <w:rPr>
                      <w:rFonts w:ascii="Times New Roman" w:hAnsi="Times New Roman"/>
                      <w:sz w:val="20"/>
                      <w:szCs w:val="20"/>
                      <w:lang w:val="uk-UA"/>
                    </w:rPr>
                    <w:lastRenderedPageBreak/>
                    <w:t>8</w:t>
                  </w:r>
                </w:p>
              </w:tc>
              <w:tc>
                <w:tcPr>
                  <w:tcW w:w="2082"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203</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182</w:t>
                  </w:r>
                </w:p>
              </w:tc>
            </w:tr>
            <w:tr w:rsidR="00A073D6" w:rsidRPr="003275D9" w:rsidTr="009D5D6E">
              <w:trPr>
                <w:trHeight w:hRule="exact" w:val="269"/>
              </w:trPr>
              <w:tc>
                <w:tcPr>
                  <w:tcW w:w="1745"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1411"/>
                    <w:suppressOverlap/>
                    <w:jc w:val="both"/>
                    <w:rPr>
                      <w:rFonts w:ascii="Times New Roman" w:hAnsi="Times New Roman"/>
                      <w:sz w:val="20"/>
                      <w:szCs w:val="20"/>
                    </w:rPr>
                  </w:pPr>
                  <w:r w:rsidRPr="003275D9">
                    <w:rPr>
                      <w:rFonts w:ascii="Times New Roman" w:hAnsi="Times New Roman"/>
                      <w:sz w:val="20"/>
                      <w:szCs w:val="20"/>
                      <w:lang w:val="uk-UA"/>
                    </w:rPr>
                    <w:t>9</w:t>
                  </w:r>
                </w:p>
              </w:tc>
              <w:tc>
                <w:tcPr>
                  <w:tcW w:w="2082"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229</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192</w:t>
                  </w:r>
                </w:p>
              </w:tc>
            </w:tr>
            <w:tr w:rsidR="00A073D6" w:rsidRPr="003275D9" w:rsidTr="009D5D6E">
              <w:trPr>
                <w:trHeight w:hRule="exact" w:val="360"/>
              </w:trPr>
              <w:tc>
                <w:tcPr>
                  <w:tcW w:w="1745"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1373"/>
                    <w:suppressOverlap/>
                    <w:jc w:val="both"/>
                    <w:rPr>
                      <w:rFonts w:ascii="Times New Roman" w:hAnsi="Times New Roman"/>
                      <w:sz w:val="20"/>
                      <w:szCs w:val="20"/>
                    </w:rPr>
                  </w:pPr>
                  <w:r w:rsidRPr="003275D9">
                    <w:rPr>
                      <w:rFonts w:ascii="Times New Roman" w:hAnsi="Times New Roman"/>
                      <w:sz w:val="20"/>
                      <w:szCs w:val="20"/>
                      <w:lang w:val="uk-UA"/>
                    </w:rPr>
                    <w:t>10</w:t>
                  </w:r>
                </w:p>
              </w:tc>
              <w:tc>
                <w:tcPr>
                  <w:tcW w:w="2082"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254</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204</w:t>
                  </w:r>
                </w:p>
              </w:tc>
            </w:tr>
            <w:tr w:rsidR="00A073D6" w:rsidRPr="003275D9" w:rsidTr="009D5D6E">
              <w:trPr>
                <w:trHeight w:hRule="exact" w:val="288"/>
              </w:trPr>
              <w:tc>
                <w:tcPr>
                  <w:tcW w:w="1745"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1378"/>
                    <w:suppressOverlap/>
                    <w:jc w:val="both"/>
                    <w:rPr>
                      <w:rFonts w:ascii="Times New Roman" w:hAnsi="Times New Roman"/>
                      <w:sz w:val="20"/>
                      <w:szCs w:val="20"/>
                    </w:rPr>
                  </w:pPr>
                  <w:r w:rsidRPr="003275D9">
                    <w:rPr>
                      <w:rFonts w:ascii="Times New Roman" w:hAnsi="Times New Roman"/>
                      <w:sz w:val="20"/>
                      <w:szCs w:val="20"/>
                      <w:lang w:val="uk-UA"/>
                    </w:rPr>
                    <w:t>11</w:t>
                  </w:r>
                </w:p>
              </w:tc>
              <w:tc>
                <w:tcPr>
                  <w:tcW w:w="2082"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279</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215</w:t>
                  </w:r>
                </w:p>
              </w:tc>
            </w:tr>
          </w:tbl>
          <w:p w:rsidR="00A073D6" w:rsidRPr="003275D9" w:rsidRDefault="00A073D6" w:rsidP="003275D9">
            <w:pPr>
              <w:shd w:val="clear" w:color="auto" w:fill="FFFFFF"/>
              <w:spacing w:before="125"/>
              <w:ind w:left="456"/>
              <w:rPr>
                <w:rFonts w:ascii="Times New Roman" w:hAnsi="Times New Roman"/>
                <w:sz w:val="20"/>
                <w:szCs w:val="20"/>
              </w:rPr>
            </w:pPr>
            <w:r w:rsidRPr="003275D9">
              <w:rPr>
                <w:rFonts w:ascii="Times New Roman" w:hAnsi="Times New Roman"/>
                <w:b/>
                <w:bCs/>
                <w:i/>
                <w:iCs/>
                <w:sz w:val="20"/>
                <w:szCs w:val="20"/>
                <w:lang w:val="uk-UA"/>
              </w:rPr>
              <w:t>Розміри та вимірювання рукавички</w:t>
            </w:r>
          </w:p>
          <w:p w:rsidR="00A073D6" w:rsidRPr="003275D9" w:rsidRDefault="00A073D6" w:rsidP="003275D9">
            <w:pPr>
              <w:shd w:val="clear" w:color="auto" w:fill="FFFFFF"/>
              <w:spacing w:before="38"/>
              <w:ind w:left="466"/>
              <w:rPr>
                <w:rFonts w:ascii="Times New Roman" w:hAnsi="Times New Roman"/>
                <w:sz w:val="20"/>
                <w:szCs w:val="20"/>
              </w:rPr>
            </w:pPr>
            <w:r w:rsidRPr="003275D9">
              <w:rPr>
                <w:rFonts w:ascii="Times New Roman" w:hAnsi="Times New Roman"/>
                <w:spacing w:val="-1"/>
                <w:sz w:val="20"/>
                <w:szCs w:val="20"/>
                <w:lang w:val="uk-UA"/>
              </w:rPr>
              <w:t>Розміри рукавичок визначають залежно від розмірів кисті руки, якій вони мають відповідати.</w:t>
            </w:r>
          </w:p>
          <w:p w:rsidR="00A073D6" w:rsidRPr="003275D9" w:rsidRDefault="00A073D6" w:rsidP="003275D9">
            <w:pPr>
              <w:shd w:val="clear" w:color="auto" w:fill="FFFFFF"/>
              <w:ind w:left="456"/>
              <w:rPr>
                <w:rFonts w:ascii="Times New Roman" w:hAnsi="Times New Roman"/>
                <w:sz w:val="20"/>
                <w:szCs w:val="20"/>
              </w:rPr>
            </w:pPr>
            <w:r w:rsidRPr="003275D9">
              <w:rPr>
                <w:rFonts w:ascii="Times New Roman" w:hAnsi="Times New Roman"/>
                <w:spacing w:val="-1"/>
                <w:sz w:val="20"/>
                <w:szCs w:val="20"/>
                <w:lang w:val="uk-UA"/>
              </w:rPr>
              <w:t>У таблиці 2 наведено шість розмірів рукавичок.</w:t>
            </w:r>
          </w:p>
          <w:p w:rsidR="00A073D6" w:rsidRPr="003275D9" w:rsidRDefault="00A073D6" w:rsidP="003275D9">
            <w:pPr>
              <w:shd w:val="clear" w:color="auto" w:fill="FFFFFF"/>
              <w:spacing w:before="34" w:line="216" w:lineRule="exact"/>
              <w:ind w:right="14" w:firstLine="461"/>
              <w:jc w:val="both"/>
              <w:rPr>
                <w:rFonts w:ascii="Times New Roman" w:hAnsi="Times New Roman"/>
                <w:sz w:val="20"/>
                <w:szCs w:val="20"/>
              </w:rPr>
            </w:pPr>
            <w:r w:rsidRPr="003275D9">
              <w:rPr>
                <w:rFonts w:ascii="Times New Roman" w:hAnsi="Times New Roman"/>
                <w:sz w:val="20"/>
                <w:szCs w:val="20"/>
                <w:lang w:val="uk-UA"/>
              </w:rPr>
              <w:t>Мінімальна довжина рукавички для половинних розмірів має дорівнювати одному з наступних більш повних розмірів.</w:t>
            </w:r>
          </w:p>
          <w:p w:rsidR="00A073D6" w:rsidRPr="003275D9" w:rsidRDefault="00A073D6" w:rsidP="003275D9">
            <w:pPr>
              <w:shd w:val="clear" w:color="auto" w:fill="FFFFFF"/>
              <w:spacing w:before="53" w:line="230" w:lineRule="exact"/>
              <w:ind w:left="5" w:right="24" w:firstLine="451"/>
              <w:jc w:val="both"/>
              <w:rPr>
                <w:rFonts w:ascii="Times New Roman" w:hAnsi="Times New Roman"/>
                <w:sz w:val="20"/>
                <w:szCs w:val="20"/>
              </w:rPr>
            </w:pPr>
            <w:r w:rsidRPr="003275D9">
              <w:rPr>
                <w:rFonts w:ascii="Times New Roman" w:hAnsi="Times New Roman"/>
                <w:sz w:val="20"/>
                <w:szCs w:val="20"/>
                <w:lang w:val="uk-UA"/>
              </w:rPr>
              <w:t>Фактичні вимірювання рукавичок визначає виробник з урахуванням особливостей матеріалу рукавичок та передбачуваного призначення.</w:t>
            </w:r>
          </w:p>
          <w:p w:rsidR="00A073D6" w:rsidRPr="003275D9" w:rsidRDefault="00A073D6" w:rsidP="003275D9">
            <w:pPr>
              <w:shd w:val="clear" w:color="auto" w:fill="FFFFFF"/>
              <w:spacing w:before="197"/>
              <w:ind w:left="446"/>
              <w:rPr>
                <w:rFonts w:ascii="Times New Roman" w:hAnsi="Times New Roman"/>
                <w:sz w:val="20"/>
                <w:szCs w:val="20"/>
              </w:rPr>
            </w:pPr>
            <w:r w:rsidRPr="003275D9">
              <w:rPr>
                <w:rFonts w:ascii="Times New Roman" w:hAnsi="Times New Roman"/>
                <w:spacing w:val="-4"/>
                <w:sz w:val="20"/>
                <w:szCs w:val="20"/>
                <w:lang w:val="uk-UA"/>
              </w:rPr>
              <w:t>Таблиця 2 — Розміри рукавичок</w:t>
            </w:r>
          </w:p>
          <w:p w:rsidR="00A073D6" w:rsidRPr="003275D9" w:rsidRDefault="00A073D6" w:rsidP="003275D9">
            <w:pPr>
              <w:spacing w:after="106" w:line="1" w:lineRule="exact"/>
              <w:rPr>
                <w:rFonts w:ascii="Times New Roman" w:hAnsi="Times New Roman"/>
                <w:sz w:val="20"/>
                <w:szCs w:val="20"/>
              </w:rPr>
            </w:pPr>
          </w:p>
          <w:tbl>
            <w:tblPr>
              <w:tblW w:w="0" w:type="auto"/>
              <w:tblInd w:w="1458" w:type="dxa"/>
              <w:tblLayout w:type="fixed"/>
              <w:tblCellMar>
                <w:left w:w="40" w:type="dxa"/>
                <w:right w:w="40" w:type="dxa"/>
              </w:tblCellMar>
              <w:tblLook w:val="0000" w:firstRow="0" w:lastRow="0" w:firstColumn="0" w:lastColumn="0" w:noHBand="0" w:noVBand="0"/>
            </w:tblPr>
            <w:tblGrid>
              <w:gridCol w:w="1417"/>
              <w:gridCol w:w="1843"/>
              <w:gridCol w:w="2552"/>
            </w:tblGrid>
            <w:tr w:rsidR="00A073D6" w:rsidRPr="003275D9" w:rsidTr="009D5D6E">
              <w:trPr>
                <w:trHeight w:hRule="exact" w:val="817"/>
              </w:trPr>
              <w:tc>
                <w:tcPr>
                  <w:tcW w:w="1417"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pacing w:val="-7"/>
                      <w:sz w:val="20"/>
                      <w:szCs w:val="20"/>
                      <w:lang w:val="uk-UA"/>
                    </w:rPr>
                    <w:t>Розмір рукавички</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Відповідність</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Мінімальна довжина рукавички мм</w:t>
                  </w:r>
                </w:p>
              </w:tc>
            </w:tr>
            <w:tr w:rsidR="00A073D6" w:rsidRPr="003275D9" w:rsidTr="009D5D6E">
              <w:trPr>
                <w:trHeight w:hRule="exact" w:val="283"/>
              </w:trPr>
              <w:tc>
                <w:tcPr>
                  <w:tcW w:w="1417"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6</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Розмір руки 6</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220</w:t>
                  </w:r>
                </w:p>
              </w:tc>
            </w:tr>
            <w:tr w:rsidR="00A073D6" w:rsidRPr="003275D9" w:rsidTr="009D5D6E">
              <w:trPr>
                <w:trHeight w:hRule="exact" w:val="317"/>
              </w:trPr>
              <w:tc>
                <w:tcPr>
                  <w:tcW w:w="1417"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7</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Розмір руки 7</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230</w:t>
                  </w:r>
                </w:p>
              </w:tc>
            </w:tr>
            <w:tr w:rsidR="00A073D6" w:rsidRPr="003275D9" w:rsidTr="009D5D6E">
              <w:trPr>
                <w:trHeight w:hRule="exact" w:val="326"/>
              </w:trPr>
              <w:tc>
                <w:tcPr>
                  <w:tcW w:w="1417"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8</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Розмір руки 8</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240</w:t>
                  </w:r>
                </w:p>
              </w:tc>
            </w:tr>
            <w:tr w:rsidR="00A073D6" w:rsidRPr="003275D9" w:rsidTr="009D5D6E">
              <w:trPr>
                <w:trHeight w:hRule="exact" w:val="331"/>
              </w:trPr>
              <w:tc>
                <w:tcPr>
                  <w:tcW w:w="1417"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9</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Розмір руки 9</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250</w:t>
                  </w:r>
                </w:p>
              </w:tc>
            </w:tr>
            <w:tr w:rsidR="00A073D6" w:rsidRPr="003275D9" w:rsidTr="009D5D6E">
              <w:trPr>
                <w:trHeight w:hRule="exact" w:val="360"/>
              </w:trPr>
              <w:tc>
                <w:tcPr>
                  <w:tcW w:w="1417"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10</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Розмір руки 10</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260</w:t>
                  </w:r>
                </w:p>
              </w:tc>
            </w:tr>
            <w:tr w:rsidR="00A073D6" w:rsidRPr="003275D9" w:rsidTr="009D5D6E">
              <w:trPr>
                <w:trHeight w:hRule="exact" w:val="374"/>
              </w:trPr>
              <w:tc>
                <w:tcPr>
                  <w:tcW w:w="1417"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11</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Розмір руки 11</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jc w:val="center"/>
                    <w:rPr>
                      <w:rFonts w:ascii="Times New Roman" w:hAnsi="Times New Roman"/>
                      <w:sz w:val="20"/>
                      <w:szCs w:val="20"/>
                    </w:rPr>
                  </w:pPr>
                  <w:r w:rsidRPr="003275D9">
                    <w:rPr>
                      <w:rFonts w:ascii="Times New Roman" w:hAnsi="Times New Roman"/>
                      <w:sz w:val="20"/>
                      <w:szCs w:val="20"/>
                      <w:lang w:val="uk-UA"/>
                    </w:rPr>
                    <w:t>270</w:t>
                  </w:r>
                </w:p>
              </w:tc>
            </w:tr>
          </w:tbl>
          <w:p w:rsidR="00A073D6" w:rsidRPr="003275D9" w:rsidRDefault="00A073D6" w:rsidP="003275D9">
            <w:pPr>
              <w:shd w:val="clear" w:color="auto" w:fill="FFFFFF"/>
              <w:tabs>
                <w:tab w:val="left" w:pos="840"/>
              </w:tabs>
              <w:rPr>
                <w:rFonts w:ascii="Times New Roman" w:hAnsi="Times New Roman"/>
                <w:b/>
                <w:sz w:val="20"/>
                <w:szCs w:val="20"/>
              </w:rPr>
            </w:pPr>
            <w:r w:rsidRPr="003275D9">
              <w:rPr>
                <w:rFonts w:ascii="Times New Roman" w:hAnsi="Times New Roman"/>
                <w:b/>
                <w:bCs/>
                <w:w w:val="90"/>
                <w:sz w:val="20"/>
                <w:szCs w:val="20"/>
                <w:lang w:val="uk-UA"/>
              </w:rPr>
              <w:t>Маркування</w:t>
            </w:r>
          </w:p>
          <w:p w:rsidR="00A073D6" w:rsidRPr="003275D9" w:rsidRDefault="00A073D6" w:rsidP="003275D9">
            <w:pPr>
              <w:shd w:val="clear" w:color="auto" w:fill="FFFFFF"/>
              <w:tabs>
                <w:tab w:val="left" w:pos="965"/>
              </w:tabs>
              <w:ind w:firstLine="567"/>
              <w:rPr>
                <w:rFonts w:ascii="Times New Roman" w:hAnsi="Times New Roman"/>
                <w:sz w:val="20"/>
                <w:szCs w:val="20"/>
              </w:rPr>
            </w:pPr>
            <w:r w:rsidRPr="003275D9">
              <w:rPr>
                <w:rFonts w:ascii="Times New Roman" w:hAnsi="Times New Roman"/>
                <w:bCs/>
                <w:iCs/>
                <w:sz w:val="20"/>
                <w:szCs w:val="20"/>
                <w:lang w:val="uk-UA"/>
              </w:rPr>
              <w:t>Маркування рукавички</w:t>
            </w:r>
          </w:p>
          <w:p w:rsidR="00A073D6" w:rsidRPr="003275D9" w:rsidRDefault="00A073D6" w:rsidP="003275D9">
            <w:pPr>
              <w:shd w:val="clear" w:color="auto" w:fill="FFFFFF"/>
              <w:tabs>
                <w:tab w:val="left" w:pos="1138"/>
              </w:tabs>
              <w:ind w:firstLine="567"/>
              <w:rPr>
                <w:rFonts w:ascii="Times New Roman" w:hAnsi="Times New Roman"/>
                <w:sz w:val="20"/>
                <w:szCs w:val="20"/>
              </w:rPr>
            </w:pPr>
            <w:r w:rsidRPr="003275D9">
              <w:rPr>
                <w:rFonts w:ascii="Times New Roman" w:hAnsi="Times New Roman"/>
                <w:sz w:val="20"/>
                <w:szCs w:val="20"/>
                <w:lang w:val="uk-UA"/>
              </w:rPr>
              <w:t>Кожну захисну рукавичку маркують із зазначенням такої інформації:</w:t>
            </w:r>
          </w:p>
          <w:p w:rsidR="00A073D6" w:rsidRPr="003275D9" w:rsidRDefault="00A073D6" w:rsidP="003275D9">
            <w:pPr>
              <w:shd w:val="clear" w:color="auto" w:fill="FFFFFF"/>
              <w:ind w:right="10" w:firstLine="567"/>
              <w:jc w:val="both"/>
              <w:rPr>
                <w:rFonts w:ascii="Times New Roman" w:hAnsi="Times New Roman"/>
                <w:sz w:val="20"/>
                <w:szCs w:val="20"/>
              </w:rPr>
            </w:pPr>
            <w:r w:rsidRPr="003275D9">
              <w:rPr>
                <w:rFonts w:ascii="Times New Roman" w:hAnsi="Times New Roman"/>
                <w:spacing w:val="-2"/>
                <w:sz w:val="20"/>
                <w:szCs w:val="20"/>
                <w:lang w:val="uk-UA"/>
              </w:rPr>
              <w:t xml:space="preserve">а) найменування, товарний знак або інші засоби ідентифікації виробника чи його уповноваженого </w:t>
            </w:r>
            <w:r w:rsidRPr="003275D9">
              <w:rPr>
                <w:rFonts w:ascii="Times New Roman" w:hAnsi="Times New Roman"/>
                <w:sz w:val="20"/>
                <w:szCs w:val="20"/>
                <w:lang w:val="uk-UA"/>
              </w:rPr>
              <w:t>представника;</w:t>
            </w:r>
          </w:p>
          <w:p w:rsidR="00A073D6" w:rsidRPr="003275D9" w:rsidRDefault="00A073D6" w:rsidP="003275D9">
            <w:pPr>
              <w:shd w:val="clear" w:color="auto" w:fill="FFFFFF"/>
              <w:ind w:right="5" w:firstLine="567"/>
              <w:jc w:val="both"/>
              <w:rPr>
                <w:rFonts w:ascii="Times New Roman" w:hAnsi="Times New Roman"/>
                <w:sz w:val="20"/>
                <w:szCs w:val="20"/>
              </w:rPr>
            </w:pPr>
            <w:r w:rsidRPr="003275D9">
              <w:rPr>
                <w:rFonts w:ascii="Times New Roman" w:hAnsi="Times New Roman"/>
                <w:spacing w:val="-1"/>
                <w:sz w:val="20"/>
                <w:szCs w:val="20"/>
                <w:lang w:val="uk-UA"/>
              </w:rPr>
              <w:t>б) познаку рукавички (комерційне найменування або код, що дає змогу користувачу точно іден</w:t>
            </w:r>
            <w:r w:rsidRPr="003275D9">
              <w:rPr>
                <w:rFonts w:ascii="Times New Roman" w:hAnsi="Times New Roman"/>
                <w:spacing w:val="-1"/>
                <w:sz w:val="20"/>
                <w:szCs w:val="20"/>
                <w:lang w:val="uk-UA"/>
              </w:rPr>
              <w:softHyphen/>
            </w:r>
            <w:r w:rsidRPr="003275D9">
              <w:rPr>
                <w:rFonts w:ascii="Times New Roman" w:hAnsi="Times New Roman"/>
                <w:sz w:val="20"/>
                <w:szCs w:val="20"/>
                <w:lang w:val="uk-UA"/>
              </w:rPr>
              <w:t>тифікувати виріб у межах асортименту виробника/уповноваженого представника);</w:t>
            </w:r>
          </w:p>
          <w:p w:rsidR="00A073D6" w:rsidRPr="003275D9" w:rsidRDefault="00A073D6" w:rsidP="003275D9">
            <w:pPr>
              <w:shd w:val="clear" w:color="auto" w:fill="FFFFFF"/>
              <w:ind w:firstLine="567"/>
              <w:rPr>
                <w:rFonts w:ascii="Times New Roman" w:hAnsi="Times New Roman"/>
                <w:sz w:val="20"/>
                <w:szCs w:val="20"/>
              </w:rPr>
            </w:pPr>
            <w:r w:rsidRPr="003275D9">
              <w:rPr>
                <w:rFonts w:ascii="Times New Roman" w:hAnsi="Times New Roman"/>
                <w:spacing w:val="-2"/>
                <w:sz w:val="20"/>
                <w:szCs w:val="20"/>
                <w:lang w:val="uk-UA"/>
              </w:rPr>
              <w:t>с) познаку розміру;</w:t>
            </w:r>
          </w:p>
          <w:p w:rsidR="00A073D6" w:rsidRPr="003275D9" w:rsidRDefault="00A073D6" w:rsidP="003275D9">
            <w:pPr>
              <w:shd w:val="clear" w:color="auto" w:fill="FFFFFF"/>
              <w:ind w:firstLine="567"/>
              <w:rPr>
                <w:rFonts w:ascii="Times New Roman" w:hAnsi="Times New Roman"/>
                <w:sz w:val="20"/>
                <w:szCs w:val="20"/>
              </w:rPr>
            </w:pPr>
            <w:r w:rsidRPr="003275D9">
              <w:rPr>
                <w:rFonts w:ascii="Times New Roman" w:hAnsi="Times New Roman"/>
                <w:spacing w:val="-1"/>
                <w:sz w:val="20"/>
                <w:szCs w:val="20"/>
                <w:lang w:val="uk-UA"/>
              </w:rPr>
              <w:t>д) за потреби, маркування відповідає 7.2.3;</w:t>
            </w:r>
          </w:p>
          <w:p w:rsidR="00A073D6" w:rsidRPr="003275D9" w:rsidRDefault="00A073D6" w:rsidP="003275D9">
            <w:pPr>
              <w:shd w:val="clear" w:color="auto" w:fill="FFFFFF"/>
              <w:ind w:right="14" w:firstLine="567"/>
              <w:jc w:val="both"/>
              <w:rPr>
                <w:rFonts w:ascii="Times New Roman" w:hAnsi="Times New Roman"/>
                <w:sz w:val="20"/>
                <w:szCs w:val="20"/>
                <w:lang w:val="uk-UA"/>
              </w:rPr>
            </w:pPr>
            <w:r w:rsidRPr="003275D9">
              <w:rPr>
                <w:rFonts w:ascii="Times New Roman" w:hAnsi="Times New Roman"/>
                <w:sz w:val="20"/>
                <w:szCs w:val="20"/>
                <w:lang w:val="uk-UA"/>
              </w:rPr>
              <w:t>є) піктограму(-ми) відповідно до стандарту(-</w:t>
            </w:r>
            <w:proofErr w:type="spellStart"/>
            <w:r w:rsidRPr="003275D9">
              <w:rPr>
                <w:rFonts w:ascii="Times New Roman" w:hAnsi="Times New Roman"/>
                <w:sz w:val="20"/>
                <w:szCs w:val="20"/>
                <w:lang w:val="uk-UA"/>
              </w:rPr>
              <w:t>ів</w:t>
            </w:r>
            <w:proofErr w:type="spellEnd"/>
            <w:r w:rsidRPr="003275D9">
              <w:rPr>
                <w:rFonts w:ascii="Times New Roman" w:hAnsi="Times New Roman"/>
                <w:sz w:val="20"/>
                <w:szCs w:val="20"/>
                <w:lang w:val="uk-UA"/>
              </w:rPr>
              <w:t xml:space="preserve">) (див. додаток В), якщо рукавичка відповідає </w:t>
            </w:r>
            <w:r w:rsidRPr="003275D9">
              <w:rPr>
                <w:rFonts w:ascii="Times New Roman" w:hAnsi="Times New Roman"/>
                <w:spacing w:val="-5"/>
                <w:sz w:val="20"/>
                <w:szCs w:val="20"/>
                <w:lang w:val="uk-UA"/>
              </w:rPr>
              <w:t xml:space="preserve">вимогам одного або кількох конкретних європейських стандартів (див. «Бібліографію»). Кожну піктограму </w:t>
            </w:r>
            <w:r w:rsidRPr="003275D9">
              <w:rPr>
                <w:rFonts w:ascii="Times New Roman" w:hAnsi="Times New Roman"/>
                <w:spacing w:val="-4"/>
                <w:sz w:val="20"/>
                <w:szCs w:val="20"/>
                <w:lang w:val="uk-UA"/>
              </w:rPr>
              <w:t xml:space="preserve">супроводжують посиланням на конкретний стандарт та рівні експлуатаційних властивостей (див. 7.3.5), </w:t>
            </w:r>
            <w:r w:rsidRPr="003275D9">
              <w:rPr>
                <w:rFonts w:ascii="Times New Roman" w:hAnsi="Times New Roman"/>
                <w:spacing w:val="-2"/>
                <w:sz w:val="20"/>
                <w:szCs w:val="20"/>
                <w:lang w:val="uk-UA"/>
              </w:rPr>
              <w:t>які завжди мають бути в тій самій фіксованій послідовності, як це визначено у відповідному стандарті!</w:t>
            </w:r>
          </w:p>
          <w:p w:rsidR="00A073D6" w:rsidRPr="003275D9" w:rsidRDefault="00A073D6" w:rsidP="003275D9">
            <w:pPr>
              <w:widowControl w:val="0"/>
              <w:shd w:val="clear" w:color="auto" w:fill="FFFFFF"/>
              <w:ind w:right="19"/>
              <w:jc w:val="both"/>
              <w:rPr>
                <w:rFonts w:ascii="Times New Roman" w:hAnsi="Times New Roman"/>
                <w:bCs/>
                <w:spacing w:val="-7"/>
                <w:sz w:val="20"/>
                <w:szCs w:val="20"/>
                <w:lang w:val="uk-UA"/>
              </w:rPr>
            </w:pPr>
            <w:r w:rsidRPr="003275D9">
              <w:rPr>
                <w:rFonts w:ascii="Times New Roman" w:hAnsi="Times New Roman"/>
                <w:spacing w:val="-5"/>
                <w:sz w:val="20"/>
                <w:szCs w:val="20"/>
                <w:lang w:val="uk-UA"/>
              </w:rPr>
              <w:tab/>
              <w:t xml:space="preserve">Маркування має бути видимим, розбірливим і незмивним протягом усього передбачуваного </w:t>
            </w:r>
            <w:r w:rsidRPr="003275D9">
              <w:rPr>
                <w:rFonts w:ascii="Times New Roman" w:hAnsi="Times New Roman"/>
                <w:spacing w:val="-6"/>
                <w:sz w:val="20"/>
                <w:szCs w:val="20"/>
                <w:lang w:val="uk-UA"/>
              </w:rPr>
              <w:t>строку служби рукавички. Знаки або написи, окрім вищезгаданих пунктів, на рукавичку можна не наносити.</w:t>
            </w:r>
          </w:p>
          <w:p w:rsidR="00A073D6" w:rsidRPr="003275D9" w:rsidRDefault="00A073D6" w:rsidP="003275D9">
            <w:pPr>
              <w:widowControl w:val="0"/>
              <w:shd w:val="clear" w:color="auto" w:fill="FFFFFF"/>
              <w:ind w:right="19"/>
              <w:jc w:val="both"/>
              <w:rPr>
                <w:rFonts w:ascii="Times New Roman" w:hAnsi="Times New Roman"/>
                <w:bCs/>
                <w:spacing w:val="-5"/>
                <w:sz w:val="20"/>
                <w:szCs w:val="20"/>
                <w:lang w:val="uk-UA"/>
              </w:rPr>
            </w:pPr>
            <w:r w:rsidRPr="003275D9">
              <w:rPr>
                <w:rFonts w:ascii="Times New Roman" w:hAnsi="Times New Roman"/>
                <w:spacing w:val="-2"/>
                <w:sz w:val="20"/>
                <w:szCs w:val="20"/>
                <w:lang w:val="uk-UA"/>
              </w:rPr>
              <w:tab/>
              <w:t>Якщо з урахуванням характеристик виробу маркування на рукавичці неможливе, то мар</w:t>
            </w:r>
            <w:r w:rsidRPr="003275D9">
              <w:rPr>
                <w:rFonts w:ascii="Times New Roman" w:hAnsi="Times New Roman"/>
                <w:spacing w:val="-2"/>
                <w:sz w:val="20"/>
                <w:szCs w:val="20"/>
                <w:lang w:val="uk-UA"/>
              </w:rPr>
              <w:softHyphen/>
            </w:r>
            <w:r w:rsidRPr="003275D9">
              <w:rPr>
                <w:rFonts w:ascii="Times New Roman" w:hAnsi="Times New Roman"/>
                <w:sz w:val="20"/>
                <w:szCs w:val="20"/>
                <w:lang w:val="uk-UA"/>
              </w:rPr>
              <w:t>кування має бути нанесено на пакуванні.</w:t>
            </w:r>
          </w:p>
          <w:p w:rsidR="00A073D6" w:rsidRPr="003275D9" w:rsidRDefault="00A073D6" w:rsidP="003275D9">
            <w:pPr>
              <w:widowControl w:val="0"/>
              <w:shd w:val="clear" w:color="auto" w:fill="FFFFFF"/>
              <w:ind w:right="24"/>
              <w:jc w:val="both"/>
              <w:rPr>
                <w:rFonts w:ascii="Times New Roman" w:hAnsi="Times New Roman"/>
                <w:bCs/>
                <w:spacing w:val="-3"/>
                <w:sz w:val="20"/>
                <w:szCs w:val="20"/>
                <w:lang w:val="uk-UA"/>
              </w:rPr>
            </w:pPr>
            <w:r w:rsidRPr="003275D9">
              <w:rPr>
                <w:rFonts w:ascii="Times New Roman" w:hAnsi="Times New Roman"/>
                <w:sz w:val="20"/>
                <w:szCs w:val="20"/>
                <w:lang w:val="uk-UA"/>
              </w:rPr>
              <w:tab/>
              <w:t xml:space="preserve">Піктограму необхідно використовувати лише тоді, коли рукавичка відповідає принаймні </w:t>
            </w:r>
            <w:r w:rsidRPr="003275D9">
              <w:rPr>
                <w:rFonts w:ascii="Times New Roman" w:hAnsi="Times New Roman"/>
                <w:spacing w:val="-3"/>
                <w:sz w:val="20"/>
                <w:szCs w:val="20"/>
                <w:lang w:val="uk-UA"/>
              </w:rPr>
              <w:t>мінімальним вимогам, наведеним у відповідному стандарті. Також необхідно чітко зазначати про необ</w:t>
            </w:r>
            <w:r w:rsidRPr="003275D9">
              <w:rPr>
                <w:rFonts w:ascii="Times New Roman" w:hAnsi="Times New Roman"/>
                <w:spacing w:val="-3"/>
                <w:sz w:val="20"/>
                <w:szCs w:val="20"/>
                <w:lang w:val="uk-UA"/>
              </w:rPr>
              <w:softHyphen/>
            </w:r>
            <w:r w:rsidRPr="003275D9">
              <w:rPr>
                <w:rFonts w:ascii="Times New Roman" w:hAnsi="Times New Roman"/>
                <w:spacing w:val="-1"/>
                <w:sz w:val="20"/>
                <w:szCs w:val="20"/>
                <w:lang w:val="uk-UA"/>
              </w:rPr>
              <w:t>хідність ознайомлення з додатковою інформацією, розташовуючи про це піктограму поряд із серією піктограм (див. піктограму щодо необхідності ознайомлення з інформацією в додатку В).</w:t>
            </w:r>
          </w:p>
          <w:p w:rsidR="00A073D6" w:rsidRPr="003275D9" w:rsidRDefault="00A073D6" w:rsidP="003275D9">
            <w:pPr>
              <w:shd w:val="clear" w:color="auto" w:fill="FFFFFF"/>
              <w:ind w:right="77" w:firstLine="567"/>
              <w:jc w:val="both"/>
              <w:rPr>
                <w:rFonts w:ascii="Times New Roman" w:hAnsi="Times New Roman"/>
                <w:sz w:val="20"/>
                <w:szCs w:val="20"/>
              </w:rPr>
            </w:pPr>
            <w:r w:rsidRPr="003275D9">
              <w:rPr>
                <w:rFonts w:ascii="Times New Roman" w:hAnsi="Times New Roman"/>
                <w:bCs/>
                <w:spacing w:val="-2"/>
                <w:sz w:val="20"/>
                <w:szCs w:val="20"/>
                <w:lang w:val="uk-UA"/>
              </w:rPr>
              <w:t xml:space="preserve">Примітка. </w:t>
            </w:r>
            <w:r w:rsidRPr="003275D9">
              <w:rPr>
                <w:rFonts w:ascii="Times New Roman" w:hAnsi="Times New Roman"/>
                <w:spacing w:val="-2"/>
                <w:sz w:val="20"/>
                <w:szCs w:val="20"/>
                <w:lang w:val="uk-UA"/>
              </w:rPr>
              <w:t xml:space="preserve">Для отримання повної інформації щодо необхідного захисту </w:t>
            </w:r>
            <w:r w:rsidRPr="003275D9">
              <w:rPr>
                <w:rFonts w:ascii="Times New Roman" w:hAnsi="Times New Roman"/>
                <w:bCs/>
                <w:spacing w:val="-2"/>
                <w:sz w:val="20"/>
                <w:szCs w:val="20"/>
                <w:lang w:val="uk-UA"/>
              </w:rPr>
              <w:t xml:space="preserve">кінцевого </w:t>
            </w:r>
            <w:r w:rsidRPr="003275D9">
              <w:rPr>
                <w:rFonts w:ascii="Times New Roman" w:hAnsi="Times New Roman"/>
                <w:spacing w:val="-2"/>
                <w:sz w:val="20"/>
                <w:szCs w:val="20"/>
                <w:lang w:val="uk-UA"/>
              </w:rPr>
              <w:t xml:space="preserve">користувача, маркування на рукавичці </w:t>
            </w:r>
            <w:r w:rsidRPr="003275D9">
              <w:rPr>
                <w:rFonts w:ascii="Times New Roman" w:hAnsi="Times New Roman"/>
                <w:spacing w:val="-1"/>
                <w:sz w:val="20"/>
                <w:szCs w:val="20"/>
                <w:lang w:val="uk-UA"/>
              </w:rPr>
              <w:t>зокрема піктограми, необхідно розглядати тільки разом з інформацією, яку надає виробник, наведену в 7.3.</w:t>
            </w:r>
          </w:p>
          <w:p w:rsidR="00A073D6" w:rsidRPr="003275D9" w:rsidRDefault="00A073D6" w:rsidP="003275D9">
            <w:pPr>
              <w:shd w:val="clear" w:color="auto" w:fill="FFFFFF"/>
              <w:rPr>
                <w:rFonts w:ascii="Times New Roman" w:hAnsi="Times New Roman"/>
                <w:b/>
                <w:sz w:val="20"/>
                <w:szCs w:val="20"/>
                <w:lang w:val="uk-UA"/>
              </w:rPr>
            </w:pPr>
            <w:r w:rsidRPr="003275D9">
              <w:rPr>
                <w:rFonts w:ascii="Times New Roman" w:hAnsi="Times New Roman"/>
                <w:b/>
                <w:bCs/>
                <w:iCs/>
                <w:sz w:val="20"/>
                <w:szCs w:val="20"/>
                <w:lang w:val="uk-UA"/>
              </w:rPr>
              <w:t>Пакування</w:t>
            </w:r>
            <w:r w:rsidRPr="003275D9">
              <w:rPr>
                <w:rFonts w:ascii="Times New Roman" w:hAnsi="Times New Roman"/>
                <w:bCs/>
                <w:spacing w:val="-5"/>
                <w:sz w:val="20"/>
                <w:szCs w:val="20"/>
                <w:lang w:val="uk-UA"/>
              </w:rPr>
              <w:t xml:space="preserve"> відповідно до нормативного документу виробника</w:t>
            </w:r>
          </w:p>
          <w:p w:rsidR="00A073D6" w:rsidRPr="003275D9" w:rsidRDefault="00A073D6" w:rsidP="003275D9">
            <w:pPr>
              <w:jc w:val="both"/>
              <w:rPr>
                <w:rFonts w:ascii="Times New Roman" w:eastAsia="Calibri" w:hAnsi="Times New Roman"/>
                <w:color w:val="FF0000"/>
                <w:sz w:val="20"/>
                <w:szCs w:val="20"/>
                <w:lang w:val="uk-UA"/>
              </w:rPr>
            </w:pPr>
            <w:r w:rsidRPr="003275D9">
              <w:rPr>
                <w:rFonts w:ascii="Times New Roman" w:eastAsia="Calibri" w:hAnsi="Times New Roman"/>
                <w:b/>
                <w:sz w:val="20"/>
                <w:szCs w:val="20"/>
                <w:lang w:val="uk-UA"/>
              </w:rPr>
              <w:t>Гарантійні зобов’язання:</w:t>
            </w:r>
            <w:r w:rsidRPr="003275D9">
              <w:rPr>
                <w:rFonts w:ascii="Times New Roman" w:eastAsia="Calibri" w:hAnsi="Times New Roman"/>
                <w:b/>
                <w:bCs/>
                <w:sz w:val="20"/>
                <w:szCs w:val="20"/>
                <w:lang w:val="uk-UA"/>
              </w:rPr>
              <w:t xml:space="preserve"> </w:t>
            </w:r>
            <w:r w:rsidRPr="003275D9">
              <w:rPr>
                <w:rFonts w:ascii="Times New Roman" w:eastAsia="Calibri" w:hAnsi="Times New Roman"/>
                <w:color w:val="000000"/>
                <w:sz w:val="20"/>
                <w:szCs w:val="20"/>
                <w:lang w:val="uk-UA"/>
              </w:rPr>
              <w:t xml:space="preserve">Гарантійний термін зберігання – не менше 12 місяців з дати отримання кінцевим споживачем. </w:t>
            </w:r>
          </w:p>
          <w:p w:rsidR="00A073D6" w:rsidRPr="003275D9" w:rsidRDefault="00A073D6" w:rsidP="003275D9">
            <w:pPr>
              <w:jc w:val="both"/>
              <w:rPr>
                <w:rFonts w:ascii="Times New Roman" w:eastAsia="Calibri" w:hAnsi="Times New Roman"/>
                <w:color w:val="000000"/>
                <w:sz w:val="20"/>
                <w:szCs w:val="20"/>
                <w:lang w:val="uk-UA"/>
              </w:rPr>
            </w:pPr>
            <w:r w:rsidRPr="003275D9">
              <w:rPr>
                <w:rFonts w:ascii="Times New Roman" w:eastAsia="Calibri" w:hAnsi="Times New Roman"/>
                <w:color w:val="000000"/>
                <w:sz w:val="20"/>
                <w:szCs w:val="20"/>
                <w:lang w:val="uk-UA"/>
              </w:rPr>
              <w:t>Гарантійний термін експлуатації відповідно до нормативної документації виробника.</w:t>
            </w:r>
          </w:p>
          <w:p w:rsidR="00A073D6" w:rsidRPr="003275D9" w:rsidRDefault="00A073D6" w:rsidP="003275D9">
            <w:pPr>
              <w:jc w:val="both"/>
              <w:rPr>
                <w:rFonts w:ascii="Times New Roman" w:eastAsia="Calibri" w:hAnsi="Times New Roman"/>
                <w:sz w:val="20"/>
                <w:szCs w:val="20"/>
                <w:lang w:val="uk-UA"/>
              </w:rPr>
            </w:pPr>
            <w:r w:rsidRPr="003275D9">
              <w:rPr>
                <w:rFonts w:ascii="Times New Roman" w:eastAsia="Calibri" w:hAnsi="Times New Roman"/>
                <w:b/>
                <w:sz w:val="20"/>
                <w:szCs w:val="20"/>
                <w:lang w:val="uk-UA"/>
              </w:rPr>
              <w:t xml:space="preserve">Умови зберігання: </w:t>
            </w:r>
            <w:r w:rsidRPr="003275D9">
              <w:rPr>
                <w:rFonts w:ascii="Times New Roman" w:eastAsia="Calibri" w:hAnsi="Times New Roman"/>
                <w:noProof/>
                <w:sz w:val="20"/>
                <w:szCs w:val="20"/>
                <w:lang w:val="uk-UA"/>
              </w:rPr>
              <w:t>згідно нормативної документації виробника</w:t>
            </w:r>
            <w:r w:rsidRPr="003275D9">
              <w:rPr>
                <w:rFonts w:ascii="Times New Roman" w:eastAsia="Calibri" w:hAnsi="Times New Roman"/>
                <w:sz w:val="20"/>
                <w:szCs w:val="20"/>
                <w:lang w:val="uk-UA"/>
              </w:rPr>
              <w:t>.</w:t>
            </w:r>
          </w:p>
          <w:p w:rsidR="00A073D6" w:rsidRPr="003275D9" w:rsidRDefault="00A073D6" w:rsidP="003275D9">
            <w:pPr>
              <w:pStyle w:val="a8"/>
              <w:shd w:val="clear" w:color="auto" w:fill="FFFFFF"/>
              <w:spacing w:before="0" w:beforeAutospacing="0" w:after="0" w:afterAutospacing="0"/>
              <w:jc w:val="both"/>
              <w:rPr>
                <w:rFonts w:ascii="Times New Roman" w:eastAsia="Calibri" w:hAnsi="Times New Roman" w:cs="Times New Roman"/>
                <w:sz w:val="20"/>
                <w:szCs w:val="20"/>
                <w:lang w:val="uk-UA"/>
              </w:rPr>
            </w:pPr>
            <w:r w:rsidRPr="003275D9">
              <w:rPr>
                <w:rFonts w:ascii="Times New Roman" w:eastAsia="Calibri" w:hAnsi="Times New Roman" w:cs="Times New Roman"/>
                <w:b/>
                <w:sz w:val="20"/>
                <w:szCs w:val="20"/>
                <w:lang w:val="uk-UA"/>
              </w:rPr>
              <w:lastRenderedPageBreak/>
              <w:t>Умови транспортування</w:t>
            </w:r>
            <w:r w:rsidRPr="003275D9">
              <w:rPr>
                <w:rFonts w:ascii="Times New Roman" w:eastAsia="Calibri" w:hAnsi="Times New Roman" w:cs="Times New Roman"/>
                <w:b/>
                <w:bCs/>
                <w:sz w:val="20"/>
                <w:szCs w:val="20"/>
                <w:lang w:val="uk-UA"/>
              </w:rPr>
              <w:t xml:space="preserve">: </w:t>
            </w:r>
            <w:r w:rsidRPr="003275D9">
              <w:rPr>
                <w:rFonts w:ascii="Times New Roman" w:eastAsia="Calibri" w:hAnsi="Times New Roman" w:cs="Times New Roman"/>
                <w:noProof/>
                <w:sz w:val="20"/>
                <w:szCs w:val="20"/>
                <w:lang w:val="uk-UA"/>
              </w:rPr>
              <w:t>згідно нормативної документації виробника</w:t>
            </w:r>
            <w:r w:rsidRPr="003275D9">
              <w:rPr>
                <w:rFonts w:ascii="Times New Roman" w:eastAsia="Calibri" w:hAnsi="Times New Roman" w:cs="Times New Roman"/>
                <w:sz w:val="20"/>
                <w:szCs w:val="20"/>
                <w:lang w:val="uk-UA"/>
              </w:rPr>
              <w:t>.</w:t>
            </w:r>
          </w:p>
          <w:p w:rsidR="00A073D6" w:rsidRPr="003275D9" w:rsidRDefault="00A073D6" w:rsidP="003275D9">
            <w:pPr>
              <w:pStyle w:val="a8"/>
              <w:shd w:val="clear" w:color="auto" w:fill="FFFFFF"/>
              <w:spacing w:before="0" w:beforeAutospacing="0" w:after="0" w:afterAutospacing="0"/>
              <w:jc w:val="both"/>
              <w:rPr>
                <w:rFonts w:ascii="Times New Roman" w:hAnsi="Times New Roman" w:cs="Times New Roman"/>
                <w:spacing w:val="-2"/>
                <w:sz w:val="20"/>
                <w:szCs w:val="20"/>
                <w:lang w:val="uk-UA"/>
              </w:rPr>
            </w:pPr>
          </w:p>
          <w:tbl>
            <w:tblPr>
              <w:tblW w:w="7655" w:type="dxa"/>
              <w:tblInd w:w="1316" w:type="dxa"/>
              <w:tblLayout w:type="fixed"/>
              <w:tblCellMar>
                <w:left w:w="40" w:type="dxa"/>
                <w:right w:w="40" w:type="dxa"/>
              </w:tblCellMar>
              <w:tblLook w:val="0000" w:firstRow="0" w:lastRow="0" w:firstColumn="0" w:lastColumn="0" w:noHBand="0" w:noVBand="0"/>
            </w:tblPr>
            <w:tblGrid>
              <w:gridCol w:w="1843"/>
              <w:gridCol w:w="2126"/>
              <w:gridCol w:w="1559"/>
              <w:gridCol w:w="2127"/>
            </w:tblGrid>
            <w:tr w:rsidR="00A073D6" w:rsidRPr="003275D9" w:rsidTr="009D5D6E">
              <w:trPr>
                <w:trHeight w:hRule="exact" w:val="557"/>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490"/>
                    <w:suppressOverlap/>
                    <w:rPr>
                      <w:rFonts w:ascii="Times New Roman" w:hAnsi="Times New Roman"/>
                      <w:sz w:val="20"/>
                      <w:szCs w:val="20"/>
                    </w:rPr>
                  </w:pPr>
                  <w:r w:rsidRPr="003275D9">
                    <w:rPr>
                      <w:rFonts w:ascii="Times New Roman" w:hAnsi="Times New Roman"/>
                      <w:sz w:val="20"/>
                      <w:szCs w:val="20"/>
                      <w:lang w:val="uk-UA"/>
                    </w:rPr>
                    <w:t>Піктограма</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pacing w:line="182" w:lineRule="exact"/>
                    <w:ind w:left="58" w:right="43"/>
                    <w:suppressOverlap/>
                    <w:rPr>
                      <w:rFonts w:ascii="Times New Roman" w:hAnsi="Times New Roman"/>
                      <w:sz w:val="20"/>
                      <w:szCs w:val="20"/>
                    </w:rPr>
                  </w:pPr>
                  <w:r w:rsidRPr="003275D9">
                    <w:rPr>
                      <w:rFonts w:ascii="Times New Roman" w:hAnsi="Times New Roman"/>
                      <w:spacing w:val="-5"/>
                      <w:sz w:val="20"/>
                      <w:szCs w:val="20"/>
                      <w:lang w:val="uk-UA"/>
                    </w:rPr>
                    <w:t xml:space="preserve">Значення (наприклад, категорія </w:t>
                  </w:r>
                  <w:r w:rsidRPr="003275D9">
                    <w:rPr>
                      <w:rFonts w:ascii="Times New Roman" w:hAnsi="Times New Roman"/>
                      <w:sz w:val="20"/>
                      <w:szCs w:val="20"/>
                      <w:lang w:val="uk-UA"/>
                    </w:rPr>
                    <w:t>небезпеки)</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466"/>
                    <w:suppressOverlap/>
                    <w:rPr>
                      <w:rFonts w:ascii="Times New Roman" w:hAnsi="Times New Roman"/>
                      <w:sz w:val="20"/>
                      <w:szCs w:val="20"/>
                    </w:rPr>
                  </w:pPr>
                  <w:r w:rsidRPr="003275D9">
                    <w:rPr>
                      <w:rFonts w:ascii="Times New Roman" w:hAnsi="Times New Roman"/>
                      <w:sz w:val="20"/>
                      <w:szCs w:val="20"/>
                      <w:lang w:val="uk-UA"/>
                    </w:rPr>
                    <w:t>Піктограма</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pacing w:line="182" w:lineRule="exact"/>
                    <w:ind w:left="312" w:right="264"/>
                    <w:suppressOverlap/>
                    <w:rPr>
                      <w:rFonts w:ascii="Times New Roman" w:hAnsi="Times New Roman"/>
                      <w:sz w:val="20"/>
                      <w:szCs w:val="20"/>
                    </w:rPr>
                  </w:pPr>
                  <w:r w:rsidRPr="003275D9">
                    <w:rPr>
                      <w:rFonts w:ascii="Times New Roman" w:hAnsi="Times New Roman"/>
                      <w:spacing w:val="-6"/>
                      <w:sz w:val="20"/>
                      <w:szCs w:val="20"/>
                      <w:lang w:val="uk-UA"/>
                    </w:rPr>
                    <w:t xml:space="preserve">Значення (наприклад, категорія </w:t>
                  </w:r>
                  <w:r w:rsidRPr="003275D9">
                    <w:rPr>
                      <w:rFonts w:ascii="Times New Roman" w:hAnsi="Times New Roman"/>
                      <w:sz w:val="20"/>
                      <w:szCs w:val="20"/>
                      <w:lang w:val="uk-UA"/>
                    </w:rPr>
                    <w:t>небезпеки)</w:t>
                  </w:r>
                </w:p>
              </w:tc>
            </w:tr>
            <w:tr w:rsidR="00A073D6" w:rsidRPr="003275D9" w:rsidTr="009D5D6E">
              <w:trPr>
                <w:trHeight w:hRule="exact" w:val="1060"/>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19"/>
                    <w:suppressOverlap/>
                    <w:rPr>
                      <w:rFonts w:ascii="Times New Roman" w:hAnsi="Times New Roman"/>
                      <w:sz w:val="20"/>
                      <w:szCs w:val="20"/>
                    </w:rPr>
                  </w:pPr>
                  <w:r w:rsidRPr="003275D9">
                    <w:rPr>
                      <w:rFonts w:ascii="Times New Roman" w:hAnsi="Times New Roman"/>
                      <w:noProof/>
                      <w:sz w:val="20"/>
                      <w:szCs w:val="20"/>
                    </w:rPr>
                    <w:drawing>
                      <wp:inline distT="0" distB="0" distL="0" distR="0" wp14:anchorId="3370CE3A" wp14:editId="09A4652F">
                        <wp:extent cx="715992" cy="766111"/>
                        <wp:effectExtent l="0" t="0" r="825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8704" cy="769012"/>
                                </a:xfrm>
                                <a:prstGeom prst="rect">
                                  <a:avLst/>
                                </a:prstGeom>
                                <a:noFill/>
                                <a:ln>
                                  <a:noFill/>
                                </a:ln>
                              </pic:spPr>
                            </pic:pic>
                          </a:graphicData>
                        </a:graphic>
                      </wp:inline>
                    </w:drawing>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rPr>
                      <w:rFonts w:ascii="Times New Roman" w:hAnsi="Times New Roman"/>
                      <w:sz w:val="20"/>
                      <w:szCs w:val="20"/>
                    </w:rPr>
                  </w:pPr>
                  <w:r w:rsidRPr="003275D9">
                    <w:rPr>
                      <w:rFonts w:ascii="Times New Roman" w:hAnsi="Times New Roman"/>
                      <w:sz w:val="20"/>
                      <w:szCs w:val="20"/>
                      <w:lang w:val="uk-UA"/>
                    </w:rPr>
                    <w:t>Механічні небезпеки</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77"/>
                    <w:suppressOverlap/>
                    <w:rPr>
                      <w:rFonts w:ascii="Times New Roman" w:hAnsi="Times New Roman"/>
                      <w:sz w:val="20"/>
                      <w:szCs w:val="20"/>
                    </w:rPr>
                  </w:pPr>
                  <w:r w:rsidRPr="003275D9">
                    <w:rPr>
                      <w:rFonts w:ascii="Times New Roman" w:hAnsi="Times New Roman"/>
                      <w:noProof/>
                      <w:sz w:val="20"/>
                      <w:szCs w:val="20"/>
                    </w:rPr>
                    <w:drawing>
                      <wp:inline distT="0" distB="0" distL="0" distR="0" wp14:anchorId="02CA74F3" wp14:editId="2BF53C96">
                        <wp:extent cx="629729" cy="655433"/>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0944" cy="656698"/>
                                </a:xfrm>
                                <a:prstGeom prst="rect">
                                  <a:avLst/>
                                </a:prstGeom>
                                <a:noFill/>
                                <a:ln>
                                  <a:noFill/>
                                </a:ln>
                              </pic:spPr>
                            </pic:pic>
                          </a:graphicData>
                        </a:graphic>
                      </wp:inline>
                    </w:drawing>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34"/>
                    <w:suppressOverlap/>
                    <w:rPr>
                      <w:rFonts w:ascii="Times New Roman" w:hAnsi="Times New Roman"/>
                      <w:sz w:val="20"/>
                      <w:szCs w:val="20"/>
                    </w:rPr>
                  </w:pPr>
                  <w:r w:rsidRPr="003275D9">
                    <w:rPr>
                      <w:rFonts w:ascii="Times New Roman" w:hAnsi="Times New Roman"/>
                      <w:sz w:val="20"/>
                      <w:szCs w:val="20"/>
                      <w:lang w:val="uk-UA"/>
                    </w:rPr>
                    <w:t>Небезпека холоду</w:t>
                  </w:r>
                </w:p>
              </w:tc>
            </w:tr>
            <w:tr w:rsidR="00A073D6" w:rsidRPr="003275D9" w:rsidTr="009D5D6E">
              <w:trPr>
                <w:trHeight w:hRule="exact" w:val="990"/>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19"/>
                    <w:suppressOverlap/>
                    <w:rPr>
                      <w:rFonts w:ascii="Times New Roman" w:hAnsi="Times New Roman"/>
                      <w:sz w:val="20"/>
                      <w:szCs w:val="20"/>
                    </w:rPr>
                  </w:pPr>
                  <w:r w:rsidRPr="003275D9">
                    <w:rPr>
                      <w:rFonts w:ascii="Times New Roman" w:hAnsi="Times New Roman"/>
                      <w:noProof/>
                      <w:sz w:val="20"/>
                      <w:szCs w:val="20"/>
                    </w:rPr>
                    <w:drawing>
                      <wp:inline distT="0" distB="0" distL="0" distR="0" wp14:anchorId="7A2203B5" wp14:editId="05F536F6">
                        <wp:extent cx="715992" cy="691513"/>
                        <wp:effectExtent l="0" t="0" r="825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0499" cy="695866"/>
                                </a:xfrm>
                                <a:prstGeom prst="rect">
                                  <a:avLst/>
                                </a:prstGeom>
                                <a:noFill/>
                                <a:ln>
                                  <a:noFill/>
                                </a:ln>
                              </pic:spPr>
                            </pic:pic>
                          </a:graphicData>
                        </a:graphic>
                      </wp:inline>
                    </w:drawing>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rPr>
                      <w:rFonts w:ascii="Times New Roman" w:hAnsi="Times New Roman"/>
                      <w:sz w:val="20"/>
                      <w:szCs w:val="20"/>
                    </w:rPr>
                  </w:pPr>
                  <w:r w:rsidRPr="003275D9">
                    <w:rPr>
                      <w:rFonts w:ascii="Times New Roman" w:hAnsi="Times New Roman"/>
                      <w:sz w:val="20"/>
                      <w:szCs w:val="20"/>
                      <w:lang w:val="uk-UA"/>
                    </w:rPr>
                    <w:t>Небезпека порізів</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34"/>
                    <w:suppressOverlap/>
                    <w:rPr>
                      <w:rFonts w:ascii="Times New Roman" w:hAnsi="Times New Roman"/>
                      <w:sz w:val="20"/>
                      <w:szCs w:val="20"/>
                    </w:rPr>
                  </w:pPr>
                  <w:r w:rsidRPr="003275D9">
                    <w:rPr>
                      <w:rFonts w:ascii="Times New Roman" w:hAnsi="Times New Roman"/>
                      <w:noProof/>
                      <w:sz w:val="20"/>
                      <w:szCs w:val="20"/>
                    </w:rPr>
                    <w:drawing>
                      <wp:inline distT="0" distB="0" distL="0" distR="0" wp14:anchorId="2B4A26C1" wp14:editId="56BD741B">
                        <wp:extent cx="655608" cy="723196"/>
                        <wp:effectExtent l="0" t="0" r="0" b="127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6419" cy="724090"/>
                                </a:xfrm>
                                <a:prstGeom prst="rect">
                                  <a:avLst/>
                                </a:prstGeom>
                                <a:noFill/>
                                <a:ln>
                                  <a:noFill/>
                                </a:ln>
                              </pic:spPr>
                            </pic:pic>
                          </a:graphicData>
                        </a:graphic>
                      </wp:inline>
                    </w:drawing>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14"/>
                    <w:suppressOverlap/>
                    <w:rPr>
                      <w:rFonts w:ascii="Times New Roman" w:hAnsi="Times New Roman"/>
                      <w:sz w:val="20"/>
                      <w:szCs w:val="20"/>
                    </w:rPr>
                  </w:pPr>
                  <w:r w:rsidRPr="003275D9">
                    <w:rPr>
                      <w:rFonts w:ascii="Times New Roman" w:hAnsi="Times New Roman"/>
                      <w:sz w:val="20"/>
                      <w:szCs w:val="20"/>
                      <w:lang w:val="uk-UA"/>
                    </w:rPr>
                    <w:t>Тепло та полум'я</w:t>
                  </w:r>
                </w:p>
              </w:tc>
            </w:tr>
            <w:tr w:rsidR="00A073D6" w:rsidRPr="003275D9" w:rsidTr="009D5D6E">
              <w:trPr>
                <w:trHeight w:hRule="exact" w:val="991"/>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19"/>
                    <w:suppressOverlap/>
                    <w:rPr>
                      <w:rFonts w:ascii="Times New Roman" w:hAnsi="Times New Roman"/>
                      <w:sz w:val="20"/>
                      <w:szCs w:val="20"/>
                    </w:rPr>
                  </w:pPr>
                  <w:r w:rsidRPr="003275D9">
                    <w:rPr>
                      <w:rFonts w:ascii="Times New Roman" w:hAnsi="Times New Roman"/>
                      <w:noProof/>
                      <w:sz w:val="20"/>
                      <w:szCs w:val="20"/>
                    </w:rPr>
                    <w:drawing>
                      <wp:inline distT="0" distB="0" distL="0" distR="0" wp14:anchorId="3D1C2047" wp14:editId="7B0F0FEB">
                        <wp:extent cx="664234" cy="664234"/>
                        <wp:effectExtent l="0" t="0" r="2540" b="254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6196" cy="666196"/>
                                </a:xfrm>
                                <a:prstGeom prst="rect">
                                  <a:avLst/>
                                </a:prstGeom>
                                <a:noFill/>
                                <a:ln>
                                  <a:noFill/>
                                </a:ln>
                              </pic:spPr>
                            </pic:pic>
                          </a:graphicData>
                        </a:graphic>
                      </wp:inline>
                    </w:drawing>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rPr>
                      <w:rFonts w:ascii="Times New Roman" w:hAnsi="Times New Roman"/>
                      <w:sz w:val="20"/>
                      <w:szCs w:val="20"/>
                    </w:rPr>
                  </w:pPr>
                  <w:r w:rsidRPr="003275D9">
                    <w:rPr>
                      <w:rFonts w:ascii="Times New Roman" w:hAnsi="Times New Roman"/>
                      <w:sz w:val="20"/>
                      <w:szCs w:val="20"/>
                      <w:lang w:val="uk-UA"/>
                    </w:rPr>
                    <w:t>Іонізуюче випромінювання</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125"/>
                    <w:suppressOverlap/>
                    <w:rPr>
                      <w:rFonts w:ascii="Times New Roman" w:hAnsi="Times New Roman"/>
                      <w:sz w:val="20"/>
                      <w:szCs w:val="20"/>
                    </w:rPr>
                  </w:pPr>
                  <w:r w:rsidRPr="003275D9">
                    <w:rPr>
                      <w:rFonts w:ascii="Times New Roman" w:hAnsi="Times New Roman"/>
                      <w:noProof/>
                      <w:sz w:val="20"/>
                      <w:szCs w:val="20"/>
                    </w:rPr>
                    <w:drawing>
                      <wp:inline distT="0" distB="0" distL="0" distR="0" wp14:anchorId="0BE29932" wp14:editId="0F1BB928">
                        <wp:extent cx="603849" cy="591772"/>
                        <wp:effectExtent l="0" t="0" r="635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8501" cy="596331"/>
                                </a:xfrm>
                                <a:prstGeom prst="rect">
                                  <a:avLst/>
                                </a:prstGeom>
                                <a:noFill/>
                                <a:ln>
                                  <a:noFill/>
                                </a:ln>
                              </pic:spPr>
                            </pic:pic>
                          </a:graphicData>
                        </a:graphic>
                      </wp:inline>
                    </w:drawing>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19"/>
                    <w:suppressOverlap/>
                    <w:rPr>
                      <w:rFonts w:ascii="Times New Roman" w:hAnsi="Times New Roman"/>
                      <w:sz w:val="20"/>
                      <w:szCs w:val="20"/>
                    </w:rPr>
                  </w:pPr>
                  <w:r w:rsidRPr="003275D9">
                    <w:rPr>
                      <w:rFonts w:ascii="Times New Roman" w:hAnsi="Times New Roman"/>
                      <w:sz w:val="20"/>
                      <w:szCs w:val="20"/>
                      <w:lang w:val="uk-UA"/>
                    </w:rPr>
                    <w:t>Радіоактивне забруднення</w:t>
                  </w:r>
                </w:p>
              </w:tc>
            </w:tr>
            <w:tr w:rsidR="00A073D6" w:rsidRPr="003275D9" w:rsidTr="009D5D6E">
              <w:trPr>
                <w:trHeight w:hRule="exact" w:val="849"/>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48"/>
                    <w:suppressOverlap/>
                    <w:rPr>
                      <w:rFonts w:ascii="Times New Roman" w:hAnsi="Times New Roman"/>
                      <w:sz w:val="20"/>
                      <w:szCs w:val="20"/>
                    </w:rPr>
                  </w:pPr>
                  <w:r w:rsidRPr="003275D9">
                    <w:rPr>
                      <w:rFonts w:ascii="Times New Roman" w:hAnsi="Times New Roman"/>
                      <w:noProof/>
                      <w:sz w:val="20"/>
                      <w:szCs w:val="20"/>
                    </w:rPr>
                    <w:drawing>
                      <wp:inline distT="0" distB="0" distL="0" distR="0" wp14:anchorId="359AEA88" wp14:editId="13242353">
                        <wp:extent cx="638355" cy="626078"/>
                        <wp:effectExtent l="0" t="0" r="0" b="317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0056" cy="627746"/>
                                </a:xfrm>
                                <a:prstGeom prst="rect">
                                  <a:avLst/>
                                </a:prstGeom>
                                <a:noFill/>
                                <a:ln>
                                  <a:noFill/>
                                </a:ln>
                              </pic:spPr>
                            </pic:pic>
                          </a:graphicData>
                        </a:graphic>
                      </wp:inline>
                    </w:drawing>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rPr>
                      <w:rFonts w:ascii="Times New Roman" w:hAnsi="Times New Roman"/>
                      <w:sz w:val="20"/>
                      <w:szCs w:val="20"/>
                    </w:rPr>
                  </w:pPr>
                  <w:r w:rsidRPr="003275D9">
                    <w:rPr>
                      <w:rFonts w:ascii="Times New Roman" w:hAnsi="Times New Roman"/>
                      <w:sz w:val="20"/>
                      <w:szCs w:val="20"/>
                      <w:lang w:val="uk-UA"/>
                    </w:rPr>
                    <w:t>Ручні ланцюгові пили</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77"/>
                    <w:suppressOverlap/>
                    <w:rPr>
                      <w:rFonts w:ascii="Times New Roman" w:hAnsi="Times New Roman"/>
                      <w:sz w:val="20"/>
                      <w:szCs w:val="20"/>
                    </w:rPr>
                  </w:pPr>
                  <w:r w:rsidRPr="003275D9">
                    <w:rPr>
                      <w:rFonts w:ascii="Times New Roman" w:hAnsi="Times New Roman"/>
                      <w:noProof/>
                      <w:sz w:val="20"/>
                      <w:szCs w:val="20"/>
                    </w:rPr>
                    <w:drawing>
                      <wp:inline distT="0" distB="0" distL="0" distR="0" wp14:anchorId="6C6BD84E" wp14:editId="0056082C">
                        <wp:extent cx="629729" cy="636027"/>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32114" cy="638436"/>
                                </a:xfrm>
                                <a:prstGeom prst="rect">
                                  <a:avLst/>
                                </a:prstGeom>
                                <a:noFill/>
                                <a:ln>
                                  <a:noFill/>
                                </a:ln>
                              </pic:spPr>
                            </pic:pic>
                          </a:graphicData>
                        </a:graphic>
                      </wp:inline>
                    </w:drawing>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pacing w:line="202" w:lineRule="exact"/>
                    <w:ind w:left="5" w:right="91"/>
                    <w:suppressOverlap/>
                    <w:rPr>
                      <w:rFonts w:ascii="Times New Roman" w:hAnsi="Times New Roman"/>
                      <w:sz w:val="20"/>
                      <w:szCs w:val="20"/>
                    </w:rPr>
                  </w:pPr>
                  <w:r w:rsidRPr="003275D9">
                    <w:rPr>
                      <w:rFonts w:ascii="Times New Roman" w:hAnsi="Times New Roman"/>
                      <w:sz w:val="20"/>
                      <w:szCs w:val="20"/>
                      <w:lang w:val="uk-UA"/>
                    </w:rPr>
                    <w:t>Небезпеки від хімічних речовин (відповідно до вимог 5.2.1 та 5.3.2 ЕИ 374-1:2003)</w:t>
                  </w:r>
                </w:p>
                <w:p w:rsidR="00A073D6" w:rsidRPr="003275D9" w:rsidRDefault="00A073D6" w:rsidP="003275D9">
                  <w:pPr>
                    <w:framePr w:hSpace="180" w:wrap="around" w:vAnchor="text" w:hAnchor="text" w:y="1"/>
                    <w:shd w:val="clear" w:color="auto" w:fill="FFFFFF"/>
                    <w:ind w:left="5"/>
                    <w:suppressOverlap/>
                    <w:rPr>
                      <w:rFonts w:ascii="Times New Roman" w:hAnsi="Times New Roman"/>
                      <w:sz w:val="20"/>
                      <w:szCs w:val="20"/>
                    </w:rPr>
                  </w:pPr>
                  <w:r w:rsidRPr="003275D9">
                    <w:rPr>
                      <w:rFonts w:ascii="Times New Roman" w:hAnsi="Times New Roman"/>
                      <w:b/>
                      <w:bCs/>
                      <w:i/>
                      <w:iCs/>
                      <w:sz w:val="20"/>
                      <w:szCs w:val="20"/>
                      <w:lang w:val="uk-UA"/>
                    </w:rPr>
                    <w:t>А</w:t>
                  </w:r>
                </w:p>
              </w:tc>
            </w:tr>
            <w:tr w:rsidR="00A073D6" w:rsidRPr="003275D9" w:rsidTr="009D5D6E">
              <w:trPr>
                <w:trHeight w:hRule="exact" w:val="1002"/>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48"/>
                    <w:suppressOverlap/>
                    <w:rPr>
                      <w:rFonts w:ascii="Times New Roman" w:hAnsi="Times New Roman"/>
                      <w:sz w:val="20"/>
                      <w:szCs w:val="20"/>
                    </w:rPr>
                  </w:pPr>
                  <w:r w:rsidRPr="003275D9">
                    <w:rPr>
                      <w:rFonts w:ascii="Times New Roman" w:hAnsi="Times New Roman"/>
                      <w:noProof/>
                      <w:sz w:val="20"/>
                      <w:szCs w:val="20"/>
                    </w:rPr>
                    <w:drawing>
                      <wp:inline distT="0" distB="0" distL="0" distR="0" wp14:anchorId="7F843FBF" wp14:editId="0F8E7256">
                        <wp:extent cx="690113" cy="641317"/>
                        <wp:effectExtent l="0" t="0" r="0" b="698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92092" cy="643156"/>
                                </a:xfrm>
                                <a:prstGeom prst="rect">
                                  <a:avLst/>
                                </a:prstGeom>
                                <a:noFill/>
                                <a:ln>
                                  <a:noFill/>
                                </a:ln>
                              </pic:spPr>
                            </pic:pic>
                          </a:graphicData>
                        </a:graphic>
                      </wp:inline>
                    </w:drawing>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pacing w:line="206" w:lineRule="exact"/>
                    <w:ind w:right="384" w:firstLine="14"/>
                    <w:suppressOverlap/>
                    <w:rPr>
                      <w:rFonts w:ascii="Times New Roman" w:hAnsi="Times New Roman"/>
                      <w:sz w:val="20"/>
                      <w:szCs w:val="20"/>
                    </w:rPr>
                  </w:pPr>
                  <w:r w:rsidRPr="003275D9">
                    <w:rPr>
                      <w:rFonts w:ascii="Times New Roman" w:hAnsi="Times New Roman"/>
                      <w:sz w:val="20"/>
                      <w:szCs w:val="20"/>
                      <w:lang w:val="uk-UA"/>
                    </w:rPr>
                    <w:t>Небезпеки від високих температур та вогню для пожежників</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77"/>
                    <w:suppressOverlap/>
                    <w:rPr>
                      <w:rFonts w:ascii="Times New Roman" w:hAnsi="Times New Roman"/>
                      <w:sz w:val="20"/>
                      <w:szCs w:val="20"/>
                    </w:rPr>
                  </w:pPr>
                  <w:r w:rsidRPr="003275D9">
                    <w:rPr>
                      <w:rFonts w:ascii="Times New Roman" w:hAnsi="Times New Roman"/>
                      <w:noProof/>
                      <w:sz w:val="20"/>
                      <w:szCs w:val="20"/>
                    </w:rPr>
                    <w:drawing>
                      <wp:inline distT="0" distB="0" distL="0" distR="0" wp14:anchorId="66C4F6FA" wp14:editId="2D43B554">
                        <wp:extent cx="629729" cy="6100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9729" cy="610050"/>
                                </a:xfrm>
                                <a:prstGeom prst="rect">
                                  <a:avLst/>
                                </a:prstGeom>
                                <a:noFill/>
                                <a:ln>
                                  <a:noFill/>
                                </a:ln>
                              </pic:spPr>
                            </pic:pic>
                          </a:graphicData>
                        </a:graphic>
                      </wp:inline>
                    </w:drawing>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pacing w:line="206" w:lineRule="exact"/>
                    <w:ind w:right="307"/>
                    <w:suppressOverlap/>
                    <w:rPr>
                      <w:rFonts w:ascii="Times New Roman" w:hAnsi="Times New Roman"/>
                      <w:sz w:val="20"/>
                      <w:szCs w:val="20"/>
                    </w:rPr>
                  </w:pPr>
                  <w:r w:rsidRPr="003275D9">
                    <w:rPr>
                      <w:rFonts w:ascii="Times New Roman" w:hAnsi="Times New Roman"/>
                      <w:sz w:val="20"/>
                      <w:szCs w:val="20"/>
                      <w:lang w:val="uk-UA"/>
                    </w:rPr>
                    <w:t>Небезпеки від хімічних речовин (відповідно до вимог 5.2.1 £N374-1:2003)</w:t>
                  </w:r>
                </w:p>
              </w:tc>
            </w:tr>
            <w:tr w:rsidR="00A073D6" w:rsidRPr="003275D9" w:rsidTr="009D5D6E">
              <w:trPr>
                <w:trHeight w:hRule="exact" w:val="847"/>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34"/>
                    <w:suppressOverlap/>
                    <w:rPr>
                      <w:rFonts w:ascii="Times New Roman" w:hAnsi="Times New Roman"/>
                      <w:sz w:val="20"/>
                      <w:szCs w:val="20"/>
                    </w:rPr>
                  </w:pPr>
                  <w:r w:rsidRPr="003275D9">
                    <w:rPr>
                      <w:rFonts w:ascii="Times New Roman" w:hAnsi="Times New Roman"/>
                      <w:noProof/>
                      <w:sz w:val="20"/>
                      <w:szCs w:val="20"/>
                    </w:rPr>
                    <w:drawing>
                      <wp:inline distT="0" distB="0" distL="0" distR="0" wp14:anchorId="19902F8F" wp14:editId="4B7D44D5">
                        <wp:extent cx="759125" cy="582763"/>
                        <wp:effectExtent l="0" t="0" r="3175"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1301" cy="584433"/>
                                </a:xfrm>
                                <a:prstGeom prst="rect">
                                  <a:avLst/>
                                </a:prstGeom>
                                <a:noFill/>
                                <a:ln>
                                  <a:noFill/>
                                </a:ln>
                              </pic:spPr>
                            </pic:pic>
                          </a:graphicData>
                        </a:graphic>
                      </wp:inline>
                    </w:drawing>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10"/>
                    <w:suppressOverlap/>
                    <w:rPr>
                      <w:rFonts w:ascii="Times New Roman" w:hAnsi="Times New Roman"/>
                      <w:sz w:val="20"/>
                      <w:szCs w:val="20"/>
                    </w:rPr>
                  </w:pPr>
                  <w:r w:rsidRPr="003275D9">
                    <w:rPr>
                      <w:rFonts w:ascii="Times New Roman" w:hAnsi="Times New Roman"/>
                      <w:sz w:val="20"/>
                      <w:szCs w:val="20"/>
                      <w:lang w:val="uk-UA"/>
                    </w:rPr>
                    <w:t>Інформація</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ind w:left="62"/>
                    <w:suppressOverlap/>
                    <w:rPr>
                      <w:rFonts w:ascii="Times New Roman" w:hAnsi="Times New Roman"/>
                      <w:sz w:val="20"/>
                      <w:szCs w:val="20"/>
                    </w:rPr>
                  </w:pPr>
                  <w:r w:rsidRPr="003275D9">
                    <w:rPr>
                      <w:rFonts w:ascii="Times New Roman" w:hAnsi="Times New Roman"/>
                      <w:noProof/>
                      <w:sz w:val="20"/>
                      <w:szCs w:val="20"/>
                    </w:rPr>
                    <w:drawing>
                      <wp:inline distT="0" distB="0" distL="0" distR="0" wp14:anchorId="1FC68EF3" wp14:editId="1F66C583">
                        <wp:extent cx="638355" cy="580322"/>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40773" cy="582520"/>
                                </a:xfrm>
                                <a:prstGeom prst="rect">
                                  <a:avLst/>
                                </a:prstGeom>
                                <a:noFill/>
                                <a:ln>
                                  <a:noFill/>
                                </a:ln>
                              </pic:spPr>
                            </pic:pic>
                          </a:graphicData>
                        </a:graphic>
                      </wp:inline>
                    </w:drawing>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A073D6" w:rsidRPr="003275D9" w:rsidRDefault="00A073D6" w:rsidP="003275D9">
                  <w:pPr>
                    <w:framePr w:hSpace="180" w:wrap="around" w:vAnchor="text" w:hAnchor="text" w:y="1"/>
                    <w:shd w:val="clear" w:color="auto" w:fill="FFFFFF"/>
                    <w:suppressOverlap/>
                    <w:rPr>
                      <w:rFonts w:ascii="Times New Roman" w:hAnsi="Times New Roman"/>
                      <w:sz w:val="20"/>
                      <w:szCs w:val="20"/>
                    </w:rPr>
                  </w:pPr>
                  <w:r w:rsidRPr="003275D9">
                    <w:rPr>
                      <w:rFonts w:ascii="Times New Roman" w:hAnsi="Times New Roman"/>
                      <w:sz w:val="20"/>
                      <w:szCs w:val="20"/>
                      <w:lang w:val="uk-UA"/>
                    </w:rPr>
                    <w:t>Небезпеки від мікроорганізмів</w:t>
                  </w:r>
                </w:p>
              </w:tc>
            </w:tr>
          </w:tbl>
          <w:p w:rsidR="00A073D6" w:rsidRPr="003275D9" w:rsidRDefault="00A073D6" w:rsidP="003275D9">
            <w:pPr>
              <w:ind w:left="-851"/>
              <w:jc w:val="center"/>
              <w:rPr>
                <w:rFonts w:ascii="Times New Roman" w:hAnsi="Times New Roman"/>
                <w:b/>
                <w:sz w:val="20"/>
                <w:szCs w:val="20"/>
                <w:lang w:val="uk-UA"/>
              </w:rPr>
            </w:pPr>
            <w:r w:rsidRPr="003275D9">
              <w:rPr>
                <w:rFonts w:ascii="Times New Roman" w:hAnsi="Times New Roman"/>
                <w:noProof/>
                <w:sz w:val="20"/>
                <w:szCs w:val="20"/>
              </w:rPr>
              <w:drawing>
                <wp:inline distT="0" distB="0" distL="0" distR="0" wp14:anchorId="44B40623" wp14:editId="495C347F">
                  <wp:extent cx="1657350" cy="1652202"/>
                  <wp:effectExtent l="0" t="0" r="0" b="5715"/>
                  <wp:docPr id="1" name="Рисунок 1" descr="Рукавички трикотажні з крапковим покриттям ПВХ р10, двосторонній манжет (944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укавички трикотажні з крапковим покриттям ПВХ р10, двосторонній манжет (944233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81162" cy="1675941"/>
                          </a:xfrm>
                          <a:prstGeom prst="rect">
                            <a:avLst/>
                          </a:prstGeom>
                          <a:noFill/>
                          <a:ln>
                            <a:noFill/>
                          </a:ln>
                        </pic:spPr>
                      </pic:pic>
                    </a:graphicData>
                  </a:graphic>
                </wp:inline>
              </w:drawing>
            </w:r>
          </w:p>
          <w:p w:rsidR="00A073D6" w:rsidRPr="003275D9" w:rsidRDefault="00A073D6" w:rsidP="003275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noProof/>
                <w:sz w:val="20"/>
                <w:szCs w:val="20"/>
                <w:lang w:val="uk-UA"/>
              </w:rPr>
            </w:pPr>
          </w:p>
          <w:p w:rsidR="00A073D6" w:rsidRPr="003275D9" w:rsidRDefault="00A073D6" w:rsidP="003275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noProof/>
                <w:sz w:val="20"/>
                <w:szCs w:val="20"/>
                <w:lang w:val="uk-UA"/>
              </w:rPr>
            </w:pPr>
          </w:p>
          <w:p w:rsidR="00A073D6" w:rsidRPr="003275D9" w:rsidRDefault="00A073D6" w:rsidP="003275D9">
            <w:pPr>
              <w:jc w:val="center"/>
              <w:rPr>
                <w:rFonts w:ascii="Times New Roman" w:eastAsia="Calibri" w:hAnsi="Times New Roman"/>
                <w:color w:val="000000"/>
                <w:sz w:val="20"/>
                <w:szCs w:val="20"/>
                <w:lang w:val="uk-UA"/>
              </w:rPr>
            </w:pPr>
            <w:r w:rsidRPr="003275D9">
              <w:rPr>
                <w:rFonts w:ascii="Times New Roman" w:eastAsia="Calibri" w:hAnsi="Times New Roman"/>
                <w:color w:val="000000"/>
                <w:sz w:val="20"/>
                <w:szCs w:val="20"/>
                <w:lang w:val="uk-UA"/>
              </w:rPr>
              <w:t>Рукавички гумові  для захисту від розчинів кислот</w:t>
            </w:r>
          </w:p>
          <w:p w:rsidR="00A073D6" w:rsidRPr="003275D9" w:rsidRDefault="00A073D6" w:rsidP="003275D9">
            <w:pPr>
              <w:jc w:val="center"/>
              <w:rPr>
                <w:rFonts w:ascii="Times New Roman" w:eastAsia="Calibri" w:hAnsi="Times New Roman"/>
                <w:color w:val="000000"/>
                <w:sz w:val="20"/>
                <w:szCs w:val="20"/>
                <w:lang w:val="uk-UA"/>
              </w:rPr>
            </w:pPr>
            <w:r w:rsidRPr="003275D9">
              <w:rPr>
                <w:rFonts w:ascii="Times New Roman" w:eastAsia="Calibri" w:hAnsi="Times New Roman"/>
                <w:color w:val="000000"/>
                <w:sz w:val="20"/>
                <w:szCs w:val="20"/>
                <w:lang w:val="uk-UA"/>
              </w:rPr>
              <w:t xml:space="preserve"> та лугів KarK80Щ50  або еквівалент *</w:t>
            </w:r>
          </w:p>
          <w:p w:rsidR="00A073D6" w:rsidRPr="003275D9" w:rsidRDefault="00A073D6" w:rsidP="003275D9">
            <w:pPr>
              <w:jc w:val="center"/>
              <w:rPr>
                <w:rFonts w:ascii="Times New Roman" w:eastAsia="Calibri" w:hAnsi="Times New Roman"/>
                <w:color w:val="000000"/>
                <w:sz w:val="20"/>
                <w:szCs w:val="20"/>
                <w:lang w:val="uk-UA"/>
              </w:rPr>
            </w:pPr>
          </w:p>
          <w:p w:rsidR="00A073D6" w:rsidRPr="003275D9" w:rsidRDefault="00A073D6" w:rsidP="003275D9">
            <w:pPr>
              <w:rPr>
                <w:rFonts w:ascii="Times New Roman" w:hAnsi="Times New Roman"/>
                <w:sz w:val="20"/>
                <w:szCs w:val="20"/>
                <w:lang w:val="uk-UA"/>
              </w:rPr>
            </w:pPr>
            <w:r w:rsidRPr="003275D9">
              <w:rPr>
                <w:rFonts w:ascii="Times New Roman" w:eastAsia="Calibri" w:hAnsi="Times New Roman"/>
                <w:color w:val="000000"/>
                <w:sz w:val="20"/>
                <w:szCs w:val="20"/>
                <w:lang w:val="uk-UA"/>
              </w:rPr>
              <w:t xml:space="preserve">Технічні вимоги : </w:t>
            </w:r>
            <w:r w:rsidRPr="003275D9">
              <w:rPr>
                <w:rFonts w:ascii="Times New Roman" w:eastAsia="Calibri" w:hAnsi="Times New Roman"/>
                <w:bCs/>
                <w:sz w:val="20"/>
                <w:szCs w:val="20"/>
                <w:lang w:val="uk-UA"/>
              </w:rPr>
              <w:t xml:space="preserve"> </w:t>
            </w:r>
          </w:p>
          <w:p w:rsidR="00A073D6" w:rsidRPr="003275D9" w:rsidRDefault="00A073D6" w:rsidP="003275D9">
            <w:pPr>
              <w:jc w:val="both"/>
              <w:rPr>
                <w:rFonts w:ascii="Times New Roman" w:eastAsia="Calibri" w:hAnsi="Times New Roman"/>
                <w:color w:val="000000"/>
                <w:sz w:val="20"/>
                <w:szCs w:val="20"/>
                <w:lang w:val="uk-UA"/>
              </w:rPr>
            </w:pPr>
            <w:r w:rsidRPr="003275D9">
              <w:rPr>
                <w:rFonts w:ascii="Times New Roman" w:eastAsia="Calibri" w:hAnsi="Times New Roman"/>
                <w:color w:val="000000"/>
                <w:sz w:val="20"/>
                <w:szCs w:val="20"/>
                <w:lang w:val="uk-UA"/>
              </w:rPr>
              <w:t>Довжина рукавичок не менше 300 мм.</w:t>
            </w:r>
          </w:p>
          <w:p w:rsidR="00A073D6" w:rsidRDefault="00A073D6" w:rsidP="003275D9">
            <w:pPr>
              <w:jc w:val="both"/>
              <w:rPr>
                <w:rFonts w:ascii="Times New Roman" w:eastAsia="Calibri" w:hAnsi="Times New Roman"/>
                <w:color w:val="000000"/>
                <w:sz w:val="20"/>
                <w:szCs w:val="20"/>
                <w:lang w:val="uk-UA"/>
              </w:rPr>
            </w:pPr>
            <w:r w:rsidRPr="003275D9">
              <w:rPr>
                <w:rFonts w:ascii="Times New Roman" w:eastAsia="Calibri" w:hAnsi="Times New Roman"/>
                <w:color w:val="000000"/>
                <w:sz w:val="20"/>
                <w:szCs w:val="20"/>
                <w:lang w:val="uk-UA"/>
              </w:rPr>
              <w:t>Ширина відповідає таблиці 1</w:t>
            </w:r>
          </w:p>
          <w:p w:rsidR="003275D9" w:rsidRDefault="003275D9" w:rsidP="003275D9">
            <w:pPr>
              <w:jc w:val="both"/>
              <w:rPr>
                <w:rFonts w:ascii="Times New Roman" w:eastAsia="Calibri" w:hAnsi="Times New Roman"/>
                <w:color w:val="000000"/>
                <w:sz w:val="20"/>
                <w:szCs w:val="20"/>
                <w:lang w:val="uk-UA"/>
              </w:rPr>
            </w:pPr>
          </w:p>
          <w:p w:rsidR="003275D9" w:rsidRPr="003275D9" w:rsidRDefault="003275D9" w:rsidP="003275D9">
            <w:pPr>
              <w:jc w:val="both"/>
              <w:rPr>
                <w:rFonts w:ascii="Times New Roman" w:eastAsia="Calibri" w:hAnsi="Times New Roman"/>
                <w:color w:val="000000"/>
                <w:sz w:val="20"/>
                <w:szCs w:val="20"/>
                <w:lang w:val="uk-UA"/>
              </w:rPr>
            </w:pPr>
          </w:p>
          <w:p w:rsidR="00A073D6" w:rsidRPr="003275D9" w:rsidRDefault="00A073D6" w:rsidP="003275D9">
            <w:pPr>
              <w:jc w:val="both"/>
              <w:rPr>
                <w:rFonts w:ascii="Times New Roman" w:eastAsia="Calibri" w:hAnsi="Times New Roman"/>
                <w:color w:val="000000"/>
                <w:sz w:val="20"/>
                <w:szCs w:val="20"/>
                <w:lang w:val="uk-UA"/>
              </w:rPr>
            </w:pPr>
            <w:r w:rsidRPr="003275D9">
              <w:rPr>
                <w:rFonts w:ascii="Times New Roman" w:eastAsia="Calibri" w:hAnsi="Times New Roman"/>
                <w:color w:val="000000"/>
                <w:sz w:val="20"/>
                <w:szCs w:val="20"/>
                <w:lang w:val="uk-UA"/>
              </w:rPr>
              <w:tab/>
            </w:r>
            <w:r w:rsidRPr="003275D9">
              <w:rPr>
                <w:rFonts w:ascii="Times New Roman" w:eastAsia="Calibri" w:hAnsi="Times New Roman"/>
                <w:color w:val="000000"/>
                <w:sz w:val="20"/>
                <w:szCs w:val="20"/>
                <w:lang w:val="uk-UA"/>
              </w:rPr>
              <w:tab/>
            </w:r>
            <w:r w:rsidRPr="003275D9">
              <w:rPr>
                <w:rFonts w:ascii="Times New Roman" w:eastAsia="Calibri" w:hAnsi="Times New Roman"/>
                <w:color w:val="000000"/>
                <w:sz w:val="20"/>
                <w:szCs w:val="20"/>
                <w:lang w:val="uk-UA"/>
              </w:rPr>
              <w:tab/>
            </w:r>
            <w:r w:rsidRPr="003275D9">
              <w:rPr>
                <w:rFonts w:ascii="Times New Roman" w:eastAsia="Calibri" w:hAnsi="Times New Roman"/>
                <w:color w:val="000000"/>
                <w:sz w:val="20"/>
                <w:szCs w:val="20"/>
                <w:lang w:val="uk-UA"/>
              </w:rPr>
              <w:tab/>
            </w:r>
            <w:r w:rsidRPr="003275D9">
              <w:rPr>
                <w:rFonts w:ascii="Times New Roman" w:eastAsia="Calibri" w:hAnsi="Times New Roman"/>
                <w:color w:val="000000"/>
                <w:sz w:val="20"/>
                <w:szCs w:val="20"/>
                <w:lang w:val="uk-UA"/>
              </w:rPr>
              <w:tab/>
            </w:r>
            <w:r w:rsidRPr="003275D9">
              <w:rPr>
                <w:rFonts w:ascii="Times New Roman" w:eastAsia="Calibri" w:hAnsi="Times New Roman"/>
                <w:color w:val="000000"/>
                <w:sz w:val="20"/>
                <w:szCs w:val="20"/>
                <w:lang w:val="uk-UA"/>
              </w:rPr>
              <w:tab/>
            </w:r>
            <w:r w:rsidRPr="003275D9">
              <w:rPr>
                <w:rFonts w:ascii="Times New Roman" w:eastAsia="Calibri" w:hAnsi="Times New Roman"/>
                <w:color w:val="000000"/>
                <w:sz w:val="20"/>
                <w:szCs w:val="20"/>
                <w:lang w:val="uk-UA"/>
              </w:rPr>
              <w:tab/>
            </w:r>
            <w:r w:rsidRPr="003275D9">
              <w:rPr>
                <w:rFonts w:ascii="Times New Roman" w:eastAsia="Calibri" w:hAnsi="Times New Roman"/>
                <w:color w:val="000000"/>
                <w:sz w:val="20"/>
                <w:szCs w:val="20"/>
                <w:lang w:val="uk-UA"/>
              </w:rPr>
              <w:tab/>
            </w:r>
            <w:r w:rsidRPr="003275D9">
              <w:rPr>
                <w:rFonts w:ascii="Times New Roman" w:eastAsia="Calibri" w:hAnsi="Times New Roman"/>
                <w:color w:val="000000"/>
                <w:sz w:val="20"/>
                <w:szCs w:val="20"/>
                <w:lang w:val="uk-UA"/>
              </w:rPr>
              <w:tab/>
            </w:r>
            <w:r w:rsidRPr="003275D9">
              <w:rPr>
                <w:rFonts w:ascii="Times New Roman" w:eastAsia="Calibri" w:hAnsi="Times New Roman"/>
                <w:color w:val="000000"/>
                <w:sz w:val="20"/>
                <w:szCs w:val="20"/>
                <w:lang w:val="uk-UA"/>
              </w:rPr>
              <w:tab/>
            </w:r>
            <w:r w:rsidRPr="003275D9">
              <w:rPr>
                <w:rFonts w:ascii="Times New Roman" w:eastAsia="Calibri" w:hAnsi="Times New Roman"/>
                <w:color w:val="000000"/>
                <w:sz w:val="20"/>
                <w:szCs w:val="20"/>
                <w:lang w:val="uk-UA"/>
              </w:rPr>
              <w:tab/>
              <w:t xml:space="preserve">                           Таблиця 1</w:t>
            </w:r>
          </w:p>
          <w:tbl>
            <w:tblPr>
              <w:tblW w:w="0" w:type="auto"/>
              <w:tblInd w:w="149" w:type="dxa"/>
              <w:shd w:val="clear" w:color="auto" w:fill="FFFFFF"/>
              <w:tblLayout w:type="fixed"/>
              <w:tblCellMar>
                <w:left w:w="0" w:type="dxa"/>
                <w:right w:w="0" w:type="dxa"/>
              </w:tblCellMar>
              <w:tblLook w:val="04A0" w:firstRow="1" w:lastRow="0" w:firstColumn="1" w:lastColumn="0" w:noHBand="0" w:noVBand="1"/>
            </w:tblPr>
            <w:tblGrid>
              <w:gridCol w:w="1560"/>
              <w:gridCol w:w="1842"/>
              <w:gridCol w:w="3969"/>
              <w:gridCol w:w="2694"/>
            </w:tblGrid>
            <w:tr w:rsidR="00A073D6" w:rsidRPr="003275D9" w:rsidTr="009D5D6E">
              <w:tc>
                <w:tcPr>
                  <w:tcW w:w="1560" w:type="dxa"/>
                  <w:tcBorders>
                    <w:top w:val="single" w:sz="6" w:space="0" w:color="000000"/>
                    <w:left w:val="single" w:sz="6" w:space="0" w:color="000000"/>
                    <w:bottom w:val="single" w:sz="4" w:space="0" w:color="auto"/>
                    <w:right w:val="single" w:sz="6" w:space="0" w:color="000000"/>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pacing w:line="315" w:lineRule="atLeast"/>
                    <w:suppressOverlap/>
                    <w:jc w:val="center"/>
                    <w:textAlignment w:val="baseline"/>
                    <w:rPr>
                      <w:rFonts w:ascii="Times New Roman" w:hAnsi="Times New Roman"/>
                      <w:color w:val="2D2D2D"/>
                      <w:spacing w:val="2"/>
                      <w:sz w:val="20"/>
                      <w:szCs w:val="20"/>
                    </w:rPr>
                  </w:pPr>
                  <w:r w:rsidRPr="003275D9">
                    <w:rPr>
                      <w:rFonts w:ascii="Times New Roman" w:hAnsi="Times New Roman"/>
                      <w:color w:val="2D2D2D"/>
                      <w:spacing w:val="2"/>
                      <w:sz w:val="20"/>
                      <w:szCs w:val="20"/>
                    </w:rPr>
                    <w:t xml:space="preserve">Тип </w:t>
                  </w:r>
                  <w:proofErr w:type="spellStart"/>
                  <w:r w:rsidRPr="003275D9">
                    <w:rPr>
                      <w:rFonts w:ascii="Times New Roman" w:hAnsi="Times New Roman"/>
                      <w:color w:val="2D2D2D"/>
                      <w:spacing w:val="2"/>
                      <w:sz w:val="20"/>
                      <w:szCs w:val="20"/>
                      <w:lang w:val="uk-UA"/>
                    </w:rPr>
                    <w:t>рукавич</w:t>
                  </w:r>
                  <w:r w:rsidRPr="003275D9">
                    <w:rPr>
                      <w:rFonts w:ascii="Times New Roman" w:hAnsi="Times New Roman"/>
                      <w:color w:val="2D2D2D"/>
                      <w:spacing w:val="2"/>
                      <w:sz w:val="20"/>
                      <w:szCs w:val="20"/>
                    </w:rPr>
                    <w:t>ок</w:t>
                  </w:r>
                  <w:proofErr w:type="spellEnd"/>
                </w:p>
              </w:tc>
              <w:tc>
                <w:tcPr>
                  <w:tcW w:w="1842" w:type="dxa"/>
                  <w:tcBorders>
                    <w:top w:val="single" w:sz="6" w:space="0" w:color="000000"/>
                    <w:left w:val="single" w:sz="6" w:space="0" w:color="000000"/>
                    <w:bottom w:val="single" w:sz="4" w:space="0" w:color="auto"/>
                    <w:right w:val="single" w:sz="6" w:space="0" w:color="000000"/>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pacing w:line="315" w:lineRule="atLeast"/>
                    <w:suppressOverlap/>
                    <w:jc w:val="center"/>
                    <w:textAlignment w:val="baseline"/>
                    <w:rPr>
                      <w:rFonts w:ascii="Times New Roman" w:hAnsi="Times New Roman"/>
                      <w:color w:val="2D2D2D"/>
                      <w:spacing w:val="2"/>
                      <w:sz w:val="20"/>
                      <w:szCs w:val="20"/>
                    </w:rPr>
                  </w:pPr>
                  <w:r w:rsidRPr="003275D9">
                    <w:rPr>
                      <w:rFonts w:ascii="Times New Roman" w:hAnsi="Times New Roman"/>
                      <w:color w:val="2D2D2D"/>
                      <w:spacing w:val="2"/>
                      <w:sz w:val="20"/>
                      <w:szCs w:val="20"/>
                    </w:rPr>
                    <w:t>Номер р</w:t>
                  </w:r>
                  <w:proofErr w:type="spellStart"/>
                  <w:r w:rsidRPr="003275D9">
                    <w:rPr>
                      <w:rFonts w:ascii="Times New Roman" w:hAnsi="Times New Roman"/>
                      <w:color w:val="2D2D2D"/>
                      <w:spacing w:val="2"/>
                      <w:sz w:val="20"/>
                      <w:szCs w:val="20"/>
                      <w:lang w:val="uk-UA"/>
                    </w:rPr>
                    <w:t>укави</w:t>
                  </w:r>
                  <w:r w:rsidRPr="003275D9">
                    <w:rPr>
                      <w:rFonts w:ascii="Times New Roman" w:hAnsi="Times New Roman"/>
                      <w:color w:val="2D2D2D"/>
                      <w:spacing w:val="2"/>
                      <w:sz w:val="20"/>
                      <w:szCs w:val="20"/>
                    </w:rPr>
                    <w:t>чки</w:t>
                  </w:r>
                  <w:proofErr w:type="spellEnd"/>
                </w:p>
              </w:tc>
              <w:tc>
                <w:tcPr>
                  <w:tcW w:w="3969" w:type="dxa"/>
                  <w:tcBorders>
                    <w:top w:val="single" w:sz="6" w:space="0" w:color="000000"/>
                    <w:left w:val="single" w:sz="6" w:space="0" w:color="000000"/>
                    <w:bottom w:val="single" w:sz="4" w:space="0" w:color="auto"/>
                    <w:right w:val="single" w:sz="6" w:space="0" w:color="000000"/>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pacing w:line="315" w:lineRule="atLeast"/>
                    <w:suppressOverlap/>
                    <w:jc w:val="center"/>
                    <w:textAlignment w:val="baseline"/>
                    <w:rPr>
                      <w:rFonts w:ascii="Times New Roman" w:hAnsi="Times New Roman"/>
                      <w:color w:val="2D2D2D"/>
                      <w:spacing w:val="2"/>
                      <w:sz w:val="20"/>
                      <w:szCs w:val="20"/>
                    </w:rPr>
                  </w:pPr>
                  <w:r w:rsidRPr="003275D9">
                    <w:rPr>
                      <w:rFonts w:ascii="Times New Roman" w:hAnsi="Times New Roman"/>
                      <w:color w:val="2D2D2D"/>
                      <w:spacing w:val="2"/>
                      <w:sz w:val="20"/>
                      <w:szCs w:val="20"/>
                    </w:rPr>
                    <w:t xml:space="preserve">Ширина по </w:t>
                  </w:r>
                  <w:proofErr w:type="gramStart"/>
                  <w:r w:rsidRPr="003275D9">
                    <w:rPr>
                      <w:rFonts w:ascii="Times New Roman" w:hAnsi="Times New Roman"/>
                      <w:color w:val="2D2D2D"/>
                      <w:spacing w:val="2"/>
                      <w:sz w:val="20"/>
                      <w:szCs w:val="20"/>
                    </w:rPr>
                    <w:t>п</w:t>
                  </w:r>
                  <w:r w:rsidRPr="003275D9">
                    <w:rPr>
                      <w:rFonts w:ascii="Times New Roman" w:hAnsi="Times New Roman"/>
                      <w:color w:val="2D2D2D"/>
                      <w:spacing w:val="2"/>
                      <w:sz w:val="20"/>
                      <w:szCs w:val="20"/>
                      <w:lang w:val="uk-UA"/>
                    </w:rPr>
                    <w:t>’</w:t>
                  </w:r>
                  <w:proofErr w:type="spellStart"/>
                  <w:r w:rsidRPr="003275D9">
                    <w:rPr>
                      <w:rFonts w:ascii="Times New Roman" w:hAnsi="Times New Roman"/>
                      <w:color w:val="2D2D2D"/>
                      <w:spacing w:val="2"/>
                      <w:sz w:val="20"/>
                      <w:szCs w:val="20"/>
                    </w:rPr>
                    <w:t>ятому</w:t>
                  </w:r>
                  <w:proofErr w:type="spellEnd"/>
                  <w:proofErr w:type="gramEnd"/>
                  <w:r w:rsidRPr="003275D9">
                    <w:rPr>
                      <w:rFonts w:ascii="Times New Roman" w:hAnsi="Times New Roman"/>
                      <w:color w:val="2D2D2D"/>
                      <w:spacing w:val="2"/>
                      <w:sz w:val="20"/>
                      <w:szCs w:val="20"/>
                    </w:rPr>
                    <w:t xml:space="preserve"> </w:t>
                  </w:r>
                  <w:proofErr w:type="spellStart"/>
                  <w:r w:rsidRPr="003275D9">
                    <w:rPr>
                      <w:rFonts w:ascii="Times New Roman" w:hAnsi="Times New Roman"/>
                      <w:color w:val="2D2D2D"/>
                      <w:spacing w:val="2"/>
                      <w:sz w:val="20"/>
                      <w:szCs w:val="20"/>
                    </w:rPr>
                    <w:t>пястнофаланговому</w:t>
                  </w:r>
                  <w:proofErr w:type="spellEnd"/>
                  <w:r w:rsidRPr="003275D9">
                    <w:rPr>
                      <w:rFonts w:ascii="Times New Roman" w:hAnsi="Times New Roman"/>
                      <w:color w:val="2D2D2D"/>
                      <w:spacing w:val="2"/>
                      <w:sz w:val="20"/>
                      <w:szCs w:val="20"/>
                    </w:rPr>
                    <w:t xml:space="preserve"> суставу, мм</w:t>
                  </w:r>
                </w:p>
              </w:tc>
              <w:tc>
                <w:tcPr>
                  <w:tcW w:w="2694" w:type="dxa"/>
                  <w:tcBorders>
                    <w:top w:val="single" w:sz="6" w:space="0" w:color="000000"/>
                    <w:left w:val="single" w:sz="6" w:space="0" w:color="000000"/>
                    <w:bottom w:val="single" w:sz="4" w:space="0" w:color="auto"/>
                    <w:right w:val="single" w:sz="6" w:space="0" w:color="000000"/>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pacing w:line="315" w:lineRule="atLeast"/>
                    <w:suppressOverlap/>
                    <w:jc w:val="center"/>
                    <w:textAlignment w:val="baseline"/>
                    <w:rPr>
                      <w:rFonts w:ascii="Times New Roman" w:hAnsi="Times New Roman"/>
                      <w:color w:val="2D2D2D"/>
                      <w:spacing w:val="2"/>
                      <w:sz w:val="20"/>
                      <w:szCs w:val="20"/>
                    </w:rPr>
                  </w:pPr>
                  <w:r w:rsidRPr="003275D9">
                    <w:rPr>
                      <w:rFonts w:ascii="Times New Roman" w:hAnsi="Times New Roman"/>
                      <w:color w:val="2D2D2D"/>
                      <w:spacing w:val="2"/>
                      <w:sz w:val="20"/>
                      <w:szCs w:val="20"/>
                    </w:rPr>
                    <w:t>То</w:t>
                  </w:r>
                  <w:r w:rsidRPr="003275D9">
                    <w:rPr>
                      <w:rFonts w:ascii="Times New Roman" w:hAnsi="Times New Roman"/>
                      <w:color w:val="2D2D2D"/>
                      <w:spacing w:val="2"/>
                      <w:sz w:val="20"/>
                      <w:szCs w:val="20"/>
                      <w:lang w:val="uk-UA"/>
                    </w:rPr>
                    <w:t>в</w:t>
                  </w:r>
                  <w:proofErr w:type="spellStart"/>
                  <w:r w:rsidRPr="003275D9">
                    <w:rPr>
                      <w:rFonts w:ascii="Times New Roman" w:hAnsi="Times New Roman"/>
                      <w:color w:val="2D2D2D"/>
                      <w:spacing w:val="2"/>
                      <w:sz w:val="20"/>
                      <w:szCs w:val="20"/>
                    </w:rPr>
                    <w:t>щина</w:t>
                  </w:r>
                  <w:proofErr w:type="spellEnd"/>
                  <w:r w:rsidRPr="003275D9">
                    <w:rPr>
                      <w:rFonts w:ascii="Times New Roman" w:hAnsi="Times New Roman"/>
                      <w:color w:val="2D2D2D"/>
                      <w:spacing w:val="2"/>
                      <w:sz w:val="20"/>
                      <w:szCs w:val="20"/>
                    </w:rPr>
                    <w:t xml:space="preserve"> </w:t>
                  </w:r>
                  <w:proofErr w:type="spellStart"/>
                  <w:proofErr w:type="gramStart"/>
                  <w:r w:rsidRPr="003275D9">
                    <w:rPr>
                      <w:rFonts w:ascii="Times New Roman" w:hAnsi="Times New Roman"/>
                      <w:color w:val="2D2D2D"/>
                      <w:spacing w:val="2"/>
                      <w:sz w:val="20"/>
                      <w:szCs w:val="20"/>
                    </w:rPr>
                    <w:t>ст</w:t>
                  </w:r>
                  <w:proofErr w:type="spellEnd"/>
                  <w:proofErr w:type="gramEnd"/>
                  <w:r w:rsidRPr="003275D9">
                    <w:rPr>
                      <w:rFonts w:ascii="Times New Roman" w:hAnsi="Times New Roman"/>
                      <w:color w:val="2D2D2D"/>
                      <w:spacing w:val="2"/>
                      <w:sz w:val="20"/>
                      <w:szCs w:val="20"/>
                      <w:lang w:val="uk-UA"/>
                    </w:rPr>
                    <w:t>і</w:t>
                  </w:r>
                  <w:proofErr w:type="spellStart"/>
                  <w:r w:rsidRPr="003275D9">
                    <w:rPr>
                      <w:rFonts w:ascii="Times New Roman" w:hAnsi="Times New Roman"/>
                      <w:color w:val="2D2D2D"/>
                      <w:spacing w:val="2"/>
                      <w:sz w:val="20"/>
                      <w:szCs w:val="20"/>
                    </w:rPr>
                    <w:t>нки</w:t>
                  </w:r>
                  <w:proofErr w:type="spellEnd"/>
                  <w:r w:rsidRPr="003275D9">
                    <w:rPr>
                      <w:rFonts w:ascii="Times New Roman" w:hAnsi="Times New Roman"/>
                      <w:color w:val="2D2D2D"/>
                      <w:spacing w:val="2"/>
                      <w:sz w:val="20"/>
                      <w:szCs w:val="20"/>
                    </w:rPr>
                    <w:t>, мм</w:t>
                  </w:r>
                </w:p>
              </w:tc>
            </w:tr>
            <w:tr w:rsidR="00A073D6" w:rsidRPr="003275D9" w:rsidTr="009D5D6E">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pacing w:line="315" w:lineRule="atLeast"/>
                    <w:suppressOverlap/>
                    <w:jc w:val="center"/>
                    <w:textAlignment w:val="baseline"/>
                    <w:rPr>
                      <w:rFonts w:ascii="Times New Roman" w:hAnsi="Times New Roman"/>
                      <w:color w:val="2D2D2D"/>
                      <w:spacing w:val="2"/>
                      <w:sz w:val="20"/>
                      <w:szCs w:val="20"/>
                      <w:lang w:val="uk-UA"/>
                    </w:rPr>
                  </w:pPr>
                  <w:r w:rsidRPr="003275D9">
                    <w:rPr>
                      <w:rFonts w:ascii="Times New Roman" w:hAnsi="Times New Roman"/>
                      <w:color w:val="2D2D2D"/>
                      <w:spacing w:val="2"/>
                      <w:sz w:val="20"/>
                      <w:szCs w:val="20"/>
                      <w:lang w:val="uk-UA"/>
                    </w:rPr>
                    <w:t>Для тонких робіт</w:t>
                  </w:r>
                </w:p>
              </w:tc>
              <w:tc>
                <w:tcPr>
                  <w:tcW w:w="1842"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pacing w:line="315" w:lineRule="atLeast"/>
                    <w:suppressOverlap/>
                    <w:jc w:val="center"/>
                    <w:textAlignment w:val="baseline"/>
                    <w:rPr>
                      <w:rFonts w:ascii="Times New Roman" w:hAnsi="Times New Roman"/>
                      <w:color w:val="2D2D2D"/>
                      <w:spacing w:val="2"/>
                      <w:sz w:val="20"/>
                      <w:szCs w:val="20"/>
                    </w:rPr>
                  </w:pPr>
                  <w:r w:rsidRPr="003275D9">
                    <w:rPr>
                      <w:rFonts w:ascii="Times New Roman" w:hAnsi="Times New Roman"/>
                      <w:color w:val="2D2D2D"/>
                      <w:spacing w:val="2"/>
                      <w:sz w:val="20"/>
                      <w:szCs w:val="20"/>
                    </w:rPr>
                    <w:t>1</w:t>
                  </w:r>
                </w:p>
              </w:tc>
              <w:tc>
                <w:tcPr>
                  <w:tcW w:w="3969"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pacing w:line="315" w:lineRule="atLeast"/>
                    <w:suppressOverlap/>
                    <w:jc w:val="center"/>
                    <w:textAlignment w:val="baseline"/>
                    <w:rPr>
                      <w:rFonts w:ascii="Times New Roman" w:hAnsi="Times New Roman"/>
                      <w:color w:val="2D2D2D"/>
                      <w:spacing w:val="2"/>
                      <w:sz w:val="20"/>
                      <w:szCs w:val="20"/>
                    </w:rPr>
                  </w:pPr>
                  <w:r w:rsidRPr="003275D9">
                    <w:rPr>
                      <w:rFonts w:ascii="Times New Roman" w:hAnsi="Times New Roman"/>
                      <w:color w:val="2D2D2D"/>
                      <w:spacing w:val="2"/>
                      <w:sz w:val="20"/>
                      <w:szCs w:val="20"/>
                    </w:rPr>
                    <w:t>88±5</w:t>
                  </w:r>
                </w:p>
              </w:tc>
              <w:tc>
                <w:tcPr>
                  <w:tcW w:w="2694"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pacing w:line="315" w:lineRule="atLeast"/>
                    <w:suppressOverlap/>
                    <w:jc w:val="center"/>
                    <w:textAlignment w:val="baseline"/>
                    <w:rPr>
                      <w:rFonts w:ascii="Times New Roman" w:hAnsi="Times New Roman"/>
                      <w:color w:val="2D2D2D"/>
                      <w:spacing w:val="2"/>
                      <w:sz w:val="20"/>
                      <w:szCs w:val="20"/>
                    </w:rPr>
                  </w:pPr>
                  <w:r w:rsidRPr="003275D9">
                    <w:rPr>
                      <w:rFonts w:ascii="Times New Roman" w:hAnsi="Times New Roman"/>
                      <w:color w:val="2D2D2D"/>
                      <w:spacing w:val="2"/>
                      <w:sz w:val="20"/>
                      <w:szCs w:val="20"/>
                    </w:rPr>
                    <w:t>0,2-0,4</w:t>
                  </w:r>
                </w:p>
              </w:tc>
            </w:tr>
            <w:tr w:rsidR="00A073D6" w:rsidRPr="003275D9" w:rsidTr="009D5D6E">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uppressOverlap/>
                    <w:rPr>
                      <w:rFonts w:ascii="Times New Roman" w:hAnsi="Times New Roman"/>
                      <w:color w:val="242424"/>
                      <w:spacing w:val="2"/>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pacing w:line="315" w:lineRule="atLeast"/>
                    <w:suppressOverlap/>
                    <w:jc w:val="center"/>
                    <w:textAlignment w:val="baseline"/>
                    <w:rPr>
                      <w:rFonts w:ascii="Times New Roman" w:hAnsi="Times New Roman"/>
                      <w:color w:val="2D2D2D"/>
                      <w:spacing w:val="2"/>
                      <w:sz w:val="20"/>
                      <w:szCs w:val="20"/>
                    </w:rPr>
                  </w:pPr>
                  <w:r w:rsidRPr="003275D9">
                    <w:rPr>
                      <w:rFonts w:ascii="Times New Roman" w:hAnsi="Times New Roman"/>
                      <w:color w:val="2D2D2D"/>
                      <w:spacing w:val="2"/>
                      <w:sz w:val="20"/>
                      <w:szCs w:val="20"/>
                    </w:rPr>
                    <w:t>2</w:t>
                  </w:r>
                </w:p>
              </w:tc>
              <w:tc>
                <w:tcPr>
                  <w:tcW w:w="3969"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pacing w:line="315" w:lineRule="atLeast"/>
                    <w:suppressOverlap/>
                    <w:jc w:val="center"/>
                    <w:textAlignment w:val="baseline"/>
                    <w:rPr>
                      <w:rFonts w:ascii="Times New Roman" w:hAnsi="Times New Roman"/>
                      <w:color w:val="2D2D2D"/>
                      <w:spacing w:val="2"/>
                      <w:sz w:val="20"/>
                      <w:szCs w:val="20"/>
                    </w:rPr>
                  </w:pPr>
                  <w:r w:rsidRPr="003275D9">
                    <w:rPr>
                      <w:rFonts w:ascii="Times New Roman" w:hAnsi="Times New Roman"/>
                      <w:color w:val="2D2D2D"/>
                      <w:spacing w:val="2"/>
                      <w:sz w:val="20"/>
                      <w:szCs w:val="20"/>
                    </w:rPr>
                    <w:t>100±5</w:t>
                  </w:r>
                </w:p>
              </w:tc>
              <w:tc>
                <w:tcPr>
                  <w:tcW w:w="2694"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uppressOverlap/>
                    <w:rPr>
                      <w:rFonts w:ascii="Times New Roman" w:hAnsi="Times New Roman"/>
                      <w:color w:val="242424"/>
                      <w:spacing w:val="2"/>
                      <w:sz w:val="20"/>
                      <w:szCs w:val="20"/>
                    </w:rPr>
                  </w:pPr>
                </w:p>
              </w:tc>
            </w:tr>
            <w:tr w:rsidR="00A073D6" w:rsidRPr="003275D9" w:rsidTr="009D5D6E">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uppressOverlap/>
                    <w:rPr>
                      <w:rFonts w:ascii="Times New Roman" w:hAnsi="Times New Roman"/>
                      <w:color w:val="242424"/>
                      <w:spacing w:val="2"/>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pacing w:line="315" w:lineRule="atLeast"/>
                    <w:suppressOverlap/>
                    <w:jc w:val="center"/>
                    <w:textAlignment w:val="baseline"/>
                    <w:rPr>
                      <w:rFonts w:ascii="Times New Roman" w:hAnsi="Times New Roman"/>
                      <w:color w:val="2D2D2D"/>
                      <w:spacing w:val="2"/>
                      <w:sz w:val="20"/>
                      <w:szCs w:val="20"/>
                    </w:rPr>
                  </w:pPr>
                  <w:r w:rsidRPr="003275D9">
                    <w:rPr>
                      <w:rFonts w:ascii="Times New Roman" w:hAnsi="Times New Roman"/>
                      <w:color w:val="2D2D2D"/>
                      <w:spacing w:val="2"/>
                      <w:sz w:val="20"/>
                      <w:szCs w:val="20"/>
                    </w:rPr>
                    <w:t>3</w:t>
                  </w:r>
                </w:p>
              </w:tc>
              <w:tc>
                <w:tcPr>
                  <w:tcW w:w="3969"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pacing w:line="315" w:lineRule="atLeast"/>
                    <w:suppressOverlap/>
                    <w:jc w:val="center"/>
                    <w:textAlignment w:val="baseline"/>
                    <w:rPr>
                      <w:rFonts w:ascii="Times New Roman" w:hAnsi="Times New Roman"/>
                      <w:color w:val="2D2D2D"/>
                      <w:spacing w:val="2"/>
                      <w:sz w:val="20"/>
                      <w:szCs w:val="20"/>
                    </w:rPr>
                  </w:pPr>
                  <w:r w:rsidRPr="003275D9">
                    <w:rPr>
                      <w:rFonts w:ascii="Times New Roman" w:hAnsi="Times New Roman"/>
                      <w:color w:val="2D2D2D"/>
                      <w:spacing w:val="2"/>
                      <w:sz w:val="20"/>
                      <w:szCs w:val="20"/>
                    </w:rPr>
                    <w:t>107±6</w:t>
                  </w:r>
                </w:p>
              </w:tc>
              <w:tc>
                <w:tcPr>
                  <w:tcW w:w="2694"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uppressOverlap/>
                    <w:rPr>
                      <w:rFonts w:ascii="Times New Roman" w:hAnsi="Times New Roman"/>
                      <w:color w:val="242424"/>
                      <w:spacing w:val="2"/>
                      <w:sz w:val="20"/>
                      <w:szCs w:val="20"/>
                    </w:rPr>
                  </w:pPr>
                </w:p>
              </w:tc>
            </w:tr>
            <w:tr w:rsidR="00A073D6" w:rsidRPr="003275D9" w:rsidTr="009D5D6E">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uppressOverlap/>
                    <w:rPr>
                      <w:rFonts w:ascii="Times New Roman" w:hAnsi="Times New Roman"/>
                      <w:color w:val="242424"/>
                      <w:spacing w:val="2"/>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pacing w:line="315" w:lineRule="atLeast"/>
                    <w:suppressOverlap/>
                    <w:jc w:val="center"/>
                    <w:textAlignment w:val="baseline"/>
                    <w:rPr>
                      <w:rFonts w:ascii="Times New Roman" w:hAnsi="Times New Roman"/>
                      <w:color w:val="2D2D2D"/>
                      <w:spacing w:val="2"/>
                      <w:sz w:val="20"/>
                      <w:szCs w:val="20"/>
                    </w:rPr>
                  </w:pPr>
                  <w:r w:rsidRPr="003275D9">
                    <w:rPr>
                      <w:rFonts w:ascii="Times New Roman" w:hAnsi="Times New Roman"/>
                      <w:color w:val="2D2D2D"/>
                      <w:spacing w:val="2"/>
                      <w:sz w:val="20"/>
                      <w:szCs w:val="20"/>
                    </w:rPr>
                    <w:t>7</w:t>
                  </w:r>
                </w:p>
              </w:tc>
              <w:tc>
                <w:tcPr>
                  <w:tcW w:w="3969"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pacing w:line="315" w:lineRule="atLeast"/>
                    <w:suppressOverlap/>
                    <w:jc w:val="center"/>
                    <w:textAlignment w:val="baseline"/>
                    <w:rPr>
                      <w:rFonts w:ascii="Times New Roman" w:hAnsi="Times New Roman"/>
                      <w:color w:val="2D2D2D"/>
                      <w:spacing w:val="2"/>
                      <w:sz w:val="20"/>
                      <w:szCs w:val="20"/>
                    </w:rPr>
                  </w:pPr>
                  <w:r w:rsidRPr="003275D9">
                    <w:rPr>
                      <w:rFonts w:ascii="Times New Roman" w:hAnsi="Times New Roman"/>
                      <w:color w:val="2D2D2D"/>
                      <w:spacing w:val="2"/>
                      <w:sz w:val="20"/>
                      <w:szCs w:val="20"/>
                    </w:rPr>
                    <w:t>101±8</w:t>
                  </w:r>
                </w:p>
              </w:tc>
              <w:tc>
                <w:tcPr>
                  <w:tcW w:w="2694"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uppressOverlap/>
                    <w:rPr>
                      <w:rFonts w:ascii="Times New Roman" w:hAnsi="Times New Roman"/>
                      <w:color w:val="242424"/>
                      <w:spacing w:val="2"/>
                      <w:sz w:val="20"/>
                      <w:szCs w:val="20"/>
                    </w:rPr>
                  </w:pPr>
                </w:p>
              </w:tc>
            </w:tr>
            <w:tr w:rsidR="00A073D6" w:rsidRPr="003275D9" w:rsidTr="009D5D6E">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uppressOverlap/>
                    <w:rPr>
                      <w:rFonts w:ascii="Times New Roman" w:hAnsi="Times New Roman"/>
                      <w:color w:val="242424"/>
                      <w:spacing w:val="2"/>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pacing w:line="315" w:lineRule="atLeast"/>
                    <w:suppressOverlap/>
                    <w:jc w:val="center"/>
                    <w:textAlignment w:val="baseline"/>
                    <w:rPr>
                      <w:rFonts w:ascii="Times New Roman" w:hAnsi="Times New Roman"/>
                      <w:color w:val="2D2D2D"/>
                      <w:spacing w:val="2"/>
                      <w:sz w:val="20"/>
                      <w:szCs w:val="20"/>
                    </w:rPr>
                  </w:pPr>
                  <w:r w:rsidRPr="003275D9">
                    <w:rPr>
                      <w:rFonts w:ascii="Times New Roman" w:hAnsi="Times New Roman"/>
                      <w:color w:val="2D2D2D"/>
                      <w:spacing w:val="2"/>
                      <w:sz w:val="20"/>
                      <w:szCs w:val="20"/>
                    </w:rPr>
                    <w:t>8</w:t>
                  </w:r>
                </w:p>
              </w:tc>
              <w:tc>
                <w:tcPr>
                  <w:tcW w:w="3969"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pacing w:line="315" w:lineRule="atLeast"/>
                    <w:suppressOverlap/>
                    <w:jc w:val="center"/>
                    <w:textAlignment w:val="baseline"/>
                    <w:rPr>
                      <w:rFonts w:ascii="Times New Roman" w:hAnsi="Times New Roman"/>
                      <w:color w:val="2D2D2D"/>
                      <w:spacing w:val="2"/>
                      <w:sz w:val="20"/>
                      <w:szCs w:val="20"/>
                    </w:rPr>
                  </w:pPr>
                  <w:r w:rsidRPr="003275D9">
                    <w:rPr>
                      <w:rFonts w:ascii="Times New Roman" w:hAnsi="Times New Roman"/>
                      <w:color w:val="2D2D2D"/>
                      <w:spacing w:val="2"/>
                      <w:sz w:val="20"/>
                      <w:szCs w:val="20"/>
                    </w:rPr>
                    <w:t>108±8</w:t>
                  </w:r>
                </w:p>
              </w:tc>
              <w:tc>
                <w:tcPr>
                  <w:tcW w:w="2694"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uppressOverlap/>
                    <w:rPr>
                      <w:rFonts w:ascii="Times New Roman" w:hAnsi="Times New Roman"/>
                      <w:color w:val="242424"/>
                      <w:spacing w:val="2"/>
                      <w:sz w:val="20"/>
                      <w:szCs w:val="20"/>
                    </w:rPr>
                  </w:pPr>
                </w:p>
              </w:tc>
            </w:tr>
            <w:tr w:rsidR="00A073D6" w:rsidRPr="003275D9" w:rsidTr="009D5D6E">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uppressOverlap/>
                    <w:rPr>
                      <w:rFonts w:ascii="Times New Roman" w:hAnsi="Times New Roman"/>
                      <w:color w:val="242424"/>
                      <w:spacing w:val="2"/>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pacing w:line="315" w:lineRule="atLeast"/>
                    <w:suppressOverlap/>
                    <w:jc w:val="center"/>
                    <w:textAlignment w:val="baseline"/>
                    <w:rPr>
                      <w:rFonts w:ascii="Times New Roman" w:hAnsi="Times New Roman"/>
                      <w:color w:val="2D2D2D"/>
                      <w:spacing w:val="2"/>
                      <w:sz w:val="20"/>
                      <w:szCs w:val="20"/>
                    </w:rPr>
                  </w:pPr>
                  <w:r w:rsidRPr="003275D9">
                    <w:rPr>
                      <w:rFonts w:ascii="Times New Roman" w:hAnsi="Times New Roman"/>
                      <w:color w:val="2D2D2D"/>
                      <w:spacing w:val="2"/>
                      <w:sz w:val="20"/>
                      <w:szCs w:val="20"/>
                    </w:rPr>
                    <w:t>9</w:t>
                  </w:r>
                </w:p>
              </w:tc>
              <w:tc>
                <w:tcPr>
                  <w:tcW w:w="3969"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pacing w:line="315" w:lineRule="atLeast"/>
                    <w:suppressOverlap/>
                    <w:jc w:val="center"/>
                    <w:textAlignment w:val="baseline"/>
                    <w:rPr>
                      <w:rFonts w:ascii="Times New Roman" w:hAnsi="Times New Roman"/>
                      <w:color w:val="2D2D2D"/>
                      <w:spacing w:val="2"/>
                      <w:sz w:val="20"/>
                      <w:szCs w:val="20"/>
                    </w:rPr>
                  </w:pPr>
                  <w:r w:rsidRPr="003275D9">
                    <w:rPr>
                      <w:rFonts w:ascii="Times New Roman" w:hAnsi="Times New Roman"/>
                      <w:color w:val="2D2D2D"/>
                      <w:spacing w:val="2"/>
                      <w:sz w:val="20"/>
                      <w:szCs w:val="20"/>
                    </w:rPr>
                    <w:t>119±8</w:t>
                  </w:r>
                </w:p>
              </w:tc>
              <w:tc>
                <w:tcPr>
                  <w:tcW w:w="2694"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uppressOverlap/>
                    <w:rPr>
                      <w:rFonts w:ascii="Times New Roman" w:hAnsi="Times New Roman"/>
                      <w:color w:val="242424"/>
                      <w:spacing w:val="2"/>
                      <w:sz w:val="20"/>
                      <w:szCs w:val="20"/>
                    </w:rPr>
                  </w:pPr>
                </w:p>
              </w:tc>
            </w:tr>
            <w:tr w:rsidR="00A073D6" w:rsidRPr="003275D9" w:rsidTr="009D5D6E">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uppressOverlap/>
                    <w:rPr>
                      <w:rFonts w:ascii="Times New Roman" w:hAnsi="Times New Roman"/>
                      <w:color w:val="242424"/>
                      <w:spacing w:val="2"/>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pacing w:line="315" w:lineRule="atLeast"/>
                    <w:suppressOverlap/>
                    <w:jc w:val="center"/>
                    <w:textAlignment w:val="baseline"/>
                    <w:rPr>
                      <w:rFonts w:ascii="Times New Roman" w:hAnsi="Times New Roman"/>
                      <w:color w:val="2D2D2D"/>
                      <w:spacing w:val="2"/>
                      <w:sz w:val="20"/>
                      <w:szCs w:val="20"/>
                    </w:rPr>
                  </w:pPr>
                  <w:r w:rsidRPr="003275D9">
                    <w:rPr>
                      <w:rFonts w:ascii="Times New Roman" w:hAnsi="Times New Roman"/>
                      <w:color w:val="2D2D2D"/>
                      <w:spacing w:val="2"/>
                      <w:sz w:val="20"/>
                      <w:szCs w:val="20"/>
                    </w:rPr>
                    <w:t>10</w:t>
                  </w:r>
                </w:p>
              </w:tc>
              <w:tc>
                <w:tcPr>
                  <w:tcW w:w="3969" w:type="dxa"/>
                  <w:tcBorders>
                    <w:top w:val="single" w:sz="4" w:space="0" w:color="auto"/>
                    <w:left w:val="single" w:sz="4" w:space="0" w:color="auto"/>
                    <w:bottom w:val="single" w:sz="4" w:space="0" w:color="auto"/>
                    <w:right w:val="single" w:sz="4" w:space="0" w:color="auto"/>
                  </w:tcBorders>
                  <w:shd w:val="clear" w:color="auto" w:fill="FFFFFF"/>
                  <w:tcMar>
                    <w:top w:w="0" w:type="dxa"/>
                    <w:left w:w="149" w:type="dxa"/>
                    <w:bottom w:w="0" w:type="dxa"/>
                    <w:right w:w="149" w:type="dxa"/>
                  </w:tcMar>
                  <w:hideMark/>
                </w:tcPr>
                <w:p w:rsidR="00A073D6" w:rsidRPr="003275D9" w:rsidRDefault="00A073D6" w:rsidP="003275D9">
                  <w:pPr>
                    <w:framePr w:hSpace="180" w:wrap="around" w:vAnchor="text" w:hAnchor="text" w:y="1"/>
                    <w:spacing w:line="315" w:lineRule="atLeast"/>
                    <w:suppressOverlap/>
                    <w:jc w:val="center"/>
                    <w:textAlignment w:val="baseline"/>
                    <w:rPr>
                      <w:rFonts w:ascii="Times New Roman" w:hAnsi="Times New Roman"/>
                      <w:color w:val="2D2D2D"/>
                      <w:spacing w:val="2"/>
                      <w:sz w:val="20"/>
                      <w:szCs w:val="20"/>
                    </w:rPr>
                  </w:pPr>
                  <w:r w:rsidRPr="003275D9">
                    <w:rPr>
                      <w:rFonts w:ascii="Times New Roman" w:hAnsi="Times New Roman"/>
                      <w:color w:val="2D2D2D"/>
                      <w:spacing w:val="2"/>
                      <w:sz w:val="20"/>
                      <w:szCs w:val="20"/>
                    </w:rPr>
                    <w:t>126±8</w:t>
                  </w:r>
                </w:p>
              </w:tc>
              <w:tc>
                <w:tcPr>
                  <w:tcW w:w="2694" w:type="dxa"/>
                  <w:tcBorders>
                    <w:top w:val="single" w:sz="4" w:space="0" w:color="auto"/>
                    <w:left w:val="single" w:sz="4" w:space="0" w:color="auto"/>
                    <w:bottom w:val="single" w:sz="4" w:space="0" w:color="auto"/>
                    <w:right w:val="single" w:sz="4" w:space="0" w:color="auto"/>
                  </w:tcBorders>
                  <w:shd w:val="clear" w:color="auto" w:fill="FFFFFF"/>
                  <w:hideMark/>
                </w:tcPr>
                <w:p w:rsidR="00A073D6" w:rsidRPr="003275D9" w:rsidRDefault="00A073D6" w:rsidP="003275D9">
                  <w:pPr>
                    <w:framePr w:hSpace="180" w:wrap="around" w:vAnchor="text" w:hAnchor="text" w:y="1"/>
                    <w:suppressOverlap/>
                    <w:rPr>
                      <w:rFonts w:ascii="Times New Roman" w:hAnsi="Times New Roman"/>
                      <w:sz w:val="20"/>
                      <w:szCs w:val="20"/>
                    </w:rPr>
                  </w:pPr>
                </w:p>
              </w:tc>
            </w:tr>
          </w:tbl>
          <w:p w:rsidR="00A073D6" w:rsidRPr="003275D9" w:rsidRDefault="00A073D6" w:rsidP="003275D9">
            <w:pPr>
              <w:shd w:val="clear" w:color="auto" w:fill="FFFFFF"/>
              <w:spacing w:line="315" w:lineRule="atLeast"/>
              <w:textAlignment w:val="baseline"/>
              <w:rPr>
                <w:rFonts w:ascii="Times New Roman" w:hAnsi="Times New Roman"/>
                <w:color w:val="2D2D2D"/>
                <w:spacing w:val="2"/>
                <w:sz w:val="20"/>
                <w:szCs w:val="20"/>
                <w:lang w:val="uk-UA"/>
              </w:rPr>
            </w:pPr>
            <w:r w:rsidRPr="003275D9">
              <w:rPr>
                <w:rFonts w:ascii="Times New Roman" w:hAnsi="Times New Roman"/>
                <w:color w:val="2D2D2D"/>
                <w:spacing w:val="2"/>
                <w:sz w:val="20"/>
                <w:szCs w:val="20"/>
              </w:rPr>
              <w:t>По ф</w:t>
            </w:r>
            <w:r w:rsidRPr="003275D9">
              <w:rPr>
                <w:rFonts w:ascii="Times New Roman" w:hAnsi="Times New Roman"/>
                <w:color w:val="2D2D2D"/>
                <w:spacing w:val="2"/>
                <w:sz w:val="20"/>
                <w:szCs w:val="20"/>
                <w:lang w:val="uk-UA"/>
              </w:rPr>
              <w:t>і</w:t>
            </w:r>
            <w:r w:rsidRPr="003275D9">
              <w:rPr>
                <w:rFonts w:ascii="Times New Roman" w:hAnsi="Times New Roman"/>
                <w:color w:val="2D2D2D"/>
                <w:spacing w:val="2"/>
                <w:sz w:val="20"/>
                <w:szCs w:val="20"/>
              </w:rPr>
              <w:t>з</w:t>
            </w:r>
            <w:r w:rsidRPr="003275D9">
              <w:rPr>
                <w:rFonts w:ascii="Times New Roman" w:hAnsi="Times New Roman"/>
                <w:color w:val="2D2D2D"/>
                <w:spacing w:val="2"/>
                <w:sz w:val="20"/>
                <w:szCs w:val="20"/>
                <w:lang w:val="uk-UA"/>
              </w:rPr>
              <w:t>и</w:t>
            </w:r>
            <w:r w:rsidRPr="003275D9">
              <w:rPr>
                <w:rFonts w:ascii="Times New Roman" w:hAnsi="Times New Roman"/>
                <w:color w:val="2D2D2D"/>
                <w:spacing w:val="2"/>
                <w:sz w:val="20"/>
                <w:szCs w:val="20"/>
              </w:rPr>
              <w:t>ко-</w:t>
            </w:r>
            <w:proofErr w:type="spellStart"/>
            <w:r w:rsidRPr="003275D9">
              <w:rPr>
                <w:rFonts w:ascii="Times New Roman" w:hAnsi="Times New Roman"/>
                <w:color w:val="2D2D2D"/>
                <w:spacing w:val="2"/>
                <w:sz w:val="20"/>
                <w:szCs w:val="20"/>
              </w:rPr>
              <w:t>механ</w:t>
            </w:r>
            <w:proofErr w:type="spellEnd"/>
            <w:r w:rsidRPr="003275D9">
              <w:rPr>
                <w:rFonts w:ascii="Times New Roman" w:hAnsi="Times New Roman"/>
                <w:color w:val="2D2D2D"/>
                <w:spacing w:val="2"/>
                <w:sz w:val="20"/>
                <w:szCs w:val="20"/>
                <w:lang w:val="uk-UA"/>
              </w:rPr>
              <w:t>і</w:t>
            </w:r>
            <w:r w:rsidRPr="003275D9">
              <w:rPr>
                <w:rFonts w:ascii="Times New Roman" w:hAnsi="Times New Roman"/>
                <w:color w:val="2D2D2D"/>
                <w:spacing w:val="2"/>
                <w:sz w:val="20"/>
                <w:szCs w:val="20"/>
              </w:rPr>
              <w:t>ч</w:t>
            </w:r>
            <w:r w:rsidRPr="003275D9">
              <w:rPr>
                <w:rFonts w:ascii="Times New Roman" w:hAnsi="Times New Roman"/>
                <w:color w:val="2D2D2D"/>
                <w:spacing w:val="2"/>
                <w:sz w:val="20"/>
                <w:szCs w:val="20"/>
                <w:lang w:val="uk-UA"/>
              </w:rPr>
              <w:t>н</w:t>
            </w:r>
            <w:r w:rsidRPr="003275D9">
              <w:rPr>
                <w:rFonts w:ascii="Times New Roman" w:hAnsi="Times New Roman"/>
                <w:color w:val="2D2D2D"/>
                <w:spacing w:val="2"/>
                <w:sz w:val="20"/>
                <w:szCs w:val="20"/>
              </w:rPr>
              <w:t>им показ</w:t>
            </w:r>
            <w:proofErr w:type="spellStart"/>
            <w:r w:rsidRPr="003275D9">
              <w:rPr>
                <w:rFonts w:ascii="Times New Roman" w:hAnsi="Times New Roman"/>
                <w:color w:val="2D2D2D"/>
                <w:spacing w:val="2"/>
                <w:sz w:val="20"/>
                <w:szCs w:val="20"/>
                <w:lang w:val="uk-UA"/>
              </w:rPr>
              <w:t>ника</w:t>
            </w:r>
            <w:proofErr w:type="spellEnd"/>
            <w:r w:rsidRPr="003275D9">
              <w:rPr>
                <w:rFonts w:ascii="Times New Roman" w:hAnsi="Times New Roman"/>
                <w:color w:val="2D2D2D"/>
                <w:spacing w:val="2"/>
                <w:sz w:val="20"/>
                <w:szCs w:val="20"/>
              </w:rPr>
              <w:t>м р</w:t>
            </w:r>
            <w:proofErr w:type="spellStart"/>
            <w:r w:rsidRPr="003275D9">
              <w:rPr>
                <w:rFonts w:ascii="Times New Roman" w:hAnsi="Times New Roman"/>
                <w:color w:val="2D2D2D"/>
                <w:spacing w:val="2"/>
                <w:sz w:val="20"/>
                <w:szCs w:val="20"/>
                <w:lang w:val="uk-UA"/>
              </w:rPr>
              <w:t>укави</w:t>
            </w:r>
            <w:r w:rsidRPr="003275D9">
              <w:rPr>
                <w:rFonts w:ascii="Times New Roman" w:hAnsi="Times New Roman"/>
                <w:color w:val="2D2D2D"/>
                <w:spacing w:val="2"/>
                <w:sz w:val="20"/>
                <w:szCs w:val="20"/>
              </w:rPr>
              <w:t>чки</w:t>
            </w:r>
            <w:proofErr w:type="spellEnd"/>
            <w:r w:rsidRPr="003275D9">
              <w:rPr>
                <w:rFonts w:ascii="Times New Roman" w:hAnsi="Times New Roman"/>
                <w:color w:val="2D2D2D"/>
                <w:spacing w:val="2"/>
                <w:sz w:val="20"/>
                <w:szCs w:val="20"/>
              </w:rPr>
              <w:t xml:space="preserve"> </w:t>
            </w:r>
            <w:r w:rsidRPr="003275D9">
              <w:rPr>
                <w:rFonts w:ascii="Times New Roman" w:hAnsi="Times New Roman"/>
                <w:color w:val="2D2D2D"/>
                <w:spacing w:val="2"/>
                <w:sz w:val="20"/>
                <w:szCs w:val="20"/>
                <w:lang w:val="uk-UA"/>
              </w:rPr>
              <w:t>п</w:t>
            </w:r>
            <w:r w:rsidRPr="003275D9">
              <w:rPr>
                <w:rFonts w:ascii="Times New Roman" w:hAnsi="Times New Roman"/>
                <w:color w:val="2D2D2D"/>
                <w:spacing w:val="2"/>
                <w:sz w:val="20"/>
                <w:szCs w:val="20"/>
              </w:rPr>
              <w:t>о</w:t>
            </w:r>
            <w:r w:rsidRPr="003275D9">
              <w:rPr>
                <w:rFonts w:ascii="Times New Roman" w:hAnsi="Times New Roman"/>
                <w:color w:val="2D2D2D"/>
                <w:spacing w:val="2"/>
                <w:sz w:val="20"/>
                <w:szCs w:val="20"/>
                <w:lang w:val="uk-UA"/>
              </w:rPr>
              <w:t>винні</w:t>
            </w:r>
            <w:r w:rsidRPr="003275D9">
              <w:rPr>
                <w:rFonts w:ascii="Times New Roman" w:hAnsi="Times New Roman"/>
                <w:color w:val="2D2D2D"/>
                <w:spacing w:val="2"/>
                <w:sz w:val="20"/>
                <w:szCs w:val="20"/>
              </w:rPr>
              <w:t xml:space="preserve"> в</w:t>
            </w:r>
            <w:proofErr w:type="spellStart"/>
            <w:r w:rsidRPr="003275D9">
              <w:rPr>
                <w:rFonts w:ascii="Times New Roman" w:hAnsi="Times New Roman"/>
                <w:color w:val="2D2D2D"/>
                <w:spacing w:val="2"/>
                <w:sz w:val="20"/>
                <w:szCs w:val="20"/>
                <w:lang w:val="uk-UA"/>
              </w:rPr>
              <w:t>ідпо</w:t>
            </w:r>
            <w:proofErr w:type="spellEnd"/>
            <w:r w:rsidRPr="003275D9">
              <w:rPr>
                <w:rFonts w:ascii="Times New Roman" w:hAnsi="Times New Roman"/>
                <w:color w:val="2D2D2D"/>
                <w:spacing w:val="2"/>
                <w:sz w:val="20"/>
                <w:szCs w:val="20"/>
              </w:rPr>
              <w:t>в</w:t>
            </w:r>
            <w:r w:rsidRPr="003275D9">
              <w:rPr>
                <w:rFonts w:ascii="Times New Roman" w:hAnsi="Times New Roman"/>
                <w:color w:val="2D2D2D"/>
                <w:spacing w:val="2"/>
                <w:sz w:val="20"/>
                <w:szCs w:val="20"/>
                <w:lang w:val="uk-UA"/>
              </w:rPr>
              <w:t>ід</w:t>
            </w:r>
            <w:proofErr w:type="spellStart"/>
            <w:r w:rsidRPr="003275D9">
              <w:rPr>
                <w:rFonts w:ascii="Times New Roman" w:hAnsi="Times New Roman"/>
                <w:color w:val="2D2D2D"/>
                <w:spacing w:val="2"/>
                <w:sz w:val="20"/>
                <w:szCs w:val="20"/>
              </w:rPr>
              <w:t>ат</w:t>
            </w:r>
            <w:proofErr w:type="spellEnd"/>
            <w:r w:rsidRPr="003275D9">
              <w:rPr>
                <w:rFonts w:ascii="Times New Roman" w:hAnsi="Times New Roman"/>
                <w:color w:val="2D2D2D"/>
                <w:spacing w:val="2"/>
                <w:sz w:val="20"/>
                <w:szCs w:val="20"/>
                <w:lang w:val="uk-UA"/>
              </w:rPr>
              <w:t>и</w:t>
            </w:r>
            <w:r w:rsidRPr="003275D9">
              <w:rPr>
                <w:rFonts w:ascii="Times New Roman" w:hAnsi="Times New Roman"/>
                <w:color w:val="2D2D2D"/>
                <w:spacing w:val="2"/>
                <w:sz w:val="20"/>
                <w:szCs w:val="20"/>
              </w:rPr>
              <w:t xml:space="preserve"> нормам, </w:t>
            </w:r>
            <w:r w:rsidRPr="003275D9">
              <w:rPr>
                <w:rFonts w:ascii="Times New Roman" w:hAnsi="Times New Roman"/>
                <w:color w:val="2D2D2D"/>
                <w:spacing w:val="2"/>
                <w:sz w:val="20"/>
                <w:szCs w:val="20"/>
                <w:lang w:val="uk-UA"/>
              </w:rPr>
              <w:t>в</w:t>
            </w:r>
            <w:proofErr w:type="spellStart"/>
            <w:r w:rsidRPr="003275D9">
              <w:rPr>
                <w:rFonts w:ascii="Times New Roman" w:hAnsi="Times New Roman"/>
                <w:color w:val="2D2D2D"/>
                <w:spacing w:val="2"/>
                <w:sz w:val="20"/>
                <w:szCs w:val="20"/>
              </w:rPr>
              <w:t>казанн</w:t>
            </w:r>
            <w:proofErr w:type="spellEnd"/>
            <w:r w:rsidRPr="003275D9">
              <w:rPr>
                <w:rFonts w:ascii="Times New Roman" w:hAnsi="Times New Roman"/>
                <w:color w:val="2D2D2D"/>
                <w:spacing w:val="2"/>
                <w:sz w:val="20"/>
                <w:szCs w:val="20"/>
                <w:lang w:val="uk-UA"/>
              </w:rPr>
              <w:t>и</w:t>
            </w:r>
            <w:r w:rsidRPr="003275D9">
              <w:rPr>
                <w:rFonts w:ascii="Times New Roman" w:hAnsi="Times New Roman"/>
                <w:color w:val="2D2D2D"/>
                <w:spacing w:val="2"/>
                <w:sz w:val="20"/>
                <w:szCs w:val="20"/>
              </w:rPr>
              <w:t xml:space="preserve">м </w:t>
            </w:r>
            <w:proofErr w:type="gramStart"/>
            <w:r w:rsidRPr="003275D9">
              <w:rPr>
                <w:rFonts w:ascii="Times New Roman" w:hAnsi="Times New Roman"/>
                <w:color w:val="2D2D2D"/>
                <w:spacing w:val="2"/>
                <w:sz w:val="20"/>
                <w:szCs w:val="20"/>
              </w:rPr>
              <w:t>в</w:t>
            </w:r>
            <w:proofErr w:type="gramEnd"/>
            <w:r w:rsidRPr="003275D9">
              <w:rPr>
                <w:rFonts w:ascii="Times New Roman" w:hAnsi="Times New Roman"/>
                <w:color w:val="2D2D2D"/>
                <w:spacing w:val="2"/>
                <w:sz w:val="20"/>
                <w:szCs w:val="20"/>
              </w:rPr>
              <w:t xml:space="preserve"> таблиц</w:t>
            </w:r>
            <w:r w:rsidRPr="003275D9">
              <w:rPr>
                <w:rFonts w:ascii="Times New Roman" w:hAnsi="Times New Roman"/>
                <w:color w:val="2D2D2D"/>
                <w:spacing w:val="2"/>
                <w:sz w:val="20"/>
                <w:szCs w:val="20"/>
                <w:lang w:val="uk-UA"/>
              </w:rPr>
              <w:t>і</w:t>
            </w:r>
            <w:r w:rsidRPr="003275D9">
              <w:rPr>
                <w:rFonts w:ascii="Times New Roman" w:hAnsi="Times New Roman"/>
                <w:color w:val="2D2D2D"/>
                <w:spacing w:val="2"/>
                <w:sz w:val="20"/>
                <w:szCs w:val="20"/>
              </w:rPr>
              <w:t xml:space="preserve"> 2.</w:t>
            </w:r>
          </w:p>
          <w:p w:rsidR="00A073D6" w:rsidRPr="003275D9" w:rsidRDefault="00A073D6" w:rsidP="003275D9">
            <w:pPr>
              <w:shd w:val="clear" w:color="auto" w:fill="FFFFFF"/>
              <w:spacing w:line="315" w:lineRule="atLeast"/>
              <w:ind w:left="7788"/>
              <w:textAlignment w:val="baseline"/>
              <w:rPr>
                <w:rFonts w:ascii="Times New Roman" w:hAnsi="Times New Roman"/>
                <w:color w:val="2D2D2D"/>
                <w:spacing w:val="2"/>
                <w:sz w:val="20"/>
                <w:szCs w:val="20"/>
              </w:rPr>
            </w:pPr>
            <w:r w:rsidRPr="003275D9">
              <w:rPr>
                <w:rFonts w:ascii="Times New Roman" w:hAnsi="Times New Roman"/>
                <w:color w:val="2D2D2D"/>
                <w:spacing w:val="2"/>
                <w:sz w:val="20"/>
                <w:szCs w:val="20"/>
                <w:lang w:val="uk-UA"/>
              </w:rPr>
              <w:t xml:space="preserve">     </w:t>
            </w:r>
            <w:r w:rsidRPr="003275D9">
              <w:rPr>
                <w:rFonts w:ascii="Times New Roman" w:hAnsi="Times New Roman"/>
                <w:color w:val="2D2D2D"/>
                <w:spacing w:val="2"/>
                <w:sz w:val="20"/>
                <w:szCs w:val="20"/>
              </w:rPr>
              <w:t>Таблиц</w:t>
            </w:r>
            <w:r w:rsidRPr="003275D9">
              <w:rPr>
                <w:rFonts w:ascii="Times New Roman" w:hAnsi="Times New Roman"/>
                <w:color w:val="2D2D2D"/>
                <w:spacing w:val="2"/>
                <w:sz w:val="20"/>
                <w:szCs w:val="20"/>
                <w:lang w:val="uk-UA"/>
              </w:rPr>
              <w:t>я</w:t>
            </w:r>
            <w:r w:rsidRPr="003275D9">
              <w:rPr>
                <w:rFonts w:ascii="Times New Roman" w:hAnsi="Times New Roman"/>
                <w:color w:val="2D2D2D"/>
                <w:spacing w:val="2"/>
                <w:sz w:val="20"/>
                <w:szCs w:val="20"/>
              </w:rPr>
              <w:t xml:space="preserve"> 2</w:t>
            </w:r>
          </w:p>
          <w:tbl>
            <w:tblPr>
              <w:tblW w:w="0" w:type="auto"/>
              <w:tblInd w:w="149" w:type="dxa"/>
              <w:tblLayout w:type="fixed"/>
              <w:tblCellMar>
                <w:left w:w="0" w:type="dxa"/>
                <w:right w:w="0" w:type="dxa"/>
              </w:tblCellMar>
              <w:tblLook w:val="04A0" w:firstRow="1" w:lastRow="0" w:firstColumn="1" w:lastColumn="0" w:noHBand="0" w:noVBand="1"/>
            </w:tblPr>
            <w:tblGrid>
              <w:gridCol w:w="7230"/>
              <w:gridCol w:w="1984"/>
            </w:tblGrid>
            <w:tr w:rsidR="00A073D6" w:rsidRPr="003275D9" w:rsidTr="009D5D6E">
              <w:tc>
                <w:tcPr>
                  <w:tcW w:w="723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073D6" w:rsidRPr="003275D9" w:rsidRDefault="00A073D6" w:rsidP="003275D9">
                  <w:pPr>
                    <w:framePr w:hSpace="180" w:wrap="around" w:vAnchor="text" w:hAnchor="text" w:y="1"/>
                    <w:suppressOverlap/>
                    <w:jc w:val="center"/>
                    <w:textAlignment w:val="baseline"/>
                    <w:rPr>
                      <w:rFonts w:ascii="Times New Roman" w:hAnsi="Times New Roman"/>
                      <w:color w:val="2D2D2D"/>
                      <w:sz w:val="20"/>
                      <w:szCs w:val="20"/>
                      <w:lang w:val="uk-UA"/>
                    </w:rPr>
                  </w:pPr>
                  <w:r w:rsidRPr="003275D9">
                    <w:rPr>
                      <w:rFonts w:ascii="Times New Roman" w:hAnsi="Times New Roman"/>
                      <w:color w:val="2D2D2D"/>
                      <w:sz w:val="20"/>
                      <w:szCs w:val="20"/>
                    </w:rPr>
                    <w:t>На</w:t>
                  </w:r>
                  <w:r w:rsidRPr="003275D9">
                    <w:rPr>
                      <w:rFonts w:ascii="Times New Roman" w:hAnsi="Times New Roman"/>
                      <w:color w:val="2D2D2D"/>
                      <w:sz w:val="20"/>
                      <w:szCs w:val="20"/>
                      <w:lang w:val="uk-UA"/>
                    </w:rPr>
                    <w:t>й</w:t>
                  </w:r>
                  <w:r w:rsidRPr="003275D9">
                    <w:rPr>
                      <w:rFonts w:ascii="Times New Roman" w:hAnsi="Times New Roman"/>
                      <w:color w:val="2D2D2D"/>
                      <w:sz w:val="20"/>
                      <w:szCs w:val="20"/>
                    </w:rPr>
                    <w:t>мен</w:t>
                  </w:r>
                  <w:r w:rsidRPr="003275D9">
                    <w:rPr>
                      <w:rFonts w:ascii="Times New Roman" w:hAnsi="Times New Roman"/>
                      <w:color w:val="2D2D2D"/>
                      <w:sz w:val="20"/>
                      <w:szCs w:val="20"/>
                      <w:lang w:val="uk-UA"/>
                    </w:rPr>
                    <w:t>у</w:t>
                  </w:r>
                  <w:proofErr w:type="spellStart"/>
                  <w:r w:rsidRPr="003275D9">
                    <w:rPr>
                      <w:rFonts w:ascii="Times New Roman" w:hAnsi="Times New Roman"/>
                      <w:color w:val="2D2D2D"/>
                      <w:sz w:val="20"/>
                      <w:szCs w:val="20"/>
                    </w:rPr>
                    <w:t>ван</w:t>
                  </w:r>
                  <w:proofErr w:type="spellEnd"/>
                  <w:r w:rsidRPr="003275D9">
                    <w:rPr>
                      <w:rFonts w:ascii="Times New Roman" w:hAnsi="Times New Roman"/>
                      <w:color w:val="2D2D2D"/>
                      <w:sz w:val="20"/>
                      <w:szCs w:val="20"/>
                      <w:lang w:val="uk-UA"/>
                    </w:rPr>
                    <w:t>ня</w:t>
                  </w:r>
                  <w:r w:rsidRPr="003275D9">
                    <w:rPr>
                      <w:rFonts w:ascii="Times New Roman" w:hAnsi="Times New Roman"/>
                      <w:color w:val="2D2D2D"/>
                      <w:sz w:val="20"/>
                      <w:szCs w:val="20"/>
                    </w:rPr>
                    <w:t xml:space="preserve"> показ</w:t>
                  </w:r>
                  <w:proofErr w:type="spellStart"/>
                  <w:r w:rsidRPr="003275D9">
                    <w:rPr>
                      <w:rFonts w:ascii="Times New Roman" w:hAnsi="Times New Roman"/>
                      <w:color w:val="2D2D2D"/>
                      <w:sz w:val="20"/>
                      <w:szCs w:val="20"/>
                      <w:lang w:val="uk-UA"/>
                    </w:rPr>
                    <w:t>ника</w:t>
                  </w:r>
                  <w:proofErr w:type="spellEnd"/>
                </w:p>
              </w:tc>
              <w:tc>
                <w:tcPr>
                  <w:tcW w:w="198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073D6" w:rsidRPr="003275D9" w:rsidRDefault="00A073D6" w:rsidP="003275D9">
                  <w:pPr>
                    <w:framePr w:hSpace="180" w:wrap="around" w:vAnchor="text" w:hAnchor="text" w:y="1"/>
                    <w:suppressOverlap/>
                    <w:jc w:val="center"/>
                    <w:textAlignment w:val="baseline"/>
                    <w:rPr>
                      <w:rFonts w:ascii="Times New Roman" w:hAnsi="Times New Roman"/>
                      <w:color w:val="2D2D2D"/>
                      <w:sz w:val="20"/>
                      <w:szCs w:val="20"/>
                    </w:rPr>
                  </w:pPr>
                  <w:r w:rsidRPr="003275D9">
                    <w:rPr>
                      <w:rFonts w:ascii="Times New Roman" w:hAnsi="Times New Roman"/>
                      <w:color w:val="2D2D2D"/>
                      <w:sz w:val="20"/>
                      <w:szCs w:val="20"/>
                    </w:rPr>
                    <w:t>Норма</w:t>
                  </w:r>
                </w:p>
              </w:tc>
            </w:tr>
            <w:tr w:rsidR="00A073D6" w:rsidRPr="003275D9" w:rsidTr="009D5D6E">
              <w:tc>
                <w:tcPr>
                  <w:tcW w:w="723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073D6" w:rsidRPr="003275D9" w:rsidRDefault="00A073D6" w:rsidP="003275D9">
                  <w:pPr>
                    <w:framePr w:hSpace="180" w:wrap="around" w:vAnchor="text" w:hAnchor="text" w:y="1"/>
                    <w:suppressOverlap/>
                    <w:textAlignment w:val="baseline"/>
                    <w:rPr>
                      <w:rFonts w:ascii="Times New Roman" w:hAnsi="Times New Roman"/>
                      <w:color w:val="2D2D2D"/>
                      <w:sz w:val="20"/>
                      <w:szCs w:val="20"/>
                      <w:lang w:val="uk-UA"/>
                    </w:rPr>
                  </w:pPr>
                  <w:r w:rsidRPr="003275D9">
                    <w:rPr>
                      <w:rFonts w:ascii="Times New Roman" w:hAnsi="Times New Roman"/>
                      <w:color w:val="2D2D2D"/>
                      <w:sz w:val="20"/>
                      <w:szCs w:val="20"/>
                    </w:rPr>
                    <w:t>1 У</w:t>
                  </w:r>
                  <w:r w:rsidRPr="003275D9">
                    <w:rPr>
                      <w:rFonts w:ascii="Times New Roman" w:hAnsi="Times New Roman"/>
                      <w:color w:val="2D2D2D"/>
                      <w:sz w:val="20"/>
                      <w:szCs w:val="20"/>
                      <w:lang w:val="uk-UA"/>
                    </w:rPr>
                    <w:t>м</w:t>
                  </w:r>
                  <w:r w:rsidRPr="003275D9">
                    <w:rPr>
                      <w:rFonts w:ascii="Times New Roman" w:hAnsi="Times New Roman"/>
                      <w:color w:val="2D2D2D"/>
                      <w:sz w:val="20"/>
                      <w:szCs w:val="20"/>
                    </w:rPr>
                    <w:t xml:space="preserve">овна </w:t>
                  </w:r>
                  <w:proofErr w:type="spellStart"/>
                  <w:r w:rsidRPr="003275D9">
                    <w:rPr>
                      <w:rFonts w:ascii="Times New Roman" w:hAnsi="Times New Roman"/>
                      <w:color w:val="2D2D2D"/>
                      <w:sz w:val="20"/>
                      <w:szCs w:val="20"/>
                    </w:rPr>
                    <w:t>прочн</w:t>
                  </w:r>
                  <w:proofErr w:type="spellEnd"/>
                  <w:r w:rsidRPr="003275D9">
                    <w:rPr>
                      <w:rFonts w:ascii="Times New Roman" w:hAnsi="Times New Roman"/>
                      <w:color w:val="2D2D2D"/>
                      <w:sz w:val="20"/>
                      <w:szCs w:val="20"/>
                      <w:lang w:val="uk-UA"/>
                    </w:rPr>
                    <w:t>і</w:t>
                  </w:r>
                  <w:proofErr w:type="spellStart"/>
                  <w:r w:rsidRPr="003275D9">
                    <w:rPr>
                      <w:rFonts w:ascii="Times New Roman" w:hAnsi="Times New Roman"/>
                      <w:color w:val="2D2D2D"/>
                      <w:sz w:val="20"/>
                      <w:szCs w:val="20"/>
                    </w:rPr>
                    <w:t>сть</w:t>
                  </w:r>
                  <w:proofErr w:type="spellEnd"/>
                  <w:r w:rsidRPr="003275D9">
                    <w:rPr>
                      <w:rFonts w:ascii="Times New Roman" w:hAnsi="Times New Roman"/>
                      <w:color w:val="2D2D2D"/>
                      <w:sz w:val="20"/>
                      <w:szCs w:val="20"/>
                    </w:rPr>
                    <w:t xml:space="preserve"> при р</w:t>
                  </w:r>
                  <w:proofErr w:type="spellStart"/>
                  <w:r w:rsidRPr="003275D9">
                    <w:rPr>
                      <w:rFonts w:ascii="Times New Roman" w:hAnsi="Times New Roman"/>
                      <w:color w:val="2D2D2D"/>
                      <w:sz w:val="20"/>
                      <w:szCs w:val="20"/>
                      <w:lang w:val="uk-UA"/>
                    </w:rPr>
                    <w:t>оз</w:t>
                  </w:r>
                  <w:r w:rsidRPr="003275D9">
                    <w:rPr>
                      <w:rFonts w:ascii="Times New Roman" w:hAnsi="Times New Roman"/>
                      <w:color w:val="2D2D2D"/>
                      <w:sz w:val="20"/>
                      <w:szCs w:val="20"/>
                    </w:rPr>
                    <w:t>тя</w:t>
                  </w:r>
                  <w:r w:rsidRPr="003275D9">
                    <w:rPr>
                      <w:rFonts w:ascii="Times New Roman" w:hAnsi="Times New Roman"/>
                      <w:color w:val="2D2D2D"/>
                      <w:sz w:val="20"/>
                      <w:szCs w:val="20"/>
                      <w:lang w:val="uk-UA"/>
                    </w:rPr>
                    <w:t>гуванні</w:t>
                  </w:r>
                  <w:proofErr w:type="spellEnd"/>
                  <w:r w:rsidRPr="003275D9">
                    <w:rPr>
                      <w:rFonts w:ascii="Times New Roman" w:hAnsi="Times New Roman"/>
                      <w:color w:val="2D2D2D"/>
                      <w:sz w:val="20"/>
                      <w:szCs w:val="20"/>
                    </w:rPr>
                    <w:t xml:space="preserve"> МПа (кгс/</w:t>
                  </w:r>
                  <w:proofErr w:type="gramStart"/>
                  <w:r w:rsidRPr="003275D9">
                    <w:rPr>
                      <w:rFonts w:ascii="Times New Roman" w:hAnsi="Times New Roman"/>
                      <w:color w:val="2D2D2D"/>
                      <w:sz w:val="20"/>
                      <w:szCs w:val="20"/>
                    </w:rPr>
                    <w:t>см</w:t>
                  </w:r>
                  <w:proofErr w:type="gramEnd"/>
                  <w:r w:rsidRPr="003275D9">
                    <w:rPr>
                      <w:rFonts w:ascii="Times New Roman" w:hAnsi="Times New Roman"/>
                      <w:color w:val="2D2D2D"/>
                      <w:sz w:val="20"/>
                      <w:szCs w:val="20"/>
                    </w:rPr>
                    <w:t>), не мен</w:t>
                  </w:r>
                  <w:r w:rsidRPr="003275D9">
                    <w:rPr>
                      <w:rFonts w:ascii="Times New Roman" w:hAnsi="Times New Roman"/>
                      <w:color w:val="2D2D2D"/>
                      <w:sz w:val="20"/>
                      <w:szCs w:val="20"/>
                      <w:lang w:val="uk-UA"/>
                    </w:rPr>
                    <w:t>ш</w:t>
                  </w:r>
                </w:p>
              </w:tc>
              <w:tc>
                <w:tcPr>
                  <w:tcW w:w="198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073D6" w:rsidRPr="003275D9" w:rsidRDefault="00A073D6" w:rsidP="003275D9">
                  <w:pPr>
                    <w:framePr w:hSpace="180" w:wrap="around" w:vAnchor="text" w:hAnchor="text" w:y="1"/>
                    <w:suppressOverlap/>
                    <w:jc w:val="center"/>
                    <w:textAlignment w:val="baseline"/>
                    <w:rPr>
                      <w:rFonts w:ascii="Times New Roman" w:hAnsi="Times New Roman"/>
                      <w:color w:val="2D2D2D"/>
                      <w:sz w:val="20"/>
                      <w:szCs w:val="20"/>
                    </w:rPr>
                  </w:pPr>
                  <w:r w:rsidRPr="003275D9">
                    <w:rPr>
                      <w:rFonts w:ascii="Times New Roman" w:hAnsi="Times New Roman"/>
                      <w:color w:val="2D2D2D"/>
                      <w:sz w:val="20"/>
                      <w:szCs w:val="20"/>
                    </w:rPr>
                    <w:t>16 (160)</w:t>
                  </w:r>
                </w:p>
              </w:tc>
            </w:tr>
            <w:tr w:rsidR="00A073D6" w:rsidRPr="003275D9" w:rsidTr="009D5D6E">
              <w:tc>
                <w:tcPr>
                  <w:tcW w:w="7230" w:type="dxa"/>
                  <w:tcBorders>
                    <w:top w:val="nil"/>
                    <w:left w:val="single" w:sz="6" w:space="0" w:color="000000"/>
                    <w:bottom w:val="nil"/>
                    <w:right w:val="single" w:sz="6" w:space="0" w:color="000000"/>
                  </w:tcBorders>
                  <w:tcMar>
                    <w:top w:w="0" w:type="dxa"/>
                    <w:left w:w="149" w:type="dxa"/>
                    <w:bottom w:w="0" w:type="dxa"/>
                    <w:right w:w="149" w:type="dxa"/>
                  </w:tcMar>
                  <w:hideMark/>
                </w:tcPr>
                <w:p w:rsidR="00A073D6" w:rsidRPr="003275D9" w:rsidRDefault="00A073D6" w:rsidP="003275D9">
                  <w:pPr>
                    <w:framePr w:hSpace="180" w:wrap="around" w:vAnchor="text" w:hAnchor="text" w:y="1"/>
                    <w:suppressOverlap/>
                    <w:textAlignment w:val="baseline"/>
                    <w:rPr>
                      <w:rFonts w:ascii="Times New Roman" w:hAnsi="Times New Roman"/>
                      <w:color w:val="2D2D2D"/>
                      <w:sz w:val="20"/>
                      <w:szCs w:val="20"/>
                      <w:lang w:val="uk-UA"/>
                    </w:rPr>
                  </w:pPr>
                  <w:r w:rsidRPr="003275D9">
                    <w:rPr>
                      <w:rFonts w:ascii="Times New Roman" w:hAnsi="Times New Roman"/>
                      <w:color w:val="2D2D2D"/>
                      <w:sz w:val="20"/>
                      <w:szCs w:val="20"/>
                    </w:rPr>
                    <w:t>2</w:t>
                  </w:r>
                  <w:proofErr w:type="gramStart"/>
                  <w:r w:rsidRPr="003275D9">
                    <w:rPr>
                      <w:rFonts w:ascii="Times New Roman" w:hAnsi="Times New Roman"/>
                      <w:color w:val="2D2D2D"/>
                      <w:sz w:val="20"/>
                      <w:szCs w:val="20"/>
                    </w:rPr>
                    <w:t xml:space="preserve"> </w:t>
                  </w:r>
                  <w:r w:rsidRPr="003275D9">
                    <w:rPr>
                      <w:rFonts w:ascii="Times New Roman" w:hAnsi="Times New Roman"/>
                      <w:color w:val="2D2D2D"/>
                      <w:sz w:val="20"/>
                      <w:szCs w:val="20"/>
                      <w:lang w:val="uk-UA"/>
                    </w:rPr>
                    <w:t>В</w:t>
                  </w:r>
                  <w:proofErr w:type="gramEnd"/>
                  <w:r w:rsidRPr="003275D9">
                    <w:rPr>
                      <w:rFonts w:ascii="Times New Roman" w:hAnsi="Times New Roman"/>
                      <w:color w:val="2D2D2D"/>
                      <w:sz w:val="20"/>
                      <w:szCs w:val="20"/>
                      <w:lang w:val="uk-UA"/>
                    </w:rPr>
                    <w:t>ідносне</w:t>
                  </w:r>
                  <w:r w:rsidRPr="003275D9">
                    <w:rPr>
                      <w:rFonts w:ascii="Times New Roman" w:hAnsi="Times New Roman"/>
                      <w:color w:val="2D2D2D"/>
                      <w:sz w:val="20"/>
                      <w:szCs w:val="20"/>
                    </w:rPr>
                    <w:t xml:space="preserve"> </w:t>
                  </w:r>
                  <w:r w:rsidRPr="003275D9">
                    <w:rPr>
                      <w:rFonts w:ascii="Times New Roman" w:hAnsi="Times New Roman"/>
                      <w:color w:val="2D2D2D"/>
                      <w:sz w:val="20"/>
                      <w:szCs w:val="20"/>
                      <w:lang w:val="uk-UA"/>
                    </w:rPr>
                    <w:t xml:space="preserve">збільшення </w:t>
                  </w:r>
                  <w:proofErr w:type="spellStart"/>
                  <w:r w:rsidRPr="003275D9">
                    <w:rPr>
                      <w:rFonts w:ascii="Times New Roman" w:hAnsi="Times New Roman"/>
                      <w:color w:val="2D2D2D"/>
                      <w:sz w:val="20"/>
                      <w:szCs w:val="20"/>
                      <w:lang w:val="uk-UA"/>
                    </w:rPr>
                    <w:t>длини</w:t>
                  </w:r>
                  <w:proofErr w:type="spellEnd"/>
                  <w:r w:rsidRPr="003275D9">
                    <w:rPr>
                      <w:rFonts w:ascii="Times New Roman" w:hAnsi="Times New Roman"/>
                      <w:color w:val="2D2D2D"/>
                      <w:sz w:val="20"/>
                      <w:szCs w:val="20"/>
                    </w:rPr>
                    <w:t xml:space="preserve"> при р</w:t>
                  </w:r>
                  <w:r w:rsidRPr="003275D9">
                    <w:rPr>
                      <w:rFonts w:ascii="Times New Roman" w:hAnsi="Times New Roman"/>
                      <w:color w:val="2D2D2D"/>
                      <w:sz w:val="20"/>
                      <w:szCs w:val="20"/>
                      <w:lang w:val="uk-UA"/>
                    </w:rPr>
                    <w:t>о</w:t>
                  </w:r>
                  <w:proofErr w:type="spellStart"/>
                  <w:r w:rsidRPr="003275D9">
                    <w:rPr>
                      <w:rFonts w:ascii="Times New Roman" w:hAnsi="Times New Roman"/>
                      <w:color w:val="2D2D2D"/>
                      <w:sz w:val="20"/>
                      <w:szCs w:val="20"/>
                    </w:rPr>
                    <w:t>зр</w:t>
                  </w:r>
                  <w:proofErr w:type="spellEnd"/>
                  <w:r w:rsidRPr="003275D9">
                    <w:rPr>
                      <w:rFonts w:ascii="Times New Roman" w:hAnsi="Times New Roman"/>
                      <w:color w:val="2D2D2D"/>
                      <w:sz w:val="20"/>
                      <w:szCs w:val="20"/>
                      <w:lang w:val="uk-UA"/>
                    </w:rPr>
                    <w:t>и</w:t>
                  </w:r>
                  <w:r w:rsidRPr="003275D9">
                    <w:rPr>
                      <w:rFonts w:ascii="Times New Roman" w:hAnsi="Times New Roman"/>
                      <w:color w:val="2D2D2D"/>
                      <w:sz w:val="20"/>
                      <w:szCs w:val="20"/>
                    </w:rPr>
                    <w:t>в</w:t>
                  </w:r>
                  <w:r w:rsidRPr="003275D9">
                    <w:rPr>
                      <w:rFonts w:ascii="Times New Roman" w:hAnsi="Times New Roman"/>
                      <w:color w:val="2D2D2D"/>
                      <w:sz w:val="20"/>
                      <w:szCs w:val="20"/>
                      <w:lang w:val="uk-UA"/>
                    </w:rPr>
                    <w:t>і</w:t>
                  </w:r>
                  <w:r w:rsidRPr="003275D9">
                    <w:rPr>
                      <w:rFonts w:ascii="Times New Roman" w:hAnsi="Times New Roman"/>
                      <w:color w:val="2D2D2D"/>
                      <w:sz w:val="20"/>
                      <w:szCs w:val="20"/>
                    </w:rPr>
                    <w:t>, %, не мен</w:t>
                  </w:r>
                  <w:r w:rsidRPr="003275D9">
                    <w:rPr>
                      <w:rFonts w:ascii="Times New Roman" w:hAnsi="Times New Roman"/>
                      <w:color w:val="2D2D2D"/>
                      <w:sz w:val="20"/>
                      <w:szCs w:val="20"/>
                      <w:lang w:val="uk-UA"/>
                    </w:rPr>
                    <w:t>ш</w:t>
                  </w:r>
                </w:p>
              </w:tc>
              <w:tc>
                <w:tcPr>
                  <w:tcW w:w="1984" w:type="dxa"/>
                  <w:tcBorders>
                    <w:top w:val="nil"/>
                    <w:left w:val="single" w:sz="6" w:space="0" w:color="000000"/>
                    <w:bottom w:val="nil"/>
                    <w:right w:val="single" w:sz="6" w:space="0" w:color="000000"/>
                  </w:tcBorders>
                  <w:tcMar>
                    <w:top w:w="0" w:type="dxa"/>
                    <w:left w:w="149" w:type="dxa"/>
                    <w:bottom w:w="0" w:type="dxa"/>
                    <w:right w:w="149" w:type="dxa"/>
                  </w:tcMar>
                  <w:hideMark/>
                </w:tcPr>
                <w:p w:rsidR="00A073D6" w:rsidRPr="003275D9" w:rsidRDefault="00A073D6" w:rsidP="003275D9">
                  <w:pPr>
                    <w:framePr w:hSpace="180" w:wrap="around" w:vAnchor="text" w:hAnchor="text" w:y="1"/>
                    <w:suppressOverlap/>
                    <w:jc w:val="center"/>
                    <w:textAlignment w:val="baseline"/>
                    <w:rPr>
                      <w:rFonts w:ascii="Times New Roman" w:hAnsi="Times New Roman"/>
                      <w:color w:val="2D2D2D"/>
                      <w:sz w:val="20"/>
                      <w:szCs w:val="20"/>
                    </w:rPr>
                  </w:pPr>
                  <w:r w:rsidRPr="003275D9">
                    <w:rPr>
                      <w:rFonts w:ascii="Times New Roman" w:hAnsi="Times New Roman"/>
                      <w:color w:val="2D2D2D"/>
                      <w:sz w:val="20"/>
                      <w:szCs w:val="20"/>
                    </w:rPr>
                    <w:t>800</w:t>
                  </w:r>
                </w:p>
              </w:tc>
            </w:tr>
            <w:tr w:rsidR="00A073D6" w:rsidRPr="003275D9" w:rsidTr="009D5D6E">
              <w:tc>
                <w:tcPr>
                  <w:tcW w:w="7230" w:type="dxa"/>
                  <w:tcBorders>
                    <w:top w:val="nil"/>
                    <w:left w:val="single" w:sz="6" w:space="0" w:color="000000"/>
                    <w:bottom w:val="nil"/>
                    <w:right w:val="single" w:sz="6" w:space="0" w:color="000000"/>
                  </w:tcBorders>
                  <w:tcMar>
                    <w:top w:w="0" w:type="dxa"/>
                    <w:left w:w="149" w:type="dxa"/>
                    <w:bottom w:w="0" w:type="dxa"/>
                    <w:right w:w="149" w:type="dxa"/>
                  </w:tcMar>
                  <w:hideMark/>
                </w:tcPr>
                <w:p w:rsidR="00A073D6" w:rsidRPr="003275D9" w:rsidRDefault="00A073D6" w:rsidP="003275D9">
                  <w:pPr>
                    <w:framePr w:hSpace="180" w:wrap="around" w:vAnchor="text" w:hAnchor="text" w:y="1"/>
                    <w:suppressOverlap/>
                    <w:textAlignment w:val="baseline"/>
                    <w:rPr>
                      <w:rFonts w:ascii="Times New Roman" w:hAnsi="Times New Roman"/>
                      <w:color w:val="2D2D2D"/>
                      <w:sz w:val="20"/>
                      <w:szCs w:val="20"/>
                      <w:lang w:val="uk-UA"/>
                    </w:rPr>
                  </w:pPr>
                  <w:r w:rsidRPr="003275D9">
                    <w:rPr>
                      <w:rFonts w:ascii="Times New Roman" w:hAnsi="Times New Roman"/>
                      <w:color w:val="2D2D2D"/>
                      <w:sz w:val="20"/>
                      <w:szCs w:val="20"/>
                    </w:rPr>
                    <w:t xml:space="preserve">3 </w:t>
                  </w:r>
                  <w:r w:rsidRPr="003275D9">
                    <w:rPr>
                      <w:rFonts w:ascii="Times New Roman" w:hAnsi="Times New Roman"/>
                      <w:color w:val="2D2D2D"/>
                      <w:sz w:val="20"/>
                      <w:szCs w:val="20"/>
                      <w:lang w:val="uk-UA"/>
                    </w:rPr>
                    <w:t>Відносне</w:t>
                  </w:r>
                  <w:r w:rsidRPr="003275D9">
                    <w:rPr>
                      <w:rFonts w:ascii="Times New Roman" w:hAnsi="Times New Roman"/>
                      <w:color w:val="2D2D2D"/>
                      <w:sz w:val="20"/>
                      <w:szCs w:val="20"/>
                    </w:rPr>
                    <w:t xml:space="preserve"> </w:t>
                  </w:r>
                  <w:proofErr w:type="spellStart"/>
                  <w:r w:rsidRPr="003275D9">
                    <w:rPr>
                      <w:rFonts w:ascii="Times New Roman" w:hAnsi="Times New Roman"/>
                      <w:color w:val="2D2D2D"/>
                      <w:sz w:val="20"/>
                      <w:szCs w:val="20"/>
                    </w:rPr>
                    <w:t>остаточне</w:t>
                  </w:r>
                  <w:proofErr w:type="spellEnd"/>
                  <w:r w:rsidRPr="003275D9">
                    <w:rPr>
                      <w:rFonts w:ascii="Times New Roman" w:hAnsi="Times New Roman"/>
                      <w:color w:val="2D2D2D"/>
                      <w:sz w:val="20"/>
                      <w:szCs w:val="20"/>
                    </w:rPr>
                    <w:t xml:space="preserve"> </w:t>
                  </w:r>
                  <w:r w:rsidRPr="003275D9">
                    <w:rPr>
                      <w:rFonts w:ascii="Times New Roman" w:hAnsi="Times New Roman"/>
                      <w:color w:val="2D2D2D"/>
                      <w:sz w:val="20"/>
                      <w:szCs w:val="20"/>
                      <w:lang w:val="uk-UA"/>
                    </w:rPr>
                    <w:t xml:space="preserve">збільшення </w:t>
                  </w:r>
                  <w:proofErr w:type="spellStart"/>
                  <w:r w:rsidRPr="003275D9">
                    <w:rPr>
                      <w:rFonts w:ascii="Times New Roman" w:hAnsi="Times New Roman"/>
                      <w:color w:val="2D2D2D"/>
                      <w:sz w:val="20"/>
                      <w:szCs w:val="20"/>
                      <w:lang w:val="uk-UA"/>
                    </w:rPr>
                    <w:t>длини</w:t>
                  </w:r>
                  <w:proofErr w:type="spellEnd"/>
                  <w:r w:rsidRPr="003275D9">
                    <w:rPr>
                      <w:rFonts w:ascii="Times New Roman" w:hAnsi="Times New Roman"/>
                      <w:color w:val="2D2D2D"/>
                      <w:sz w:val="20"/>
                      <w:szCs w:val="20"/>
                    </w:rPr>
                    <w:t xml:space="preserve"> </w:t>
                  </w:r>
                  <w:proofErr w:type="gramStart"/>
                  <w:r w:rsidRPr="003275D9">
                    <w:rPr>
                      <w:rFonts w:ascii="Times New Roman" w:hAnsi="Times New Roman"/>
                      <w:color w:val="2D2D2D"/>
                      <w:sz w:val="20"/>
                      <w:szCs w:val="20"/>
                    </w:rPr>
                    <w:t>п</w:t>
                  </w:r>
                  <w:proofErr w:type="gramEnd"/>
                  <w:r w:rsidRPr="003275D9">
                    <w:rPr>
                      <w:rFonts w:ascii="Times New Roman" w:hAnsi="Times New Roman"/>
                      <w:color w:val="2D2D2D"/>
                      <w:sz w:val="20"/>
                      <w:szCs w:val="20"/>
                      <w:lang w:val="uk-UA"/>
                    </w:rPr>
                    <w:t>і</w:t>
                  </w:r>
                  <w:proofErr w:type="spellStart"/>
                  <w:r w:rsidRPr="003275D9">
                    <w:rPr>
                      <w:rFonts w:ascii="Times New Roman" w:hAnsi="Times New Roman"/>
                      <w:color w:val="2D2D2D"/>
                      <w:sz w:val="20"/>
                      <w:szCs w:val="20"/>
                    </w:rPr>
                    <w:t>сл</w:t>
                  </w:r>
                  <w:proofErr w:type="spellEnd"/>
                  <w:r w:rsidRPr="003275D9">
                    <w:rPr>
                      <w:rFonts w:ascii="Times New Roman" w:hAnsi="Times New Roman"/>
                      <w:color w:val="2D2D2D"/>
                      <w:sz w:val="20"/>
                      <w:szCs w:val="20"/>
                      <w:lang w:val="uk-UA"/>
                    </w:rPr>
                    <w:t>я</w:t>
                  </w:r>
                  <w:r w:rsidRPr="003275D9">
                    <w:rPr>
                      <w:rFonts w:ascii="Times New Roman" w:hAnsi="Times New Roman"/>
                      <w:color w:val="2D2D2D"/>
                      <w:sz w:val="20"/>
                      <w:szCs w:val="20"/>
                    </w:rPr>
                    <w:t xml:space="preserve"> р</w:t>
                  </w:r>
                  <w:r w:rsidRPr="003275D9">
                    <w:rPr>
                      <w:rFonts w:ascii="Times New Roman" w:hAnsi="Times New Roman"/>
                      <w:color w:val="2D2D2D"/>
                      <w:sz w:val="20"/>
                      <w:szCs w:val="20"/>
                      <w:lang w:val="uk-UA"/>
                    </w:rPr>
                    <w:t>о</w:t>
                  </w:r>
                  <w:proofErr w:type="spellStart"/>
                  <w:r w:rsidRPr="003275D9">
                    <w:rPr>
                      <w:rFonts w:ascii="Times New Roman" w:hAnsi="Times New Roman"/>
                      <w:color w:val="2D2D2D"/>
                      <w:sz w:val="20"/>
                      <w:szCs w:val="20"/>
                    </w:rPr>
                    <w:t>зр</w:t>
                  </w:r>
                  <w:proofErr w:type="spellEnd"/>
                  <w:r w:rsidRPr="003275D9">
                    <w:rPr>
                      <w:rFonts w:ascii="Times New Roman" w:hAnsi="Times New Roman"/>
                      <w:color w:val="2D2D2D"/>
                      <w:sz w:val="20"/>
                      <w:szCs w:val="20"/>
                      <w:lang w:val="uk-UA"/>
                    </w:rPr>
                    <w:t>и</w:t>
                  </w:r>
                  <w:proofErr w:type="spellStart"/>
                  <w:r w:rsidRPr="003275D9">
                    <w:rPr>
                      <w:rFonts w:ascii="Times New Roman" w:hAnsi="Times New Roman"/>
                      <w:color w:val="2D2D2D"/>
                      <w:sz w:val="20"/>
                      <w:szCs w:val="20"/>
                    </w:rPr>
                    <w:t>ва</w:t>
                  </w:r>
                  <w:proofErr w:type="spellEnd"/>
                  <w:r w:rsidRPr="003275D9">
                    <w:rPr>
                      <w:rFonts w:ascii="Times New Roman" w:hAnsi="Times New Roman"/>
                      <w:color w:val="2D2D2D"/>
                      <w:sz w:val="20"/>
                      <w:szCs w:val="20"/>
                    </w:rPr>
                    <w:t>, %, не б</w:t>
                  </w:r>
                  <w:r w:rsidRPr="003275D9">
                    <w:rPr>
                      <w:rFonts w:ascii="Times New Roman" w:hAnsi="Times New Roman"/>
                      <w:color w:val="2D2D2D"/>
                      <w:sz w:val="20"/>
                      <w:szCs w:val="20"/>
                      <w:lang w:val="uk-UA"/>
                    </w:rPr>
                    <w:t>і</w:t>
                  </w:r>
                  <w:r w:rsidRPr="003275D9">
                    <w:rPr>
                      <w:rFonts w:ascii="Times New Roman" w:hAnsi="Times New Roman"/>
                      <w:color w:val="2D2D2D"/>
                      <w:sz w:val="20"/>
                      <w:szCs w:val="20"/>
                    </w:rPr>
                    <w:t>л</w:t>
                  </w:r>
                  <w:proofErr w:type="spellStart"/>
                  <w:r w:rsidRPr="003275D9">
                    <w:rPr>
                      <w:rFonts w:ascii="Times New Roman" w:hAnsi="Times New Roman"/>
                      <w:color w:val="2D2D2D"/>
                      <w:sz w:val="20"/>
                      <w:szCs w:val="20"/>
                      <w:lang w:val="uk-UA"/>
                    </w:rPr>
                    <w:t>ьш</w:t>
                  </w:r>
                  <w:proofErr w:type="spellEnd"/>
                </w:p>
              </w:tc>
              <w:tc>
                <w:tcPr>
                  <w:tcW w:w="1984" w:type="dxa"/>
                  <w:tcBorders>
                    <w:top w:val="nil"/>
                    <w:left w:val="single" w:sz="6" w:space="0" w:color="000000"/>
                    <w:bottom w:val="nil"/>
                    <w:right w:val="single" w:sz="6" w:space="0" w:color="000000"/>
                  </w:tcBorders>
                  <w:tcMar>
                    <w:top w:w="0" w:type="dxa"/>
                    <w:left w:w="149" w:type="dxa"/>
                    <w:bottom w:w="0" w:type="dxa"/>
                    <w:right w:w="149" w:type="dxa"/>
                  </w:tcMar>
                  <w:hideMark/>
                </w:tcPr>
                <w:p w:rsidR="00A073D6" w:rsidRPr="003275D9" w:rsidRDefault="00A073D6" w:rsidP="003275D9">
                  <w:pPr>
                    <w:framePr w:hSpace="180" w:wrap="around" w:vAnchor="text" w:hAnchor="text" w:y="1"/>
                    <w:suppressOverlap/>
                    <w:jc w:val="center"/>
                    <w:textAlignment w:val="baseline"/>
                    <w:rPr>
                      <w:rFonts w:ascii="Times New Roman" w:hAnsi="Times New Roman"/>
                      <w:color w:val="2D2D2D"/>
                      <w:sz w:val="20"/>
                      <w:szCs w:val="20"/>
                    </w:rPr>
                  </w:pPr>
                  <w:r w:rsidRPr="003275D9">
                    <w:rPr>
                      <w:rFonts w:ascii="Times New Roman" w:hAnsi="Times New Roman"/>
                      <w:color w:val="2D2D2D"/>
                      <w:sz w:val="20"/>
                      <w:szCs w:val="20"/>
                    </w:rPr>
                    <w:t>12</w:t>
                  </w:r>
                </w:p>
              </w:tc>
            </w:tr>
            <w:tr w:rsidR="00A073D6" w:rsidRPr="003275D9" w:rsidTr="009D5D6E">
              <w:tc>
                <w:tcPr>
                  <w:tcW w:w="7230" w:type="dxa"/>
                  <w:tcBorders>
                    <w:top w:val="nil"/>
                    <w:left w:val="single" w:sz="6" w:space="0" w:color="000000"/>
                    <w:bottom w:val="nil"/>
                    <w:right w:val="single" w:sz="6" w:space="0" w:color="000000"/>
                  </w:tcBorders>
                  <w:tcMar>
                    <w:top w:w="0" w:type="dxa"/>
                    <w:left w:w="149" w:type="dxa"/>
                    <w:bottom w:w="0" w:type="dxa"/>
                    <w:right w:w="149" w:type="dxa"/>
                  </w:tcMar>
                  <w:hideMark/>
                </w:tcPr>
                <w:p w:rsidR="00A073D6" w:rsidRPr="003275D9" w:rsidRDefault="00A073D6" w:rsidP="003275D9">
                  <w:pPr>
                    <w:framePr w:hSpace="180" w:wrap="around" w:vAnchor="text" w:hAnchor="text" w:y="1"/>
                    <w:suppressOverlap/>
                    <w:textAlignment w:val="baseline"/>
                    <w:rPr>
                      <w:rFonts w:ascii="Times New Roman" w:hAnsi="Times New Roman"/>
                      <w:color w:val="2D2D2D"/>
                      <w:sz w:val="20"/>
                      <w:szCs w:val="20"/>
                      <w:lang w:val="uk-UA"/>
                    </w:rPr>
                  </w:pPr>
                  <w:r w:rsidRPr="003275D9">
                    <w:rPr>
                      <w:rFonts w:ascii="Times New Roman" w:hAnsi="Times New Roman"/>
                      <w:color w:val="2D2D2D"/>
                      <w:sz w:val="20"/>
                      <w:szCs w:val="20"/>
                    </w:rPr>
                    <w:t xml:space="preserve">4 </w:t>
                  </w:r>
                  <w:r w:rsidRPr="003275D9">
                    <w:rPr>
                      <w:rFonts w:ascii="Times New Roman" w:hAnsi="Times New Roman"/>
                      <w:color w:val="2D2D2D"/>
                      <w:sz w:val="20"/>
                      <w:szCs w:val="20"/>
                      <w:lang w:val="uk-UA"/>
                    </w:rPr>
                    <w:t>Опі</w:t>
                  </w:r>
                  <w:proofErr w:type="gramStart"/>
                  <w:r w:rsidRPr="003275D9">
                    <w:rPr>
                      <w:rFonts w:ascii="Times New Roman" w:hAnsi="Times New Roman"/>
                      <w:color w:val="2D2D2D"/>
                      <w:sz w:val="20"/>
                      <w:szCs w:val="20"/>
                      <w:lang w:val="uk-UA"/>
                    </w:rPr>
                    <w:t>р</w:t>
                  </w:r>
                  <w:proofErr w:type="gramEnd"/>
                  <w:r w:rsidRPr="003275D9">
                    <w:rPr>
                      <w:rFonts w:ascii="Times New Roman" w:hAnsi="Times New Roman"/>
                      <w:color w:val="2D2D2D"/>
                      <w:sz w:val="20"/>
                      <w:szCs w:val="20"/>
                    </w:rPr>
                    <w:t xml:space="preserve"> р</w:t>
                  </w:r>
                  <w:r w:rsidRPr="003275D9">
                    <w:rPr>
                      <w:rFonts w:ascii="Times New Roman" w:hAnsi="Times New Roman"/>
                      <w:color w:val="2D2D2D"/>
                      <w:sz w:val="20"/>
                      <w:szCs w:val="20"/>
                      <w:lang w:val="uk-UA"/>
                    </w:rPr>
                    <w:t>о</w:t>
                  </w:r>
                  <w:proofErr w:type="spellStart"/>
                  <w:r w:rsidRPr="003275D9">
                    <w:rPr>
                      <w:rFonts w:ascii="Times New Roman" w:hAnsi="Times New Roman"/>
                      <w:color w:val="2D2D2D"/>
                      <w:sz w:val="20"/>
                      <w:szCs w:val="20"/>
                    </w:rPr>
                    <w:t>здиру</w:t>
                  </w:r>
                  <w:proofErr w:type="spellEnd"/>
                  <w:r w:rsidRPr="003275D9">
                    <w:rPr>
                      <w:rFonts w:ascii="Times New Roman" w:hAnsi="Times New Roman"/>
                      <w:color w:val="2D2D2D"/>
                      <w:sz w:val="20"/>
                      <w:szCs w:val="20"/>
                    </w:rPr>
                    <w:t>, кН/м (кгс/см), не мен</w:t>
                  </w:r>
                  <w:r w:rsidRPr="003275D9">
                    <w:rPr>
                      <w:rFonts w:ascii="Times New Roman" w:hAnsi="Times New Roman"/>
                      <w:color w:val="2D2D2D"/>
                      <w:sz w:val="20"/>
                      <w:szCs w:val="20"/>
                      <w:lang w:val="uk-UA"/>
                    </w:rPr>
                    <w:t>ш</w:t>
                  </w:r>
                </w:p>
              </w:tc>
              <w:tc>
                <w:tcPr>
                  <w:tcW w:w="1984" w:type="dxa"/>
                  <w:tcBorders>
                    <w:top w:val="nil"/>
                    <w:left w:val="single" w:sz="6" w:space="0" w:color="000000"/>
                    <w:bottom w:val="nil"/>
                    <w:right w:val="single" w:sz="6" w:space="0" w:color="000000"/>
                  </w:tcBorders>
                  <w:tcMar>
                    <w:top w:w="0" w:type="dxa"/>
                    <w:left w:w="149" w:type="dxa"/>
                    <w:bottom w:w="0" w:type="dxa"/>
                    <w:right w:w="149" w:type="dxa"/>
                  </w:tcMar>
                  <w:hideMark/>
                </w:tcPr>
                <w:p w:rsidR="00A073D6" w:rsidRPr="003275D9" w:rsidRDefault="00A073D6" w:rsidP="003275D9">
                  <w:pPr>
                    <w:framePr w:hSpace="180" w:wrap="around" w:vAnchor="text" w:hAnchor="text" w:y="1"/>
                    <w:suppressOverlap/>
                    <w:jc w:val="center"/>
                    <w:textAlignment w:val="baseline"/>
                    <w:rPr>
                      <w:rFonts w:ascii="Times New Roman" w:hAnsi="Times New Roman"/>
                      <w:color w:val="2D2D2D"/>
                      <w:sz w:val="20"/>
                      <w:szCs w:val="20"/>
                    </w:rPr>
                  </w:pPr>
                  <w:r w:rsidRPr="003275D9">
                    <w:rPr>
                      <w:rFonts w:ascii="Times New Roman" w:hAnsi="Times New Roman"/>
                      <w:color w:val="2D2D2D"/>
                      <w:sz w:val="20"/>
                      <w:szCs w:val="20"/>
                    </w:rPr>
                    <w:t>20 (20)</w:t>
                  </w:r>
                </w:p>
              </w:tc>
            </w:tr>
            <w:tr w:rsidR="00A073D6" w:rsidRPr="003275D9" w:rsidTr="009D5D6E">
              <w:tc>
                <w:tcPr>
                  <w:tcW w:w="7230" w:type="dxa"/>
                  <w:tcBorders>
                    <w:top w:val="nil"/>
                    <w:left w:val="single" w:sz="6" w:space="0" w:color="000000"/>
                    <w:bottom w:val="nil"/>
                    <w:right w:val="single" w:sz="6" w:space="0" w:color="000000"/>
                  </w:tcBorders>
                  <w:tcMar>
                    <w:top w:w="0" w:type="dxa"/>
                    <w:left w:w="149" w:type="dxa"/>
                    <w:bottom w:w="0" w:type="dxa"/>
                    <w:right w:w="149" w:type="dxa"/>
                  </w:tcMar>
                  <w:hideMark/>
                </w:tcPr>
                <w:p w:rsidR="00A073D6" w:rsidRPr="003275D9" w:rsidRDefault="00A073D6" w:rsidP="003275D9">
                  <w:pPr>
                    <w:framePr w:hSpace="180" w:wrap="around" w:vAnchor="text" w:hAnchor="text" w:y="1"/>
                    <w:suppressOverlap/>
                    <w:textAlignment w:val="baseline"/>
                    <w:rPr>
                      <w:rFonts w:ascii="Times New Roman" w:hAnsi="Times New Roman"/>
                      <w:color w:val="2D2D2D"/>
                      <w:sz w:val="20"/>
                      <w:szCs w:val="20"/>
                      <w:lang w:val="uk-UA"/>
                    </w:rPr>
                  </w:pPr>
                  <w:r w:rsidRPr="003275D9">
                    <w:rPr>
                      <w:rFonts w:ascii="Times New Roman" w:hAnsi="Times New Roman"/>
                      <w:color w:val="2D2D2D"/>
                      <w:sz w:val="20"/>
                      <w:szCs w:val="20"/>
                    </w:rPr>
                    <w:t xml:space="preserve">5 </w:t>
                  </w:r>
                  <w:proofErr w:type="spellStart"/>
                  <w:r w:rsidRPr="003275D9">
                    <w:rPr>
                      <w:rFonts w:ascii="Times New Roman" w:hAnsi="Times New Roman"/>
                      <w:color w:val="2D2D2D"/>
                      <w:sz w:val="20"/>
                      <w:szCs w:val="20"/>
                    </w:rPr>
                    <w:t>Кислотол</w:t>
                  </w:r>
                  <w:r w:rsidRPr="003275D9">
                    <w:rPr>
                      <w:rFonts w:ascii="Times New Roman" w:hAnsi="Times New Roman"/>
                      <w:color w:val="2D2D2D"/>
                      <w:sz w:val="20"/>
                      <w:szCs w:val="20"/>
                      <w:lang w:val="uk-UA"/>
                    </w:rPr>
                    <w:t>уго</w:t>
                  </w:r>
                  <w:r w:rsidRPr="003275D9">
                    <w:rPr>
                      <w:rFonts w:ascii="Times New Roman" w:hAnsi="Times New Roman"/>
                      <w:color w:val="2D2D2D"/>
                      <w:sz w:val="20"/>
                      <w:szCs w:val="20"/>
                    </w:rPr>
                    <w:t>прони</w:t>
                  </w:r>
                  <w:r w:rsidRPr="003275D9">
                    <w:rPr>
                      <w:rFonts w:ascii="Times New Roman" w:hAnsi="Times New Roman"/>
                      <w:color w:val="2D2D2D"/>
                      <w:sz w:val="20"/>
                      <w:szCs w:val="20"/>
                      <w:lang w:val="uk-UA"/>
                    </w:rPr>
                    <w:t>кнення</w:t>
                  </w:r>
                  <w:proofErr w:type="spellEnd"/>
                  <w:r w:rsidRPr="003275D9">
                    <w:rPr>
                      <w:rFonts w:ascii="Times New Roman" w:hAnsi="Times New Roman"/>
                      <w:color w:val="2D2D2D"/>
                      <w:sz w:val="20"/>
                      <w:szCs w:val="20"/>
                    </w:rPr>
                    <w:t xml:space="preserve">, рН, </w:t>
                  </w:r>
                  <w:proofErr w:type="gramStart"/>
                  <w:r w:rsidRPr="003275D9">
                    <w:rPr>
                      <w:rFonts w:ascii="Times New Roman" w:hAnsi="Times New Roman"/>
                      <w:color w:val="2D2D2D"/>
                      <w:sz w:val="20"/>
                      <w:szCs w:val="20"/>
                    </w:rPr>
                    <w:t>не б</w:t>
                  </w:r>
                  <w:proofErr w:type="gramEnd"/>
                  <w:r w:rsidRPr="003275D9">
                    <w:rPr>
                      <w:rFonts w:ascii="Times New Roman" w:hAnsi="Times New Roman"/>
                      <w:color w:val="2D2D2D"/>
                      <w:sz w:val="20"/>
                      <w:szCs w:val="20"/>
                      <w:lang w:val="uk-UA"/>
                    </w:rPr>
                    <w:t>і</w:t>
                  </w:r>
                  <w:r w:rsidRPr="003275D9">
                    <w:rPr>
                      <w:rFonts w:ascii="Times New Roman" w:hAnsi="Times New Roman"/>
                      <w:color w:val="2D2D2D"/>
                      <w:sz w:val="20"/>
                      <w:szCs w:val="20"/>
                    </w:rPr>
                    <w:t>л</w:t>
                  </w:r>
                  <w:proofErr w:type="spellStart"/>
                  <w:r w:rsidRPr="003275D9">
                    <w:rPr>
                      <w:rFonts w:ascii="Times New Roman" w:hAnsi="Times New Roman"/>
                      <w:color w:val="2D2D2D"/>
                      <w:sz w:val="20"/>
                      <w:szCs w:val="20"/>
                      <w:lang w:val="uk-UA"/>
                    </w:rPr>
                    <w:t>ьш</w:t>
                  </w:r>
                  <w:proofErr w:type="spellEnd"/>
                </w:p>
              </w:tc>
              <w:tc>
                <w:tcPr>
                  <w:tcW w:w="1984" w:type="dxa"/>
                  <w:tcBorders>
                    <w:top w:val="nil"/>
                    <w:left w:val="single" w:sz="6" w:space="0" w:color="000000"/>
                    <w:bottom w:val="nil"/>
                    <w:right w:val="single" w:sz="6" w:space="0" w:color="000000"/>
                  </w:tcBorders>
                  <w:tcMar>
                    <w:top w:w="0" w:type="dxa"/>
                    <w:left w:w="149" w:type="dxa"/>
                    <w:bottom w:w="0" w:type="dxa"/>
                    <w:right w:w="149" w:type="dxa"/>
                  </w:tcMar>
                  <w:hideMark/>
                </w:tcPr>
                <w:p w:rsidR="00A073D6" w:rsidRPr="003275D9" w:rsidRDefault="00A073D6" w:rsidP="003275D9">
                  <w:pPr>
                    <w:framePr w:hSpace="180" w:wrap="around" w:vAnchor="text" w:hAnchor="text" w:y="1"/>
                    <w:suppressOverlap/>
                    <w:jc w:val="center"/>
                    <w:textAlignment w:val="baseline"/>
                    <w:rPr>
                      <w:rFonts w:ascii="Times New Roman" w:hAnsi="Times New Roman"/>
                      <w:color w:val="2D2D2D"/>
                      <w:sz w:val="20"/>
                      <w:szCs w:val="20"/>
                    </w:rPr>
                  </w:pPr>
                  <w:r w:rsidRPr="003275D9">
                    <w:rPr>
                      <w:rFonts w:ascii="Times New Roman" w:hAnsi="Times New Roman"/>
                      <w:color w:val="2D2D2D"/>
                      <w:sz w:val="20"/>
                      <w:szCs w:val="20"/>
                    </w:rPr>
                    <w:t>1</w:t>
                  </w:r>
                </w:p>
              </w:tc>
            </w:tr>
            <w:tr w:rsidR="00A073D6" w:rsidRPr="003275D9" w:rsidTr="009D5D6E">
              <w:tc>
                <w:tcPr>
                  <w:tcW w:w="7230"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073D6" w:rsidRPr="003275D9" w:rsidRDefault="00A073D6" w:rsidP="003275D9">
                  <w:pPr>
                    <w:framePr w:hSpace="180" w:wrap="around" w:vAnchor="text" w:hAnchor="text" w:y="1"/>
                    <w:suppressOverlap/>
                    <w:textAlignment w:val="baseline"/>
                    <w:rPr>
                      <w:rFonts w:ascii="Times New Roman" w:hAnsi="Times New Roman"/>
                      <w:color w:val="2D2D2D"/>
                      <w:sz w:val="20"/>
                      <w:szCs w:val="20"/>
                      <w:lang w:val="uk-UA"/>
                    </w:rPr>
                  </w:pPr>
                  <w:r w:rsidRPr="003275D9">
                    <w:rPr>
                      <w:rFonts w:ascii="Times New Roman" w:hAnsi="Times New Roman"/>
                      <w:color w:val="2D2D2D"/>
                      <w:sz w:val="20"/>
                      <w:szCs w:val="20"/>
                    </w:rPr>
                    <w:t xml:space="preserve">6 </w:t>
                  </w:r>
                  <w:r w:rsidRPr="003275D9">
                    <w:rPr>
                      <w:rFonts w:ascii="Times New Roman" w:hAnsi="Times New Roman"/>
                      <w:color w:val="2D2D2D"/>
                      <w:sz w:val="20"/>
                      <w:szCs w:val="20"/>
                      <w:lang w:val="uk-UA"/>
                    </w:rPr>
                    <w:t>Зміна</w:t>
                  </w:r>
                  <w:r w:rsidRPr="003275D9">
                    <w:rPr>
                      <w:rFonts w:ascii="Times New Roman" w:hAnsi="Times New Roman"/>
                      <w:color w:val="2D2D2D"/>
                      <w:sz w:val="20"/>
                      <w:szCs w:val="20"/>
                    </w:rPr>
                    <w:t xml:space="preserve"> </w:t>
                  </w:r>
                  <w:proofErr w:type="spellStart"/>
                  <w:r w:rsidRPr="003275D9">
                    <w:rPr>
                      <w:rFonts w:ascii="Times New Roman" w:hAnsi="Times New Roman"/>
                      <w:color w:val="2D2D2D"/>
                      <w:sz w:val="20"/>
                      <w:szCs w:val="20"/>
                    </w:rPr>
                    <w:t>мас</w:t>
                  </w:r>
                  <w:proofErr w:type="spellEnd"/>
                  <w:r w:rsidRPr="003275D9">
                    <w:rPr>
                      <w:rFonts w:ascii="Times New Roman" w:hAnsi="Times New Roman"/>
                      <w:color w:val="2D2D2D"/>
                      <w:sz w:val="20"/>
                      <w:szCs w:val="20"/>
                      <w:lang w:val="uk-UA"/>
                    </w:rPr>
                    <w:t>и</w:t>
                  </w:r>
                  <w:r w:rsidRPr="003275D9">
                    <w:rPr>
                      <w:rFonts w:ascii="Times New Roman" w:hAnsi="Times New Roman"/>
                      <w:color w:val="2D2D2D"/>
                      <w:sz w:val="20"/>
                      <w:szCs w:val="20"/>
                    </w:rPr>
                    <w:t xml:space="preserve"> </w:t>
                  </w:r>
                  <w:proofErr w:type="gramStart"/>
                  <w:r w:rsidRPr="003275D9">
                    <w:rPr>
                      <w:rFonts w:ascii="Times New Roman" w:hAnsi="Times New Roman"/>
                      <w:color w:val="2D2D2D"/>
                      <w:sz w:val="20"/>
                      <w:szCs w:val="20"/>
                    </w:rPr>
                    <w:t>п</w:t>
                  </w:r>
                  <w:proofErr w:type="gramEnd"/>
                  <w:r w:rsidRPr="003275D9">
                    <w:rPr>
                      <w:rFonts w:ascii="Times New Roman" w:hAnsi="Times New Roman"/>
                      <w:color w:val="2D2D2D"/>
                      <w:sz w:val="20"/>
                      <w:szCs w:val="20"/>
                      <w:lang w:val="uk-UA"/>
                    </w:rPr>
                    <w:t>і</w:t>
                  </w:r>
                  <w:proofErr w:type="spellStart"/>
                  <w:r w:rsidRPr="003275D9">
                    <w:rPr>
                      <w:rFonts w:ascii="Times New Roman" w:hAnsi="Times New Roman"/>
                      <w:color w:val="2D2D2D"/>
                      <w:sz w:val="20"/>
                      <w:szCs w:val="20"/>
                    </w:rPr>
                    <w:t>сл</w:t>
                  </w:r>
                  <w:proofErr w:type="spellEnd"/>
                  <w:r w:rsidRPr="003275D9">
                    <w:rPr>
                      <w:rFonts w:ascii="Times New Roman" w:hAnsi="Times New Roman"/>
                      <w:color w:val="2D2D2D"/>
                      <w:sz w:val="20"/>
                      <w:szCs w:val="20"/>
                      <w:lang w:val="uk-UA"/>
                    </w:rPr>
                    <w:t>я</w:t>
                  </w:r>
                  <w:r w:rsidRPr="003275D9">
                    <w:rPr>
                      <w:rFonts w:ascii="Times New Roman" w:hAnsi="Times New Roman"/>
                      <w:color w:val="2D2D2D"/>
                      <w:sz w:val="20"/>
                      <w:szCs w:val="20"/>
                    </w:rPr>
                    <w:t xml:space="preserve"> д</w:t>
                  </w:r>
                  <w:proofErr w:type="spellStart"/>
                  <w:r w:rsidRPr="003275D9">
                    <w:rPr>
                      <w:rFonts w:ascii="Times New Roman" w:hAnsi="Times New Roman"/>
                      <w:color w:val="2D2D2D"/>
                      <w:sz w:val="20"/>
                      <w:szCs w:val="20"/>
                      <w:lang w:val="uk-UA"/>
                    </w:rPr>
                    <w:t>ії</w:t>
                  </w:r>
                  <w:proofErr w:type="spellEnd"/>
                  <w:r w:rsidRPr="003275D9">
                    <w:rPr>
                      <w:rFonts w:ascii="Times New Roman" w:hAnsi="Times New Roman"/>
                      <w:color w:val="2D2D2D"/>
                      <w:sz w:val="20"/>
                      <w:szCs w:val="20"/>
                    </w:rPr>
                    <w:t xml:space="preserve"> 20%-</w:t>
                  </w:r>
                  <w:proofErr w:type="spellStart"/>
                  <w:r w:rsidRPr="003275D9">
                    <w:rPr>
                      <w:rFonts w:ascii="Times New Roman" w:hAnsi="Times New Roman"/>
                      <w:color w:val="2D2D2D"/>
                      <w:sz w:val="20"/>
                      <w:szCs w:val="20"/>
                    </w:rPr>
                    <w:t>го</w:t>
                  </w:r>
                  <w:proofErr w:type="spellEnd"/>
                  <w:r w:rsidRPr="003275D9">
                    <w:rPr>
                      <w:rFonts w:ascii="Times New Roman" w:hAnsi="Times New Roman"/>
                      <w:color w:val="2D2D2D"/>
                      <w:sz w:val="20"/>
                      <w:szCs w:val="20"/>
                    </w:rPr>
                    <w:t xml:space="preserve"> р</w:t>
                  </w:r>
                  <w:proofErr w:type="spellStart"/>
                  <w:r w:rsidRPr="003275D9">
                    <w:rPr>
                      <w:rFonts w:ascii="Times New Roman" w:hAnsi="Times New Roman"/>
                      <w:color w:val="2D2D2D"/>
                      <w:sz w:val="20"/>
                      <w:szCs w:val="20"/>
                      <w:lang w:val="uk-UA"/>
                    </w:rPr>
                    <w:t>озчину</w:t>
                  </w:r>
                  <w:proofErr w:type="spellEnd"/>
                  <w:r w:rsidRPr="003275D9">
                    <w:rPr>
                      <w:rFonts w:ascii="Times New Roman" w:hAnsi="Times New Roman"/>
                      <w:color w:val="2D2D2D"/>
                      <w:sz w:val="20"/>
                      <w:szCs w:val="20"/>
                    </w:rPr>
                    <w:t xml:space="preserve"> </w:t>
                  </w:r>
                  <w:r w:rsidRPr="003275D9">
                    <w:rPr>
                      <w:rFonts w:ascii="Times New Roman" w:hAnsi="Times New Roman"/>
                      <w:color w:val="2D2D2D"/>
                      <w:sz w:val="20"/>
                      <w:szCs w:val="20"/>
                      <w:lang w:val="uk-UA"/>
                    </w:rPr>
                    <w:t>лугу</w:t>
                  </w:r>
                  <w:r w:rsidRPr="003275D9">
                    <w:rPr>
                      <w:rFonts w:ascii="Times New Roman" w:hAnsi="Times New Roman"/>
                      <w:color w:val="2D2D2D"/>
                      <w:sz w:val="20"/>
                      <w:szCs w:val="20"/>
                    </w:rPr>
                    <w:t xml:space="preserve"> </w:t>
                  </w:r>
                  <w:r w:rsidRPr="003275D9">
                    <w:rPr>
                      <w:rFonts w:ascii="Times New Roman" w:hAnsi="Times New Roman"/>
                      <w:color w:val="2D2D2D"/>
                      <w:sz w:val="20"/>
                      <w:szCs w:val="20"/>
                      <w:lang w:val="uk-UA"/>
                    </w:rPr>
                    <w:t xml:space="preserve">або </w:t>
                  </w:r>
                  <w:r w:rsidRPr="003275D9">
                    <w:rPr>
                      <w:rFonts w:ascii="Times New Roman" w:hAnsi="Times New Roman"/>
                      <w:color w:val="2D2D2D"/>
                      <w:sz w:val="20"/>
                      <w:szCs w:val="20"/>
                    </w:rPr>
                    <w:t>20%-</w:t>
                  </w:r>
                  <w:proofErr w:type="spellStart"/>
                  <w:r w:rsidRPr="003275D9">
                    <w:rPr>
                      <w:rFonts w:ascii="Times New Roman" w:hAnsi="Times New Roman"/>
                      <w:color w:val="2D2D2D"/>
                      <w:sz w:val="20"/>
                      <w:szCs w:val="20"/>
                    </w:rPr>
                    <w:t>го</w:t>
                  </w:r>
                  <w:proofErr w:type="spellEnd"/>
                  <w:r w:rsidRPr="003275D9">
                    <w:rPr>
                      <w:rFonts w:ascii="Times New Roman" w:hAnsi="Times New Roman"/>
                      <w:color w:val="2D2D2D"/>
                      <w:sz w:val="20"/>
                      <w:szCs w:val="20"/>
                    </w:rPr>
                    <w:t xml:space="preserve"> р</w:t>
                  </w:r>
                  <w:proofErr w:type="spellStart"/>
                  <w:r w:rsidRPr="003275D9">
                    <w:rPr>
                      <w:rFonts w:ascii="Times New Roman" w:hAnsi="Times New Roman"/>
                      <w:color w:val="2D2D2D"/>
                      <w:sz w:val="20"/>
                      <w:szCs w:val="20"/>
                      <w:lang w:val="uk-UA"/>
                    </w:rPr>
                    <w:t>озчину</w:t>
                  </w:r>
                  <w:proofErr w:type="spellEnd"/>
                  <w:r w:rsidRPr="003275D9">
                    <w:rPr>
                      <w:rFonts w:ascii="Times New Roman" w:hAnsi="Times New Roman"/>
                      <w:color w:val="2D2D2D"/>
                      <w:sz w:val="20"/>
                      <w:szCs w:val="20"/>
                    </w:rPr>
                    <w:t xml:space="preserve"> с</w:t>
                  </w:r>
                  <w:r w:rsidRPr="003275D9">
                    <w:rPr>
                      <w:rFonts w:ascii="Times New Roman" w:hAnsi="Times New Roman"/>
                      <w:color w:val="2D2D2D"/>
                      <w:sz w:val="20"/>
                      <w:szCs w:val="20"/>
                      <w:lang w:val="uk-UA"/>
                    </w:rPr>
                    <w:t>і</w:t>
                  </w:r>
                  <w:r w:rsidRPr="003275D9">
                    <w:rPr>
                      <w:rFonts w:ascii="Times New Roman" w:hAnsi="Times New Roman"/>
                      <w:color w:val="2D2D2D"/>
                      <w:sz w:val="20"/>
                      <w:szCs w:val="20"/>
                    </w:rPr>
                    <w:t>р</w:t>
                  </w:r>
                  <w:proofErr w:type="spellStart"/>
                  <w:r w:rsidRPr="003275D9">
                    <w:rPr>
                      <w:rFonts w:ascii="Times New Roman" w:hAnsi="Times New Roman"/>
                      <w:color w:val="2D2D2D"/>
                      <w:sz w:val="20"/>
                      <w:szCs w:val="20"/>
                      <w:lang w:val="uk-UA"/>
                    </w:rPr>
                    <w:t>ча</w:t>
                  </w:r>
                  <w:proofErr w:type="spellEnd"/>
                  <w:r w:rsidRPr="003275D9">
                    <w:rPr>
                      <w:rFonts w:ascii="Times New Roman" w:hAnsi="Times New Roman"/>
                      <w:color w:val="2D2D2D"/>
                      <w:sz w:val="20"/>
                      <w:szCs w:val="20"/>
                    </w:rPr>
                    <w:t>но</w:t>
                  </w:r>
                  <w:r w:rsidRPr="003275D9">
                    <w:rPr>
                      <w:rFonts w:ascii="Times New Roman" w:hAnsi="Times New Roman"/>
                      <w:color w:val="2D2D2D"/>
                      <w:sz w:val="20"/>
                      <w:szCs w:val="20"/>
                      <w:lang w:val="uk-UA"/>
                    </w:rPr>
                    <w:t>ї</w:t>
                  </w:r>
                  <w:r w:rsidRPr="003275D9">
                    <w:rPr>
                      <w:rFonts w:ascii="Times New Roman" w:hAnsi="Times New Roman"/>
                      <w:color w:val="2D2D2D"/>
                      <w:sz w:val="20"/>
                      <w:szCs w:val="20"/>
                    </w:rPr>
                    <w:t xml:space="preserve"> кислот</w:t>
                  </w:r>
                  <w:r w:rsidRPr="003275D9">
                    <w:rPr>
                      <w:rFonts w:ascii="Times New Roman" w:hAnsi="Times New Roman"/>
                      <w:color w:val="2D2D2D"/>
                      <w:sz w:val="20"/>
                      <w:szCs w:val="20"/>
                      <w:lang w:val="uk-UA"/>
                    </w:rPr>
                    <w:t>и</w:t>
                  </w:r>
                  <w:r w:rsidRPr="003275D9">
                    <w:rPr>
                      <w:rFonts w:ascii="Times New Roman" w:hAnsi="Times New Roman"/>
                      <w:color w:val="2D2D2D"/>
                      <w:sz w:val="20"/>
                      <w:szCs w:val="20"/>
                    </w:rPr>
                    <w:t xml:space="preserve"> </w:t>
                  </w:r>
                  <w:r w:rsidRPr="003275D9">
                    <w:rPr>
                      <w:rFonts w:ascii="Times New Roman" w:hAnsi="Times New Roman"/>
                      <w:color w:val="2D2D2D"/>
                      <w:sz w:val="20"/>
                      <w:szCs w:val="20"/>
                      <w:lang w:val="uk-UA"/>
                    </w:rPr>
                    <w:t>протягом</w:t>
                  </w:r>
                  <w:r w:rsidRPr="003275D9">
                    <w:rPr>
                      <w:rFonts w:ascii="Times New Roman" w:hAnsi="Times New Roman"/>
                      <w:color w:val="2D2D2D"/>
                      <w:sz w:val="20"/>
                      <w:szCs w:val="20"/>
                    </w:rPr>
                    <w:t xml:space="preserve"> (24±1) </w:t>
                  </w:r>
                  <w:r w:rsidRPr="003275D9">
                    <w:rPr>
                      <w:rFonts w:ascii="Times New Roman" w:hAnsi="Times New Roman"/>
                      <w:color w:val="2D2D2D"/>
                      <w:sz w:val="20"/>
                      <w:szCs w:val="20"/>
                      <w:lang w:val="uk-UA"/>
                    </w:rPr>
                    <w:t>год.</w:t>
                  </w:r>
                  <w:r w:rsidRPr="003275D9">
                    <w:rPr>
                      <w:rFonts w:ascii="Times New Roman" w:hAnsi="Times New Roman"/>
                      <w:color w:val="2D2D2D"/>
                      <w:sz w:val="20"/>
                      <w:szCs w:val="20"/>
                    </w:rPr>
                    <w:t xml:space="preserve"> при температур</w:t>
                  </w:r>
                  <w:r w:rsidRPr="003275D9">
                    <w:rPr>
                      <w:rFonts w:ascii="Times New Roman" w:hAnsi="Times New Roman"/>
                      <w:color w:val="2D2D2D"/>
                      <w:sz w:val="20"/>
                      <w:szCs w:val="20"/>
                      <w:lang w:val="uk-UA"/>
                    </w:rPr>
                    <w:t>і</w:t>
                  </w:r>
                  <w:r w:rsidRPr="003275D9">
                    <w:rPr>
                      <w:rFonts w:ascii="Times New Roman" w:hAnsi="Times New Roman"/>
                      <w:color w:val="2D2D2D"/>
                      <w:sz w:val="20"/>
                      <w:szCs w:val="20"/>
                    </w:rPr>
                    <w:t xml:space="preserve"> (23±2) </w:t>
                  </w:r>
                  <w:r w:rsidRPr="003275D9">
                    <w:rPr>
                      <w:rFonts w:ascii="Times New Roman" w:hAnsi="Times New Roman"/>
                      <w:color w:val="2D2D2D"/>
                      <w:sz w:val="20"/>
                      <w:szCs w:val="20"/>
                      <w:lang w:val="uk-UA"/>
                    </w:rPr>
                    <w:t>або</w:t>
                  </w:r>
                  <w:r w:rsidRPr="003275D9">
                    <w:rPr>
                      <w:rFonts w:ascii="Times New Roman" w:hAnsi="Times New Roman"/>
                      <w:color w:val="2D2D2D"/>
                      <w:sz w:val="20"/>
                      <w:szCs w:val="20"/>
                    </w:rPr>
                    <w:t xml:space="preserve"> (27±2) °С, %, не б</w:t>
                  </w:r>
                  <w:r w:rsidRPr="003275D9">
                    <w:rPr>
                      <w:rFonts w:ascii="Times New Roman" w:hAnsi="Times New Roman"/>
                      <w:color w:val="2D2D2D"/>
                      <w:sz w:val="20"/>
                      <w:szCs w:val="20"/>
                      <w:lang w:val="uk-UA"/>
                    </w:rPr>
                    <w:t>і</w:t>
                  </w:r>
                  <w:r w:rsidRPr="003275D9">
                    <w:rPr>
                      <w:rFonts w:ascii="Times New Roman" w:hAnsi="Times New Roman"/>
                      <w:color w:val="2D2D2D"/>
                      <w:sz w:val="20"/>
                      <w:szCs w:val="20"/>
                    </w:rPr>
                    <w:t>л</w:t>
                  </w:r>
                  <w:proofErr w:type="spellStart"/>
                  <w:r w:rsidRPr="003275D9">
                    <w:rPr>
                      <w:rFonts w:ascii="Times New Roman" w:hAnsi="Times New Roman"/>
                      <w:color w:val="2D2D2D"/>
                      <w:sz w:val="20"/>
                      <w:szCs w:val="20"/>
                      <w:lang w:val="uk-UA"/>
                    </w:rPr>
                    <w:t>ьш</w:t>
                  </w:r>
                  <w:proofErr w:type="spellEnd"/>
                </w:p>
              </w:tc>
              <w:tc>
                <w:tcPr>
                  <w:tcW w:w="198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073D6" w:rsidRPr="003275D9" w:rsidRDefault="00A073D6" w:rsidP="003275D9">
                  <w:pPr>
                    <w:framePr w:hSpace="180" w:wrap="around" w:vAnchor="text" w:hAnchor="text" w:y="1"/>
                    <w:suppressOverlap/>
                    <w:jc w:val="center"/>
                    <w:textAlignment w:val="baseline"/>
                    <w:rPr>
                      <w:rFonts w:ascii="Times New Roman" w:hAnsi="Times New Roman"/>
                      <w:color w:val="2D2D2D"/>
                      <w:sz w:val="20"/>
                      <w:szCs w:val="20"/>
                    </w:rPr>
                  </w:pPr>
                  <w:r w:rsidRPr="003275D9">
                    <w:rPr>
                      <w:rFonts w:ascii="Times New Roman" w:hAnsi="Times New Roman"/>
                      <w:color w:val="2D2D2D"/>
                      <w:sz w:val="20"/>
                      <w:szCs w:val="20"/>
                    </w:rPr>
                    <w:t>10</w:t>
                  </w:r>
                </w:p>
              </w:tc>
            </w:tr>
            <w:tr w:rsidR="00A073D6" w:rsidRPr="003275D9" w:rsidTr="009D5D6E">
              <w:tc>
                <w:tcPr>
                  <w:tcW w:w="9214"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073D6" w:rsidRPr="003275D9" w:rsidRDefault="00A073D6" w:rsidP="003275D9">
                  <w:pPr>
                    <w:framePr w:hSpace="180" w:wrap="around" w:vAnchor="text" w:hAnchor="text" w:y="1"/>
                    <w:suppressOverlap/>
                    <w:textAlignment w:val="baseline"/>
                    <w:rPr>
                      <w:rFonts w:ascii="Times New Roman" w:hAnsi="Times New Roman"/>
                      <w:color w:val="2D2D2D"/>
                      <w:sz w:val="20"/>
                      <w:szCs w:val="20"/>
                    </w:rPr>
                  </w:pPr>
                  <w:r w:rsidRPr="003275D9">
                    <w:rPr>
                      <w:rFonts w:ascii="Times New Roman" w:hAnsi="Times New Roman"/>
                      <w:color w:val="2D2D2D"/>
                      <w:sz w:val="20"/>
                      <w:szCs w:val="20"/>
                    </w:rPr>
                    <w:t>Прим</w:t>
                  </w:r>
                  <w:proofErr w:type="spellStart"/>
                  <w:r w:rsidRPr="003275D9">
                    <w:rPr>
                      <w:rFonts w:ascii="Times New Roman" w:hAnsi="Times New Roman"/>
                      <w:color w:val="2D2D2D"/>
                      <w:sz w:val="20"/>
                      <w:szCs w:val="20"/>
                      <w:lang w:val="uk-UA"/>
                    </w:rPr>
                    <w:t>ітка</w:t>
                  </w:r>
                  <w:proofErr w:type="spellEnd"/>
                  <w:r w:rsidRPr="003275D9">
                    <w:rPr>
                      <w:rFonts w:ascii="Times New Roman" w:hAnsi="Times New Roman"/>
                      <w:color w:val="2D2D2D"/>
                      <w:sz w:val="20"/>
                      <w:szCs w:val="20"/>
                    </w:rPr>
                    <w:t>. Показ</w:t>
                  </w:r>
                  <w:proofErr w:type="spellStart"/>
                  <w:r w:rsidRPr="003275D9">
                    <w:rPr>
                      <w:rFonts w:ascii="Times New Roman" w:hAnsi="Times New Roman"/>
                      <w:color w:val="2D2D2D"/>
                      <w:sz w:val="20"/>
                      <w:szCs w:val="20"/>
                      <w:lang w:val="uk-UA"/>
                    </w:rPr>
                    <w:t>ник</w:t>
                  </w:r>
                  <w:proofErr w:type="spellEnd"/>
                  <w:r w:rsidRPr="003275D9">
                    <w:rPr>
                      <w:rFonts w:ascii="Times New Roman" w:hAnsi="Times New Roman"/>
                      <w:color w:val="2D2D2D"/>
                      <w:sz w:val="20"/>
                      <w:szCs w:val="20"/>
                    </w:rPr>
                    <w:t xml:space="preserve">и по пп.1-4 </w:t>
                  </w:r>
                  <w:proofErr w:type="spellStart"/>
                  <w:r w:rsidRPr="003275D9">
                    <w:rPr>
                      <w:rFonts w:ascii="Times New Roman" w:hAnsi="Times New Roman"/>
                      <w:color w:val="2D2D2D"/>
                      <w:sz w:val="20"/>
                      <w:szCs w:val="20"/>
                      <w:lang w:val="uk-UA"/>
                    </w:rPr>
                    <w:t>визнача</w:t>
                  </w:r>
                  <w:proofErr w:type="spellEnd"/>
                  <w:r w:rsidRPr="003275D9">
                    <w:rPr>
                      <w:rFonts w:ascii="Times New Roman" w:hAnsi="Times New Roman"/>
                      <w:color w:val="2D2D2D"/>
                      <w:sz w:val="20"/>
                      <w:szCs w:val="20"/>
                    </w:rPr>
                    <w:t>ют</w:t>
                  </w:r>
                  <w:r w:rsidRPr="003275D9">
                    <w:rPr>
                      <w:rFonts w:ascii="Times New Roman" w:hAnsi="Times New Roman"/>
                      <w:color w:val="2D2D2D"/>
                      <w:sz w:val="20"/>
                      <w:szCs w:val="20"/>
                      <w:lang w:val="uk-UA"/>
                    </w:rPr>
                    <w:t>ь</w:t>
                  </w:r>
                  <w:r w:rsidRPr="003275D9">
                    <w:rPr>
                      <w:rFonts w:ascii="Times New Roman" w:hAnsi="Times New Roman"/>
                      <w:color w:val="2D2D2D"/>
                      <w:sz w:val="20"/>
                      <w:szCs w:val="20"/>
                    </w:rPr>
                    <w:t xml:space="preserve"> </w:t>
                  </w:r>
                  <w:proofErr w:type="gramStart"/>
                  <w:r w:rsidRPr="003275D9">
                    <w:rPr>
                      <w:rFonts w:ascii="Times New Roman" w:hAnsi="Times New Roman"/>
                      <w:color w:val="2D2D2D"/>
                      <w:sz w:val="20"/>
                      <w:szCs w:val="20"/>
                    </w:rPr>
                    <w:t>п</w:t>
                  </w:r>
                  <w:proofErr w:type="gramEnd"/>
                  <w:r w:rsidRPr="003275D9">
                    <w:rPr>
                      <w:rFonts w:ascii="Times New Roman" w:hAnsi="Times New Roman"/>
                      <w:color w:val="2D2D2D"/>
                      <w:sz w:val="20"/>
                      <w:szCs w:val="20"/>
                      <w:lang w:val="uk-UA"/>
                    </w:rPr>
                    <w:t>і</w:t>
                  </w:r>
                  <w:proofErr w:type="spellStart"/>
                  <w:r w:rsidRPr="003275D9">
                    <w:rPr>
                      <w:rFonts w:ascii="Times New Roman" w:hAnsi="Times New Roman"/>
                      <w:color w:val="2D2D2D"/>
                      <w:sz w:val="20"/>
                      <w:szCs w:val="20"/>
                    </w:rPr>
                    <w:t>сл</w:t>
                  </w:r>
                  <w:proofErr w:type="spellEnd"/>
                  <w:r w:rsidRPr="003275D9">
                    <w:rPr>
                      <w:rFonts w:ascii="Times New Roman" w:hAnsi="Times New Roman"/>
                      <w:color w:val="2D2D2D"/>
                      <w:sz w:val="20"/>
                      <w:szCs w:val="20"/>
                      <w:lang w:val="uk-UA"/>
                    </w:rPr>
                    <w:t>я</w:t>
                  </w:r>
                  <w:r w:rsidRPr="003275D9">
                    <w:rPr>
                      <w:rFonts w:ascii="Times New Roman" w:hAnsi="Times New Roman"/>
                      <w:color w:val="2D2D2D"/>
                      <w:sz w:val="20"/>
                      <w:szCs w:val="20"/>
                    </w:rPr>
                    <w:t xml:space="preserve"> в</w:t>
                  </w:r>
                  <w:proofErr w:type="spellStart"/>
                  <w:r w:rsidRPr="003275D9">
                    <w:rPr>
                      <w:rFonts w:ascii="Times New Roman" w:hAnsi="Times New Roman"/>
                      <w:color w:val="2D2D2D"/>
                      <w:sz w:val="20"/>
                      <w:szCs w:val="20"/>
                      <w:lang w:val="uk-UA"/>
                    </w:rPr>
                    <w:t>итрим</w:t>
                  </w:r>
                  <w:r w:rsidRPr="003275D9">
                    <w:rPr>
                      <w:rFonts w:ascii="Times New Roman" w:hAnsi="Times New Roman"/>
                      <w:color w:val="2D2D2D"/>
                      <w:sz w:val="20"/>
                      <w:szCs w:val="20"/>
                    </w:rPr>
                    <w:t>ки</w:t>
                  </w:r>
                  <w:proofErr w:type="spellEnd"/>
                  <w:r w:rsidRPr="003275D9">
                    <w:rPr>
                      <w:rFonts w:ascii="Times New Roman" w:hAnsi="Times New Roman"/>
                      <w:color w:val="2D2D2D"/>
                      <w:sz w:val="20"/>
                      <w:szCs w:val="20"/>
                    </w:rPr>
                    <w:t xml:space="preserve"> в 20%-м</w:t>
                  </w:r>
                  <w:r w:rsidRPr="003275D9">
                    <w:rPr>
                      <w:rFonts w:ascii="Times New Roman" w:hAnsi="Times New Roman"/>
                      <w:color w:val="2D2D2D"/>
                      <w:sz w:val="20"/>
                      <w:szCs w:val="20"/>
                      <w:lang w:val="uk-UA"/>
                    </w:rPr>
                    <w:t>у</w:t>
                  </w:r>
                  <w:r w:rsidRPr="003275D9">
                    <w:rPr>
                      <w:rFonts w:ascii="Times New Roman" w:hAnsi="Times New Roman"/>
                      <w:color w:val="2D2D2D"/>
                      <w:sz w:val="20"/>
                      <w:szCs w:val="20"/>
                    </w:rPr>
                    <w:t xml:space="preserve"> р</w:t>
                  </w:r>
                  <w:proofErr w:type="spellStart"/>
                  <w:r w:rsidRPr="003275D9">
                    <w:rPr>
                      <w:rFonts w:ascii="Times New Roman" w:hAnsi="Times New Roman"/>
                      <w:color w:val="2D2D2D"/>
                      <w:sz w:val="20"/>
                      <w:szCs w:val="20"/>
                      <w:lang w:val="uk-UA"/>
                    </w:rPr>
                    <w:t>озчині</w:t>
                  </w:r>
                  <w:proofErr w:type="spellEnd"/>
                  <w:r w:rsidRPr="003275D9">
                    <w:rPr>
                      <w:rFonts w:ascii="Times New Roman" w:hAnsi="Times New Roman"/>
                      <w:color w:val="2D2D2D"/>
                      <w:sz w:val="20"/>
                      <w:szCs w:val="20"/>
                    </w:rPr>
                    <w:t xml:space="preserve"> г</w:t>
                  </w:r>
                  <w:r w:rsidRPr="003275D9">
                    <w:rPr>
                      <w:rFonts w:ascii="Times New Roman" w:hAnsi="Times New Roman"/>
                      <w:color w:val="2D2D2D"/>
                      <w:sz w:val="20"/>
                      <w:szCs w:val="20"/>
                      <w:lang w:val="uk-UA"/>
                    </w:rPr>
                    <w:t>і</w:t>
                  </w:r>
                  <w:proofErr w:type="spellStart"/>
                  <w:r w:rsidRPr="003275D9">
                    <w:rPr>
                      <w:rFonts w:ascii="Times New Roman" w:hAnsi="Times New Roman"/>
                      <w:color w:val="2D2D2D"/>
                      <w:sz w:val="20"/>
                      <w:szCs w:val="20"/>
                    </w:rPr>
                    <w:t>дроксида</w:t>
                  </w:r>
                  <w:proofErr w:type="spellEnd"/>
                  <w:r w:rsidRPr="003275D9">
                    <w:rPr>
                      <w:rFonts w:ascii="Times New Roman" w:hAnsi="Times New Roman"/>
                      <w:color w:val="2D2D2D"/>
                      <w:sz w:val="20"/>
                      <w:szCs w:val="20"/>
                    </w:rPr>
                    <w:t xml:space="preserve"> натр</w:t>
                  </w:r>
                  <w:r w:rsidRPr="003275D9">
                    <w:rPr>
                      <w:rFonts w:ascii="Times New Roman" w:hAnsi="Times New Roman"/>
                      <w:color w:val="2D2D2D"/>
                      <w:sz w:val="20"/>
                      <w:szCs w:val="20"/>
                      <w:lang w:val="uk-UA"/>
                    </w:rPr>
                    <w:t>і</w:t>
                  </w:r>
                  <w:r w:rsidRPr="003275D9">
                    <w:rPr>
                      <w:rFonts w:ascii="Times New Roman" w:hAnsi="Times New Roman"/>
                      <w:color w:val="2D2D2D"/>
                      <w:sz w:val="20"/>
                      <w:szCs w:val="20"/>
                    </w:rPr>
                    <w:t xml:space="preserve">я </w:t>
                  </w:r>
                  <w:r w:rsidRPr="003275D9">
                    <w:rPr>
                      <w:rFonts w:ascii="Times New Roman" w:hAnsi="Times New Roman"/>
                      <w:color w:val="2D2D2D"/>
                      <w:sz w:val="20"/>
                      <w:szCs w:val="20"/>
                      <w:lang w:val="uk-UA"/>
                    </w:rPr>
                    <w:t>або</w:t>
                  </w:r>
                  <w:r w:rsidRPr="003275D9">
                    <w:rPr>
                      <w:rFonts w:ascii="Times New Roman" w:hAnsi="Times New Roman"/>
                      <w:color w:val="2D2D2D"/>
                      <w:sz w:val="20"/>
                      <w:szCs w:val="20"/>
                    </w:rPr>
                    <w:t xml:space="preserve"> г</w:t>
                  </w:r>
                  <w:r w:rsidRPr="003275D9">
                    <w:rPr>
                      <w:rFonts w:ascii="Times New Roman" w:hAnsi="Times New Roman"/>
                      <w:color w:val="2D2D2D"/>
                      <w:sz w:val="20"/>
                      <w:szCs w:val="20"/>
                      <w:lang w:val="uk-UA"/>
                    </w:rPr>
                    <w:t>і</w:t>
                  </w:r>
                  <w:proofErr w:type="spellStart"/>
                  <w:r w:rsidRPr="003275D9">
                    <w:rPr>
                      <w:rFonts w:ascii="Times New Roman" w:hAnsi="Times New Roman"/>
                      <w:color w:val="2D2D2D"/>
                      <w:sz w:val="20"/>
                      <w:szCs w:val="20"/>
                    </w:rPr>
                    <w:t>дроксида</w:t>
                  </w:r>
                  <w:proofErr w:type="spellEnd"/>
                  <w:r w:rsidRPr="003275D9">
                    <w:rPr>
                      <w:rFonts w:ascii="Times New Roman" w:hAnsi="Times New Roman"/>
                      <w:color w:val="2D2D2D"/>
                      <w:sz w:val="20"/>
                      <w:szCs w:val="20"/>
                    </w:rPr>
                    <w:t xml:space="preserve"> кал</w:t>
                  </w:r>
                  <w:r w:rsidRPr="003275D9">
                    <w:rPr>
                      <w:rFonts w:ascii="Times New Roman" w:hAnsi="Times New Roman"/>
                      <w:color w:val="2D2D2D"/>
                      <w:sz w:val="20"/>
                      <w:szCs w:val="20"/>
                      <w:lang w:val="uk-UA"/>
                    </w:rPr>
                    <w:t>і</w:t>
                  </w:r>
                  <w:r w:rsidRPr="003275D9">
                    <w:rPr>
                      <w:rFonts w:ascii="Times New Roman" w:hAnsi="Times New Roman"/>
                      <w:color w:val="2D2D2D"/>
                      <w:sz w:val="20"/>
                      <w:szCs w:val="20"/>
                    </w:rPr>
                    <w:t>я при температур</w:t>
                  </w:r>
                  <w:r w:rsidRPr="003275D9">
                    <w:rPr>
                      <w:rFonts w:ascii="Times New Roman" w:hAnsi="Times New Roman"/>
                      <w:color w:val="2D2D2D"/>
                      <w:sz w:val="20"/>
                      <w:szCs w:val="20"/>
                      <w:lang w:val="uk-UA"/>
                    </w:rPr>
                    <w:t>і</w:t>
                  </w:r>
                  <w:r w:rsidRPr="003275D9">
                    <w:rPr>
                      <w:rFonts w:ascii="Times New Roman" w:hAnsi="Times New Roman"/>
                      <w:color w:val="2D2D2D"/>
                      <w:sz w:val="20"/>
                      <w:szCs w:val="20"/>
                    </w:rPr>
                    <w:t xml:space="preserve"> (45±2)°С </w:t>
                  </w:r>
                  <w:r w:rsidRPr="003275D9">
                    <w:rPr>
                      <w:rFonts w:ascii="Times New Roman" w:hAnsi="Times New Roman"/>
                      <w:color w:val="2D2D2D"/>
                      <w:sz w:val="20"/>
                      <w:szCs w:val="20"/>
                      <w:lang w:val="uk-UA"/>
                    </w:rPr>
                    <w:t>протягом</w:t>
                  </w:r>
                  <w:r w:rsidRPr="003275D9">
                    <w:rPr>
                      <w:rFonts w:ascii="Times New Roman" w:hAnsi="Times New Roman"/>
                      <w:color w:val="2D2D2D"/>
                      <w:sz w:val="20"/>
                      <w:szCs w:val="20"/>
                    </w:rPr>
                    <w:t xml:space="preserve"> (24±1) </w:t>
                  </w:r>
                  <w:r w:rsidRPr="003275D9">
                    <w:rPr>
                      <w:rFonts w:ascii="Times New Roman" w:hAnsi="Times New Roman"/>
                      <w:color w:val="2D2D2D"/>
                      <w:sz w:val="20"/>
                      <w:szCs w:val="20"/>
                      <w:lang w:val="uk-UA"/>
                    </w:rPr>
                    <w:t>год</w:t>
                  </w:r>
                  <w:r w:rsidRPr="003275D9">
                    <w:rPr>
                      <w:rFonts w:ascii="Times New Roman" w:hAnsi="Times New Roman"/>
                      <w:color w:val="2D2D2D"/>
                      <w:sz w:val="20"/>
                      <w:szCs w:val="20"/>
                    </w:rPr>
                    <w:t>.</w:t>
                  </w:r>
                </w:p>
              </w:tc>
            </w:tr>
          </w:tbl>
          <w:p w:rsidR="00A073D6" w:rsidRPr="003275D9" w:rsidRDefault="00A073D6" w:rsidP="003275D9">
            <w:pPr>
              <w:pStyle w:val="HTML"/>
              <w:shd w:val="clear" w:color="auto" w:fill="F8F9FA"/>
              <w:contextualSpacing/>
              <w:rPr>
                <w:rFonts w:ascii="Times New Roman" w:hAnsi="Times New Roman" w:cs="Times New Roman"/>
                <w:color w:val="202124"/>
                <w:lang w:val="uk-UA"/>
              </w:rPr>
            </w:pPr>
          </w:p>
          <w:p w:rsidR="00A073D6" w:rsidRPr="003275D9" w:rsidRDefault="00A073D6" w:rsidP="003275D9">
            <w:pPr>
              <w:rPr>
                <w:rFonts w:ascii="Times New Roman" w:hAnsi="Times New Roman"/>
                <w:b/>
                <w:color w:val="3C3C3C"/>
                <w:spacing w:val="2"/>
                <w:sz w:val="20"/>
                <w:szCs w:val="20"/>
                <w:shd w:val="clear" w:color="auto" w:fill="FFFFFF"/>
                <w:lang w:val="uk-UA"/>
              </w:rPr>
            </w:pPr>
            <w:r w:rsidRPr="003275D9">
              <w:rPr>
                <w:rFonts w:ascii="Times New Roman" w:hAnsi="Times New Roman"/>
                <w:color w:val="202124"/>
                <w:sz w:val="20"/>
                <w:szCs w:val="20"/>
                <w:lang w:val="uk-UA"/>
              </w:rPr>
              <w:t xml:space="preserve">Рукавички повинні бути п'ятипалими, безшовними, за формою відповідати об'ємної моделі руки і виготовлятися на праву і ліву руки. Пальці можуть мати пряму або вигнуту форму, </w:t>
            </w:r>
            <w:r w:rsidRPr="003275D9">
              <w:rPr>
                <w:rFonts w:ascii="Times New Roman" w:eastAsia="Calibri" w:hAnsi="Times New Roman"/>
                <w:bCs/>
                <w:noProof/>
                <w:sz w:val="20"/>
                <w:szCs w:val="20"/>
                <w:lang w:val="uk-UA"/>
              </w:rPr>
              <w:t>або еквівалент.</w:t>
            </w:r>
          </w:p>
          <w:p w:rsidR="00A073D6" w:rsidRPr="003275D9" w:rsidRDefault="00A073D6" w:rsidP="003275D9">
            <w:pPr>
              <w:rPr>
                <w:rFonts w:ascii="Times New Roman" w:hAnsi="Times New Roman"/>
                <w:b/>
                <w:color w:val="3C3C3C"/>
                <w:spacing w:val="2"/>
                <w:sz w:val="20"/>
                <w:szCs w:val="20"/>
                <w:shd w:val="clear" w:color="auto" w:fill="FFFFFF"/>
                <w:lang w:val="uk-UA"/>
              </w:rPr>
            </w:pPr>
            <w:r w:rsidRPr="003275D9">
              <w:rPr>
                <w:rFonts w:ascii="Times New Roman" w:hAnsi="Times New Roman"/>
                <w:color w:val="202124"/>
                <w:sz w:val="20"/>
                <w:szCs w:val="20"/>
                <w:lang w:val="uk-UA"/>
              </w:rPr>
              <w:t xml:space="preserve">Рукавички повинні виготовлятися двошаровими, </w:t>
            </w:r>
            <w:r w:rsidRPr="003275D9">
              <w:rPr>
                <w:rFonts w:ascii="Times New Roman" w:eastAsia="Calibri" w:hAnsi="Times New Roman"/>
                <w:bCs/>
                <w:noProof/>
                <w:sz w:val="20"/>
                <w:szCs w:val="20"/>
                <w:lang w:val="uk-UA"/>
              </w:rPr>
              <w:t>або еквівалент.</w:t>
            </w:r>
          </w:p>
          <w:p w:rsidR="00A073D6" w:rsidRPr="003275D9" w:rsidRDefault="00A073D6" w:rsidP="003275D9">
            <w:pPr>
              <w:pStyle w:val="HTML"/>
              <w:shd w:val="clear" w:color="auto" w:fill="F8F9FA"/>
              <w:contextualSpacing/>
              <w:jc w:val="both"/>
              <w:rPr>
                <w:rFonts w:ascii="Times New Roman" w:hAnsi="Times New Roman" w:cs="Times New Roman"/>
                <w:color w:val="202124"/>
                <w:lang w:val="uk-UA"/>
              </w:rPr>
            </w:pPr>
            <w:r w:rsidRPr="003275D9">
              <w:rPr>
                <w:rFonts w:ascii="Times New Roman" w:hAnsi="Times New Roman" w:cs="Times New Roman"/>
                <w:color w:val="202124"/>
                <w:lang w:val="uk-UA"/>
              </w:rPr>
              <w:t xml:space="preserve">Внутрішній і зовнішній шар двошарових рукавичок повинні відрізнятися за кольором. Допускається </w:t>
            </w:r>
            <w:proofErr w:type="spellStart"/>
            <w:r w:rsidRPr="003275D9">
              <w:rPr>
                <w:rFonts w:ascii="Times New Roman" w:hAnsi="Times New Roman" w:cs="Times New Roman"/>
                <w:color w:val="202124"/>
                <w:lang w:val="uk-UA"/>
              </w:rPr>
              <w:t>виступання</w:t>
            </w:r>
            <w:proofErr w:type="spellEnd"/>
            <w:r w:rsidRPr="003275D9">
              <w:rPr>
                <w:rFonts w:ascii="Times New Roman" w:hAnsi="Times New Roman" w:cs="Times New Roman"/>
                <w:color w:val="202124"/>
                <w:lang w:val="uk-UA"/>
              </w:rPr>
              <w:t xml:space="preserve"> внутрішнього шару по краю краги рукавички.</w:t>
            </w:r>
          </w:p>
          <w:p w:rsidR="00A073D6" w:rsidRPr="003275D9" w:rsidRDefault="00A073D6" w:rsidP="003275D9">
            <w:pPr>
              <w:jc w:val="both"/>
              <w:rPr>
                <w:rFonts w:ascii="Times New Roman" w:eastAsia="Calibri" w:hAnsi="Times New Roman"/>
                <w:bCs/>
                <w:sz w:val="20"/>
                <w:szCs w:val="20"/>
                <w:lang w:val="uk-UA"/>
              </w:rPr>
            </w:pPr>
            <w:r w:rsidRPr="003275D9">
              <w:rPr>
                <w:rFonts w:ascii="Times New Roman" w:eastAsia="Calibri" w:hAnsi="Times New Roman"/>
                <w:color w:val="000000"/>
                <w:sz w:val="20"/>
                <w:szCs w:val="20"/>
                <w:lang w:val="uk-UA"/>
              </w:rPr>
              <w:t>Гарантійні зобов’язання:</w:t>
            </w:r>
            <w:r w:rsidRPr="003275D9">
              <w:rPr>
                <w:rFonts w:ascii="Times New Roman" w:eastAsia="Calibri" w:hAnsi="Times New Roman"/>
                <w:bCs/>
                <w:color w:val="0000FF"/>
                <w:sz w:val="20"/>
                <w:szCs w:val="20"/>
                <w:lang w:val="uk-UA"/>
              </w:rPr>
              <w:t xml:space="preserve"> </w:t>
            </w:r>
            <w:r w:rsidRPr="003275D9">
              <w:rPr>
                <w:rFonts w:ascii="Times New Roman" w:eastAsia="Calibri" w:hAnsi="Times New Roman"/>
                <w:bCs/>
                <w:sz w:val="20"/>
                <w:szCs w:val="20"/>
                <w:lang w:val="uk-UA"/>
              </w:rPr>
              <w:t>Гарантійний термін зберігання не менше 12 міс. від дати отримання кінцевим споживачем.</w:t>
            </w:r>
          </w:p>
          <w:p w:rsidR="00A073D6" w:rsidRPr="003275D9" w:rsidRDefault="00A073D6" w:rsidP="003275D9">
            <w:pPr>
              <w:jc w:val="both"/>
              <w:rPr>
                <w:rFonts w:ascii="Times New Roman" w:hAnsi="Times New Roman"/>
                <w:sz w:val="20"/>
                <w:szCs w:val="20"/>
                <w:lang w:val="uk-UA"/>
              </w:rPr>
            </w:pPr>
            <w:r w:rsidRPr="003275D9">
              <w:rPr>
                <w:rFonts w:ascii="Times New Roman" w:hAnsi="Times New Roman"/>
                <w:sz w:val="20"/>
                <w:szCs w:val="20"/>
                <w:lang w:val="uk-UA"/>
              </w:rPr>
              <w:t xml:space="preserve">Гарантійний термін експлуатації </w:t>
            </w:r>
            <w:r w:rsidRPr="003275D9">
              <w:rPr>
                <w:rFonts w:ascii="Times New Roman" w:eastAsia="Calibri" w:hAnsi="Times New Roman"/>
                <w:color w:val="000000"/>
                <w:sz w:val="20"/>
                <w:szCs w:val="20"/>
                <w:lang w:val="uk-UA"/>
              </w:rPr>
              <w:t>в</w:t>
            </w:r>
            <w:r w:rsidRPr="003275D9">
              <w:rPr>
                <w:rFonts w:ascii="Times New Roman" w:eastAsia="Calibri" w:hAnsi="Times New Roman"/>
                <w:bCs/>
                <w:sz w:val="20"/>
                <w:szCs w:val="20"/>
                <w:lang w:val="uk-UA"/>
              </w:rPr>
              <w:t>ідповідно до нормативної документації виробника.</w:t>
            </w:r>
          </w:p>
          <w:p w:rsidR="00A073D6" w:rsidRPr="003275D9" w:rsidRDefault="00A073D6" w:rsidP="003275D9">
            <w:pPr>
              <w:jc w:val="both"/>
              <w:rPr>
                <w:rFonts w:ascii="Times New Roman" w:eastAsia="Calibri" w:hAnsi="Times New Roman"/>
                <w:bCs/>
                <w:sz w:val="20"/>
                <w:szCs w:val="20"/>
                <w:lang w:val="uk-UA"/>
              </w:rPr>
            </w:pPr>
            <w:r w:rsidRPr="003275D9">
              <w:rPr>
                <w:rFonts w:ascii="Times New Roman" w:eastAsia="Calibri" w:hAnsi="Times New Roman"/>
                <w:color w:val="000000"/>
                <w:sz w:val="20"/>
                <w:szCs w:val="20"/>
                <w:lang w:val="uk-UA"/>
              </w:rPr>
              <w:t>Умови зберігання :В</w:t>
            </w:r>
            <w:r w:rsidRPr="003275D9">
              <w:rPr>
                <w:rFonts w:ascii="Times New Roman" w:eastAsia="Calibri" w:hAnsi="Times New Roman"/>
                <w:bCs/>
                <w:sz w:val="20"/>
                <w:szCs w:val="20"/>
                <w:lang w:val="uk-UA"/>
              </w:rPr>
              <w:t>ідповідно до нормативної документації виробника.</w:t>
            </w:r>
          </w:p>
          <w:p w:rsidR="00A073D6" w:rsidRPr="003275D9" w:rsidRDefault="00A073D6" w:rsidP="003275D9">
            <w:pPr>
              <w:jc w:val="both"/>
              <w:rPr>
                <w:rFonts w:ascii="Times New Roman" w:eastAsia="Calibri" w:hAnsi="Times New Roman"/>
                <w:bCs/>
                <w:sz w:val="20"/>
                <w:szCs w:val="20"/>
                <w:lang w:val="uk-UA"/>
              </w:rPr>
            </w:pPr>
            <w:r w:rsidRPr="003275D9">
              <w:rPr>
                <w:rFonts w:ascii="Times New Roman" w:eastAsia="Calibri" w:hAnsi="Times New Roman"/>
                <w:color w:val="000000"/>
                <w:sz w:val="20"/>
                <w:szCs w:val="20"/>
                <w:lang w:val="uk-UA"/>
              </w:rPr>
              <w:t>Умови транспортування: В</w:t>
            </w:r>
            <w:r w:rsidRPr="003275D9">
              <w:rPr>
                <w:rFonts w:ascii="Times New Roman" w:eastAsia="Calibri" w:hAnsi="Times New Roman"/>
                <w:bCs/>
                <w:sz w:val="20"/>
                <w:szCs w:val="20"/>
                <w:lang w:val="uk-UA"/>
              </w:rPr>
              <w:t>ідповідно до нормативної документації виробника.</w:t>
            </w:r>
          </w:p>
          <w:p w:rsidR="00A073D6" w:rsidRPr="003275D9" w:rsidRDefault="00A073D6" w:rsidP="003275D9">
            <w:pPr>
              <w:jc w:val="both"/>
              <w:rPr>
                <w:rFonts w:ascii="Times New Roman" w:eastAsia="Calibri" w:hAnsi="Times New Roman"/>
                <w:bCs/>
                <w:sz w:val="20"/>
                <w:szCs w:val="20"/>
                <w:lang w:val="uk-UA"/>
              </w:rPr>
            </w:pPr>
            <w:r w:rsidRPr="003275D9">
              <w:rPr>
                <w:rFonts w:ascii="Times New Roman" w:eastAsia="Calibri" w:hAnsi="Times New Roman"/>
                <w:color w:val="000000"/>
                <w:sz w:val="20"/>
                <w:szCs w:val="20"/>
                <w:lang w:val="uk-UA"/>
              </w:rPr>
              <w:t>Умови пакування, маркування:</w:t>
            </w:r>
            <w:r w:rsidRPr="003275D9">
              <w:rPr>
                <w:rFonts w:ascii="Times New Roman" w:eastAsia="Calibri" w:hAnsi="Times New Roman"/>
                <w:b/>
                <w:color w:val="000000"/>
                <w:sz w:val="20"/>
                <w:szCs w:val="20"/>
                <w:lang w:val="uk-UA"/>
              </w:rPr>
              <w:t xml:space="preserve"> </w:t>
            </w:r>
            <w:r w:rsidRPr="003275D9">
              <w:rPr>
                <w:rFonts w:ascii="Times New Roman" w:hAnsi="Times New Roman"/>
                <w:color w:val="2D2D2D"/>
                <w:spacing w:val="2"/>
                <w:sz w:val="20"/>
                <w:szCs w:val="20"/>
                <w:shd w:val="clear" w:color="auto" w:fill="FFFFFF"/>
              </w:rPr>
              <w:t> </w:t>
            </w:r>
            <w:r w:rsidRPr="003275D9">
              <w:rPr>
                <w:rFonts w:ascii="Times New Roman" w:eastAsia="Calibri" w:hAnsi="Times New Roman"/>
                <w:color w:val="000000"/>
                <w:sz w:val="20"/>
                <w:szCs w:val="20"/>
                <w:lang w:val="uk-UA"/>
              </w:rPr>
              <w:t>В</w:t>
            </w:r>
            <w:r w:rsidRPr="003275D9">
              <w:rPr>
                <w:rFonts w:ascii="Times New Roman" w:eastAsia="Calibri" w:hAnsi="Times New Roman"/>
                <w:bCs/>
                <w:sz w:val="20"/>
                <w:szCs w:val="20"/>
                <w:lang w:val="uk-UA"/>
              </w:rPr>
              <w:t>ідповідно до нормативної документації виробника.</w:t>
            </w:r>
          </w:p>
          <w:p w:rsidR="00A073D6" w:rsidRDefault="00A073D6" w:rsidP="003275D9">
            <w:pPr>
              <w:ind w:left="-851"/>
              <w:jc w:val="center"/>
              <w:rPr>
                <w:rFonts w:ascii="Times New Roman" w:hAnsi="Times New Roman"/>
                <w:noProof/>
                <w:sz w:val="20"/>
                <w:szCs w:val="20"/>
                <w:lang w:val="uk-UA"/>
              </w:rPr>
            </w:pPr>
            <w:r w:rsidRPr="003275D9">
              <w:rPr>
                <w:rFonts w:ascii="Times New Roman" w:hAnsi="Times New Roman"/>
                <w:noProof/>
                <w:sz w:val="20"/>
                <w:szCs w:val="20"/>
              </w:rPr>
              <w:drawing>
                <wp:inline distT="0" distB="0" distL="0" distR="0" wp14:anchorId="7156C66C" wp14:editId="290718B8">
                  <wp:extent cx="1028700" cy="1028700"/>
                  <wp:effectExtent l="0" t="0" r="0" b="0"/>
                  <wp:docPr id="14" name="Рисунок 14" descr="00000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00018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29318" cy="1029318"/>
                          </a:xfrm>
                          <a:prstGeom prst="rect">
                            <a:avLst/>
                          </a:prstGeom>
                          <a:noFill/>
                          <a:ln>
                            <a:noFill/>
                          </a:ln>
                        </pic:spPr>
                      </pic:pic>
                    </a:graphicData>
                  </a:graphic>
                </wp:inline>
              </w:drawing>
            </w:r>
            <w:r w:rsidRPr="003275D9">
              <w:rPr>
                <w:rFonts w:ascii="Times New Roman" w:hAnsi="Times New Roman"/>
                <w:noProof/>
                <w:sz w:val="20"/>
                <w:szCs w:val="20"/>
                <w:lang w:val="uk-UA"/>
              </w:rPr>
              <w:br w:type="page"/>
            </w:r>
          </w:p>
          <w:p w:rsidR="003275D9" w:rsidRDefault="003275D9" w:rsidP="003275D9">
            <w:pPr>
              <w:ind w:left="-851"/>
              <w:jc w:val="center"/>
              <w:rPr>
                <w:rFonts w:ascii="Times New Roman" w:hAnsi="Times New Roman"/>
                <w:noProof/>
                <w:sz w:val="20"/>
                <w:szCs w:val="20"/>
                <w:lang w:val="uk-UA"/>
              </w:rPr>
            </w:pPr>
          </w:p>
          <w:p w:rsidR="003275D9" w:rsidRDefault="003275D9" w:rsidP="003275D9">
            <w:pPr>
              <w:ind w:left="-851"/>
              <w:jc w:val="center"/>
              <w:rPr>
                <w:rFonts w:ascii="Times New Roman" w:hAnsi="Times New Roman"/>
                <w:noProof/>
                <w:sz w:val="20"/>
                <w:szCs w:val="20"/>
                <w:lang w:val="uk-UA"/>
              </w:rPr>
            </w:pPr>
          </w:p>
          <w:p w:rsidR="003275D9" w:rsidRPr="003275D9" w:rsidRDefault="003275D9" w:rsidP="003275D9">
            <w:pPr>
              <w:ind w:left="-851"/>
              <w:jc w:val="center"/>
              <w:rPr>
                <w:rFonts w:ascii="Times New Roman" w:hAnsi="Times New Roman"/>
                <w:noProof/>
                <w:sz w:val="20"/>
                <w:szCs w:val="20"/>
                <w:lang w:val="uk-UA"/>
              </w:rPr>
            </w:pPr>
          </w:p>
          <w:p w:rsidR="00A073D6" w:rsidRPr="003275D9" w:rsidRDefault="00A073D6" w:rsidP="003275D9">
            <w:pPr>
              <w:shd w:val="clear" w:color="auto" w:fill="FFFFFF"/>
              <w:tabs>
                <w:tab w:val="left" w:pos="612"/>
              </w:tabs>
              <w:rPr>
                <w:rFonts w:ascii="Times New Roman" w:hAnsi="Times New Roman"/>
                <w:b/>
                <w:color w:val="000000"/>
                <w:sz w:val="20"/>
                <w:szCs w:val="20"/>
                <w:u w:val="single"/>
                <w:lang w:val="uk-UA"/>
              </w:rPr>
            </w:pPr>
            <w:r w:rsidRPr="003275D9">
              <w:rPr>
                <w:rFonts w:ascii="Times New Roman" w:hAnsi="Times New Roman"/>
                <w:b/>
                <w:color w:val="000000"/>
                <w:sz w:val="20"/>
                <w:szCs w:val="20"/>
                <w:u w:val="single"/>
                <w:lang w:val="uk-UA"/>
              </w:rPr>
              <w:t xml:space="preserve">Лот № 2 </w:t>
            </w:r>
          </w:p>
          <w:tbl>
            <w:tblPr>
              <w:tblW w:w="12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843"/>
              <w:gridCol w:w="7650"/>
              <w:gridCol w:w="993"/>
              <w:gridCol w:w="708"/>
              <w:gridCol w:w="1134"/>
            </w:tblGrid>
            <w:tr w:rsidR="00A073D6" w:rsidRPr="003275D9" w:rsidTr="003275D9">
              <w:trPr>
                <w:trHeight w:val="668"/>
              </w:trPr>
              <w:tc>
                <w:tcPr>
                  <w:tcW w:w="567" w:type="dxa"/>
                  <w:vAlign w:val="center"/>
                </w:tcPr>
                <w:p w:rsidR="00A073D6" w:rsidRPr="003275D9" w:rsidRDefault="00A073D6" w:rsidP="003275D9">
                  <w:pPr>
                    <w:framePr w:hSpace="180" w:wrap="around" w:vAnchor="text" w:hAnchor="text" w:y="1"/>
                    <w:suppressOverlap/>
                    <w:jc w:val="center"/>
                    <w:rPr>
                      <w:rFonts w:ascii="Times New Roman" w:hAnsi="Times New Roman"/>
                      <w:b/>
                      <w:bCs/>
                      <w:sz w:val="20"/>
                      <w:szCs w:val="20"/>
                      <w:lang w:val="uk-UA" w:eastAsia="en-US"/>
                    </w:rPr>
                  </w:pPr>
                  <w:r w:rsidRPr="003275D9">
                    <w:rPr>
                      <w:rFonts w:ascii="Times New Roman" w:hAnsi="Times New Roman"/>
                      <w:b/>
                      <w:bCs/>
                      <w:sz w:val="20"/>
                      <w:szCs w:val="20"/>
                    </w:rPr>
                    <w:t>№</w:t>
                  </w:r>
                  <w:r w:rsidRPr="003275D9">
                    <w:rPr>
                      <w:rFonts w:ascii="Times New Roman" w:hAnsi="Times New Roman"/>
                      <w:b/>
                      <w:bCs/>
                      <w:sz w:val="20"/>
                      <w:szCs w:val="20"/>
                      <w:lang w:val="uk-UA"/>
                    </w:rPr>
                    <w:t xml:space="preserve"> </w:t>
                  </w:r>
                  <w:r w:rsidRPr="003275D9">
                    <w:rPr>
                      <w:rFonts w:ascii="Times New Roman" w:hAnsi="Times New Roman"/>
                      <w:b/>
                      <w:bCs/>
                      <w:sz w:val="20"/>
                      <w:szCs w:val="20"/>
                    </w:rPr>
                    <w:t>з/</w:t>
                  </w:r>
                  <w:proofErr w:type="gramStart"/>
                  <w:r w:rsidRPr="003275D9">
                    <w:rPr>
                      <w:rFonts w:ascii="Times New Roman" w:hAnsi="Times New Roman"/>
                      <w:b/>
                      <w:bCs/>
                      <w:sz w:val="20"/>
                      <w:szCs w:val="20"/>
                    </w:rPr>
                    <w:t>п</w:t>
                  </w:r>
                  <w:proofErr w:type="gramEnd"/>
                </w:p>
              </w:tc>
              <w:tc>
                <w:tcPr>
                  <w:tcW w:w="1843" w:type="dxa"/>
                  <w:vAlign w:val="center"/>
                </w:tcPr>
                <w:p w:rsidR="00A073D6" w:rsidRPr="003275D9" w:rsidRDefault="00A073D6" w:rsidP="003275D9">
                  <w:pPr>
                    <w:framePr w:hSpace="180" w:wrap="around" w:vAnchor="text" w:hAnchor="text" w:y="1"/>
                    <w:suppressOverlap/>
                    <w:jc w:val="center"/>
                    <w:rPr>
                      <w:rFonts w:ascii="Times New Roman" w:hAnsi="Times New Roman"/>
                      <w:b/>
                      <w:color w:val="000000"/>
                      <w:sz w:val="20"/>
                      <w:szCs w:val="20"/>
                      <w:lang w:val="uk-UA" w:eastAsia="en-US"/>
                    </w:rPr>
                  </w:pPr>
                  <w:proofErr w:type="spellStart"/>
                  <w:r w:rsidRPr="003275D9">
                    <w:rPr>
                      <w:rFonts w:ascii="Times New Roman" w:hAnsi="Times New Roman"/>
                      <w:b/>
                      <w:color w:val="000000"/>
                      <w:sz w:val="20"/>
                      <w:szCs w:val="20"/>
                    </w:rPr>
                    <w:t>Найменування</w:t>
                  </w:r>
                  <w:proofErr w:type="spellEnd"/>
                  <w:r w:rsidRPr="003275D9">
                    <w:rPr>
                      <w:rFonts w:ascii="Times New Roman" w:hAnsi="Times New Roman"/>
                      <w:b/>
                      <w:color w:val="000000"/>
                      <w:sz w:val="20"/>
                      <w:szCs w:val="20"/>
                      <w:lang w:val="uk-UA"/>
                    </w:rPr>
                    <w:t xml:space="preserve"> </w:t>
                  </w:r>
                  <w:r w:rsidRPr="003275D9">
                    <w:rPr>
                      <w:rFonts w:ascii="Times New Roman" w:hAnsi="Times New Roman"/>
                      <w:b/>
                      <w:color w:val="000000"/>
                      <w:sz w:val="20"/>
                      <w:szCs w:val="20"/>
                    </w:rPr>
                    <w:t xml:space="preserve">товару  </w:t>
                  </w:r>
                </w:p>
              </w:tc>
              <w:tc>
                <w:tcPr>
                  <w:tcW w:w="7650" w:type="dxa"/>
                  <w:vAlign w:val="center"/>
                </w:tcPr>
                <w:p w:rsidR="00A073D6" w:rsidRPr="003275D9" w:rsidRDefault="00A073D6" w:rsidP="003275D9">
                  <w:pPr>
                    <w:framePr w:hSpace="180" w:wrap="around" w:vAnchor="text" w:hAnchor="text" w:y="1"/>
                    <w:suppressOverlap/>
                    <w:jc w:val="center"/>
                    <w:rPr>
                      <w:rFonts w:ascii="Times New Roman" w:hAnsi="Times New Roman"/>
                      <w:b/>
                      <w:color w:val="000000"/>
                      <w:sz w:val="20"/>
                      <w:szCs w:val="20"/>
                      <w:lang w:val="uk-UA" w:eastAsia="en-US"/>
                    </w:rPr>
                  </w:pPr>
                  <w:r w:rsidRPr="003275D9">
                    <w:rPr>
                      <w:rFonts w:ascii="Times New Roman" w:hAnsi="Times New Roman"/>
                      <w:b/>
                      <w:color w:val="000000"/>
                      <w:sz w:val="20"/>
                      <w:szCs w:val="20"/>
                    </w:rPr>
                    <w:t>характеристики</w:t>
                  </w:r>
                </w:p>
              </w:tc>
              <w:tc>
                <w:tcPr>
                  <w:tcW w:w="993" w:type="dxa"/>
                  <w:vAlign w:val="center"/>
                </w:tcPr>
                <w:p w:rsidR="00A073D6" w:rsidRPr="003275D9" w:rsidRDefault="00A073D6" w:rsidP="003275D9">
                  <w:pPr>
                    <w:framePr w:hSpace="180" w:wrap="around" w:vAnchor="text" w:hAnchor="text" w:y="1"/>
                    <w:spacing w:after="200" w:line="276" w:lineRule="auto"/>
                    <w:suppressOverlap/>
                    <w:jc w:val="center"/>
                    <w:rPr>
                      <w:rFonts w:ascii="Times New Roman" w:hAnsi="Times New Roman"/>
                      <w:b/>
                      <w:sz w:val="20"/>
                      <w:szCs w:val="20"/>
                      <w:lang w:val="uk-UA" w:eastAsia="en-US"/>
                    </w:rPr>
                  </w:pPr>
                  <w:r w:rsidRPr="003275D9">
                    <w:rPr>
                      <w:rFonts w:ascii="Times New Roman" w:hAnsi="Times New Roman"/>
                      <w:b/>
                      <w:sz w:val="20"/>
                      <w:szCs w:val="20"/>
                    </w:rPr>
                    <w:t xml:space="preserve">(ДСТУ, ГОСТ, ТУ) </w:t>
                  </w:r>
                </w:p>
              </w:tc>
              <w:tc>
                <w:tcPr>
                  <w:tcW w:w="708" w:type="dxa"/>
                  <w:vAlign w:val="center"/>
                </w:tcPr>
                <w:p w:rsidR="00A073D6" w:rsidRPr="003275D9" w:rsidRDefault="00A073D6" w:rsidP="003275D9">
                  <w:pPr>
                    <w:framePr w:hSpace="180" w:wrap="around" w:vAnchor="text" w:hAnchor="text" w:y="1"/>
                    <w:spacing w:after="200" w:line="276" w:lineRule="auto"/>
                    <w:suppressOverlap/>
                    <w:jc w:val="center"/>
                    <w:rPr>
                      <w:rFonts w:ascii="Times New Roman" w:hAnsi="Times New Roman"/>
                      <w:b/>
                      <w:bCs/>
                      <w:sz w:val="20"/>
                      <w:szCs w:val="20"/>
                      <w:lang w:val="uk-UA" w:eastAsia="en-US"/>
                    </w:rPr>
                  </w:pPr>
                  <w:r w:rsidRPr="003275D9">
                    <w:rPr>
                      <w:rFonts w:ascii="Times New Roman" w:hAnsi="Times New Roman"/>
                      <w:b/>
                      <w:bCs/>
                      <w:sz w:val="20"/>
                      <w:szCs w:val="20"/>
                    </w:rPr>
                    <w:t>Од</w:t>
                  </w:r>
                  <w:proofErr w:type="gramStart"/>
                  <w:r w:rsidRPr="003275D9">
                    <w:rPr>
                      <w:rFonts w:ascii="Times New Roman" w:hAnsi="Times New Roman"/>
                      <w:b/>
                      <w:bCs/>
                      <w:sz w:val="20"/>
                      <w:szCs w:val="20"/>
                    </w:rPr>
                    <w:t>.</w:t>
                  </w:r>
                  <w:proofErr w:type="gramEnd"/>
                  <w:r w:rsidRPr="003275D9">
                    <w:rPr>
                      <w:rFonts w:ascii="Times New Roman" w:hAnsi="Times New Roman"/>
                      <w:b/>
                      <w:bCs/>
                      <w:sz w:val="20"/>
                      <w:szCs w:val="20"/>
                    </w:rPr>
                    <w:t xml:space="preserve"> </w:t>
                  </w:r>
                  <w:proofErr w:type="spellStart"/>
                  <w:proofErr w:type="gramStart"/>
                  <w:r w:rsidRPr="003275D9">
                    <w:rPr>
                      <w:rFonts w:ascii="Times New Roman" w:hAnsi="Times New Roman"/>
                      <w:b/>
                      <w:bCs/>
                      <w:sz w:val="20"/>
                      <w:szCs w:val="20"/>
                    </w:rPr>
                    <w:t>в</w:t>
                  </w:r>
                  <w:proofErr w:type="gramEnd"/>
                  <w:r w:rsidRPr="003275D9">
                    <w:rPr>
                      <w:rFonts w:ascii="Times New Roman" w:hAnsi="Times New Roman"/>
                      <w:b/>
                      <w:bCs/>
                      <w:sz w:val="20"/>
                      <w:szCs w:val="20"/>
                    </w:rPr>
                    <w:t>им</w:t>
                  </w:r>
                  <w:proofErr w:type="spellEnd"/>
                  <w:r w:rsidRPr="003275D9">
                    <w:rPr>
                      <w:rFonts w:ascii="Times New Roman" w:hAnsi="Times New Roman"/>
                      <w:b/>
                      <w:bCs/>
                      <w:sz w:val="20"/>
                      <w:szCs w:val="20"/>
                    </w:rPr>
                    <w:t>.</w:t>
                  </w:r>
                </w:p>
              </w:tc>
              <w:tc>
                <w:tcPr>
                  <w:tcW w:w="1134" w:type="dxa"/>
                  <w:vAlign w:val="center"/>
                </w:tcPr>
                <w:p w:rsidR="00A073D6" w:rsidRPr="003275D9" w:rsidRDefault="00A073D6" w:rsidP="003275D9">
                  <w:pPr>
                    <w:framePr w:hSpace="180" w:wrap="around" w:vAnchor="text" w:hAnchor="text" w:y="1"/>
                    <w:spacing w:after="200" w:line="276" w:lineRule="auto"/>
                    <w:suppressOverlap/>
                    <w:jc w:val="center"/>
                    <w:rPr>
                      <w:rFonts w:ascii="Times New Roman" w:hAnsi="Times New Roman"/>
                      <w:b/>
                      <w:bCs/>
                      <w:sz w:val="20"/>
                      <w:szCs w:val="20"/>
                      <w:lang w:val="uk-UA" w:eastAsia="en-US"/>
                    </w:rPr>
                  </w:pPr>
                  <w:proofErr w:type="spellStart"/>
                  <w:r w:rsidRPr="003275D9">
                    <w:rPr>
                      <w:rFonts w:ascii="Times New Roman" w:hAnsi="Times New Roman"/>
                      <w:b/>
                      <w:bCs/>
                      <w:sz w:val="20"/>
                      <w:szCs w:val="20"/>
                    </w:rPr>
                    <w:t>Кількі</w:t>
                  </w:r>
                  <w:proofErr w:type="spellEnd"/>
                  <w:r w:rsidRPr="003275D9">
                    <w:rPr>
                      <w:rFonts w:ascii="Times New Roman" w:hAnsi="Times New Roman"/>
                      <w:b/>
                      <w:bCs/>
                      <w:sz w:val="20"/>
                      <w:szCs w:val="20"/>
                      <w:lang w:val="uk-UA"/>
                    </w:rPr>
                    <w:t>с</w:t>
                  </w:r>
                  <w:proofErr w:type="spellStart"/>
                  <w:r w:rsidRPr="003275D9">
                    <w:rPr>
                      <w:rFonts w:ascii="Times New Roman" w:hAnsi="Times New Roman"/>
                      <w:b/>
                      <w:bCs/>
                      <w:sz w:val="20"/>
                      <w:szCs w:val="20"/>
                    </w:rPr>
                    <w:t>ть</w:t>
                  </w:r>
                  <w:proofErr w:type="spellEnd"/>
                </w:p>
              </w:tc>
            </w:tr>
            <w:tr w:rsidR="00A073D6" w:rsidRPr="003275D9" w:rsidTr="003275D9">
              <w:trPr>
                <w:cantSplit/>
                <w:trHeight w:val="3979"/>
              </w:trPr>
              <w:tc>
                <w:tcPr>
                  <w:tcW w:w="567" w:type="dxa"/>
                  <w:vAlign w:val="center"/>
                </w:tcPr>
                <w:p w:rsidR="00A073D6" w:rsidRPr="003275D9" w:rsidRDefault="00A073D6" w:rsidP="003275D9">
                  <w:pPr>
                    <w:framePr w:hSpace="180" w:wrap="around" w:vAnchor="text" w:hAnchor="text" w:y="1"/>
                    <w:suppressOverlap/>
                    <w:jc w:val="center"/>
                    <w:rPr>
                      <w:rFonts w:ascii="Times New Roman" w:hAnsi="Times New Roman"/>
                      <w:sz w:val="20"/>
                      <w:szCs w:val="20"/>
                    </w:rPr>
                  </w:pPr>
                  <w:r w:rsidRPr="003275D9">
                    <w:rPr>
                      <w:rFonts w:ascii="Times New Roman" w:hAnsi="Times New Roman"/>
                      <w:sz w:val="20"/>
                      <w:szCs w:val="20"/>
                    </w:rPr>
                    <w:t>1</w:t>
                  </w:r>
                </w:p>
              </w:tc>
              <w:tc>
                <w:tcPr>
                  <w:tcW w:w="1843" w:type="dxa"/>
                  <w:vAlign w:val="center"/>
                </w:tcPr>
                <w:p w:rsidR="00A073D6" w:rsidRPr="003275D9" w:rsidRDefault="00A073D6" w:rsidP="003275D9">
                  <w:pPr>
                    <w:framePr w:hSpace="180" w:wrap="around" w:vAnchor="text" w:hAnchor="text" w:y="1"/>
                    <w:suppressOverlap/>
                    <w:jc w:val="center"/>
                    <w:rPr>
                      <w:rFonts w:ascii="Times New Roman" w:hAnsi="Times New Roman"/>
                      <w:color w:val="000000"/>
                      <w:sz w:val="20"/>
                      <w:szCs w:val="20"/>
                    </w:rPr>
                  </w:pPr>
                  <w:r w:rsidRPr="003275D9">
                    <w:rPr>
                      <w:rFonts w:ascii="Times New Roman" w:eastAsia="Calibri" w:hAnsi="Times New Roman"/>
                      <w:noProof/>
                      <w:sz w:val="20"/>
                      <w:szCs w:val="20"/>
                      <w:lang w:val="uk-UA"/>
                    </w:rPr>
                    <w:t>Рукавиці з крагами утеплені, захисні властивості Ти, Тр, То</w:t>
                  </w:r>
                </w:p>
              </w:tc>
              <w:tc>
                <w:tcPr>
                  <w:tcW w:w="7650" w:type="dxa"/>
                  <w:vAlign w:val="center"/>
                </w:tcPr>
                <w:p w:rsidR="00A073D6" w:rsidRPr="003275D9" w:rsidRDefault="00A073D6" w:rsidP="003275D9">
                  <w:pPr>
                    <w:framePr w:hSpace="180" w:wrap="around" w:vAnchor="text" w:hAnchor="text" w:y="1"/>
                    <w:suppressOverlap/>
                    <w:jc w:val="both"/>
                    <w:rPr>
                      <w:rFonts w:ascii="Times New Roman" w:eastAsia="Calibri" w:hAnsi="Times New Roman"/>
                      <w:bCs/>
                      <w:noProof/>
                      <w:sz w:val="20"/>
                      <w:szCs w:val="20"/>
                      <w:lang w:val="uk-UA"/>
                    </w:rPr>
                  </w:pPr>
                  <w:r w:rsidRPr="003275D9">
                    <w:rPr>
                      <w:rFonts w:ascii="Times New Roman" w:eastAsia="Calibri" w:hAnsi="Times New Roman"/>
                      <w:bCs/>
                      <w:noProof/>
                      <w:sz w:val="20"/>
                      <w:szCs w:val="20"/>
                      <w:lang w:val="uk-UA"/>
                    </w:rPr>
                    <w:t>Рукавиці з крагами утеплені, захисні властивості Ти, Тр, То або еквівалент</w:t>
                  </w:r>
                </w:p>
                <w:p w:rsidR="00A073D6" w:rsidRPr="003275D9" w:rsidRDefault="00A073D6" w:rsidP="003275D9">
                  <w:pPr>
                    <w:framePr w:hSpace="180" w:wrap="around" w:vAnchor="text" w:hAnchor="text" w:y="1"/>
                    <w:suppressOverlap/>
                    <w:jc w:val="both"/>
                    <w:rPr>
                      <w:rFonts w:ascii="Times New Roman" w:eastAsia="Calibri" w:hAnsi="Times New Roman"/>
                      <w:bCs/>
                      <w:noProof/>
                      <w:sz w:val="20"/>
                      <w:szCs w:val="20"/>
                      <w:lang w:val="uk-UA"/>
                    </w:rPr>
                  </w:pPr>
                  <w:r w:rsidRPr="003275D9">
                    <w:rPr>
                      <w:rFonts w:ascii="Times New Roman" w:eastAsia="Calibri" w:hAnsi="Times New Roman"/>
                      <w:bCs/>
                      <w:noProof/>
                      <w:sz w:val="20"/>
                      <w:szCs w:val="20"/>
                      <w:lang w:val="uk-UA"/>
                    </w:rPr>
                    <w:t>Галузь застосування: рукавиці зварника</w:t>
                  </w:r>
                </w:p>
                <w:p w:rsidR="00A073D6" w:rsidRPr="003275D9" w:rsidRDefault="00A073D6" w:rsidP="003275D9">
                  <w:pPr>
                    <w:framePr w:hSpace="180" w:wrap="around" w:vAnchor="text" w:hAnchor="text" w:y="1"/>
                    <w:suppressOverlap/>
                    <w:jc w:val="both"/>
                    <w:rPr>
                      <w:rFonts w:ascii="Times New Roman" w:eastAsia="Calibri" w:hAnsi="Times New Roman"/>
                      <w:bCs/>
                      <w:noProof/>
                      <w:sz w:val="20"/>
                      <w:szCs w:val="20"/>
                      <w:lang w:val="uk-UA"/>
                    </w:rPr>
                  </w:pPr>
                  <w:r w:rsidRPr="003275D9">
                    <w:rPr>
                      <w:rFonts w:ascii="Times New Roman" w:eastAsia="Calibri" w:hAnsi="Times New Roman"/>
                      <w:bCs/>
                      <w:noProof/>
                      <w:sz w:val="20"/>
                      <w:szCs w:val="20"/>
                      <w:lang w:val="uk-UA"/>
                    </w:rPr>
                    <w:t>Захисні властивості: Ти, Тр, То</w:t>
                  </w:r>
                </w:p>
                <w:p w:rsidR="00A073D6" w:rsidRPr="003275D9" w:rsidRDefault="00A073D6" w:rsidP="003275D9">
                  <w:pPr>
                    <w:framePr w:hSpace="180" w:wrap="around" w:vAnchor="text" w:hAnchor="text" w:y="1"/>
                    <w:suppressOverlap/>
                    <w:jc w:val="both"/>
                    <w:rPr>
                      <w:rFonts w:ascii="Times New Roman" w:eastAsia="Calibri" w:hAnsi="Times New Roman"/>
                      <w:bCs/>
                      <w:noProof/>
                      <w:sz w:val="20"/>
                      <w:szCs w:val="20"/>
                      <w:lang w:val="uk-UA"/>
                    </w:rPr>
                  </w:pPr>
                  <w:r w:rsidRPr="003275D9">
                    <w:rPr>
                      <w:rFonts w:ascii="Times New Roman" w:eastAsia="Calibri" w:hAnsi="Times New Roman"/>
                      <w:bCs/>
                      <w:noProof/>
                      <w:sz w:val="20"/>
                      <w:szCs w:val="20"/>
                      <w:lang w:val="uk-UA"/>
                    </w:rPr>
                    <w:t>тканина з вогнезахисним просоченням</w:t>
                  </w:r>
                </w:p>
                <w:p w:rsidR="00A073D6" w:rsidRPr="003275D9" w:rsidRDefault="00A073D6" w:rsidP="003275D9">
                  <w:pPr>
                    <w:framePr w:hSpace="180" w:wrap="around" w:vAnchor="text" w:hAnchor="text" w:y="1"/>
                    <w:suppressOverlap/>
                    <w:jc w:val="both"/>
                    <w:rPr>
                      <w:rFonts w:ascii="Times New Roman" w:eastAsia="Calibri" w:hAnsi="Times New Roman"/>
                      <w:bCs/>
                      <w:noProof/>
                      <w:sz w:val="20"/>
                      <w:szCs w:val="20"/>
                      <w:lang w:val="uk-UA"/>
                    </w:rPr>
                  </w:pPr>
                  <w:r w:rsidRPr="003275D9">
                    <w:rPr>
                      <w:rFonts w:ascii="Times New Roman" w:eastAsia="Calibri" w:hAnsi="Times New Roman"/>
                      <w:bCs/>
                      <w:noProof/>
                      <w:sz w:val="20"/>
                      <w:szCs w:val="20"/>
                      <w:lang w:val="uk-UA"/>
                    </w:rPr>
                    <w:t xml:space="preserve">Вага однієї пари (гр) 220 </w:t>
                  </w:r>
                </w:p>
                <w:p w:rsidR="00A073D6" w:rsidRPr="003275D9" w:rsidRDefault="00A073D6" w:rsidP="003275D9">
                  <w:pPr>
                    <w:framePr w:hSpace="180" w:wrap="around" w:vAnchor="text" w:hAnchor="text" w:y="1"/>
                    <w:suppressOverlap/>
                    <w:jc w:val="both"/>
                    <w:rPr>
                      <w:rFonts w:ascii="Times New Roman" w:eastAsia="Calibri" w:hAnsi="Times New Roman"/>
                      <w:bCs/>
                      <w:noProof/>
                      <w:sz w:val="20"/>
                      <w:szCs w:val="20"/>
                      <w:lang w:val="uk-UA"/>
                    </w:rPr>
                  </w:pPr>
                  <w:r w:rsidRPr="003275D9">
                    <w:rPr>
                      <w:rFonts w:ascii="Times New Roman" w:eastAsia="Calibri" w:hAnsi="Times New Roman"/>
                      <w:bCs/>
                      <w:noProof/>
                      <w:sz w:val="20"/>
                      <w:szCs w:val="20"/>
                      <w:lang w:val="uk-UA"/>
                    </w:rPr>
                    <w:t>Довжина рукавички (мм) 350</w:t>
                  </w:r>
                </w:p>
                <w:p w:rsidR="00A073D6" w:rsidRPr="003275D9" w:rsidRDefault="00A073D6" w:rsidP="003275D9">
                  <w:pPr>
                    <w:framePr w:hSpace="180" w:wrap="around" w:vAnchor="text" w:hAnchor="text" w:y="1"/>
                    <w:suppressOverlap/>
                    <w:jc w:val="both"/>
                    <w:rPr>
                      <w:rFonts w:ascii="Times New Roman" w:eastAsia="Calibri" w:hAnsi="Times New Roman"/>
                      <w:bCs/>
                      <w:noProof/>
                      <w:sz w:val="20"/>
                      <w:szCs w:val="20"/>
                      <w:lang w:val="uk-UA"/>
                    </w:rPr>
                  </w:pPr>
                  <w:r w:rsidRPr="003275D9">
                    <w:rPr>
                      <w:rFonts w:ascii="Times New Roman" w:eastAsia="Calibri" w:hAnsi="Times New Roman"/>
                      <w:bCs/>
                      <w:noProof/>
                      <w:sz w:val="20"/>
                      <w:szCs w:val="20"/>
                      <w:lang w:val="uk-UA"/>
                    </w:rPr>
                    <w:t>Основа Спілок ВРХ</w:t>
                  </w:r>
                </w:p>
                <w:p w:rsidR="00A073D6" w:rsidRPr="003275D9" w:rsidRDefault="00A073D6" w:rsidP="003275D9">
                  <w:pPr>
                    <w:framePr w:hSpace="180" w:wrap="around" w:vAnchor="text" w:hAnchor="text" w:y="1"/>
                    <w:suppressOverlap/>
                    <w:jc w:val="both"/>
                    <w:rPr>
                      <w:rFonts w:ascii="Times New Roman" w:eastAsia="Calibri" w:hAnsi="Times New Roman"/>
                      <w:bCs/>
                      <w:noProof/>
                      <w:sz w:val="20"/>
                      <w:szCs w:val="20"/>
                      <w:lang w:val="uk-UA"/>
                    </w:rPr>
                  </w:pPr>
                  <w:r w:rsidRPr="003275D9">
                    <w:rPr>
                      <w:rFonts w:ascii="Times New Roman" w:eastAsia="Calibri" w:hAnsi="Times New Roman"/>
                      <w:bCs/>
                      <w:noProof/>
                      <w:sz w:val="20"/>
                      <w:szCs w:val="20"/>
                      <w:lang w:val="uk-UA"/>
                    </w:rPr>
                    <w:t>Підкладка штучне хутро</w:t>
                  </w:r>
                </w:p>
                <w:p w:rsidR="00A073D6" w:rsidRPr="003275D9" w:rsidRDefault="00A073D6" w:rsidP="003275D9">
                  <w:pPr>
                    <w:framePr w:hSpace="180" w:wrap="around" w:vAnchor="text" w:hAnchor="text" w:y="1"/>
                    <w:suppressOverlap/>
                    <w:jc w:val="both"/>
                    <w:rPr>
                      <w:rFonts w:ascii="Times New Roman" w:eastAsia="Calibri" w:hAnsi="Times New Roman"/>
                      <w:bCs/>
                      <w:noProof/>
                      <w:sz w:val="20"/>
                      <w:szCs w:val="20"/>
                      <w:lang w:val="uk-UA"/>
                    </w:rPr>
                  </w:pPr>
                  <w:r w:rsidRPr="003275D9">
                    <w:rPr>
                      <w:rFonts w:ascii="Times New Roman" w:eastAsia="Calibri" w:hAnsi="Times New Roman"/>
                      <w:bCs/>
                      <w:noProof/>
                      <w:sz w:val="20"/>
                      <w:szCs w:val="20"/>
                      <w:lang w:val="uk-UA"/>
                    </w:rPr>
                    <w:t>Обсяг упаковки (м³) 0,12</w:t>
                  </w:r>
                </w:p>
                <w:p w:rsidR="00A073D6" w:rsidRPr="003275D9" w:rsidRDefault="00A073D6" w:rsidP="003275D9">
                  <w:pPr>
                    <w:framePr w:hSpace="180" w:wrap="around" w:vAnchor="text" w:hAnchor="text" w:y="1"/>
                    <w:suppressOverlap/>
                    <w:jc w:val="both"/>
                    <w:rPr>
                      <w:rFonts w:ascii="Times New Roman" w:eastAsia="Calibri" w:hAnsi="Times New Roman"/>
                      <w:bCs/>
                      <w:noProof/>
                      <w:sz w:val="20"/>
                      <w:szCs w:val="20"/>
                      <w:lang w:val="uk-UA"/>
                    </w:rPr>
                  </w:pPr>
                  <w:r w:rsidRPr="003275D9">
                    <w:rPr>
                      <w:rFonts w:ascii="Times New Roman" w:eastAsia="Calibri" w:hAnsi="Times New Roman"/>
                      <w:bCs/>
                      <w:noProof/>
                      <w:sz w:val="20"/>
                      <w:szCs w:val="20"/>
                      <w:lang w:val="uk-UA"/>
                    </w:rPr>
                    <w:t xml:space="preserve">Вага упаковки (кг) 14 </w:t>
                  </w:r>
                </w:p>
                <w:p w:rsidR="00A073D6" w:rsidRPr="003275D9" w:rsidRDefault="00A073D6" w:rsidP="003275D9">
                  <w:pPr>
                    <w:framePr w:hSpace="180" w:wrap="around" w:vAnchor="text" w:hAnchor="text" w:y="1"/>
                    <w:suppressOverlap/>
                    <w:jc w:val="both"/>
                    <w:rPr>
                      <w:rFonts w:ascii="Times New Roman" w:eastAsia="Calibri" w:hAnsi="Times New Roman"/>
                      <w:bCs/>
                      <w:noProof/>
                      <w:sz w:val="20"/>
                      <w:szCs w:val="20"/>
                      <w:lang w:val="uk-UA"/>
                    </w:rPr>
                  </w:pPr>
                  <w:r w:rsidRPr="003275D9">
                    <w:rPr>
                      <w:rFonts w:ascii="Times New Roman" w:eastAsia="Calibri" w:hAnsi="Times New Roman"/>
                      <w:bCs/>
                      <w:noProof/>
                      <w:sz w:val="20"/>
                      <w:szCs w:val="20"/>
                      <w:lang w:val="uk-UA"/>
                    </w:rPr>
                    <w:t>Кількість в упаковці 60 пар.</w:t>
                  </w:r>
                </w:p>
                <w:p w:rsidR="00A073D6" w:rsidRPr="003275D9" w:rsidRDefault="00A073D6" w:rsidP="003275D9">
                  <w:pPr>
                    <w:framePr w:hSpace="180" w:wrap="around" w:vAnchor="text" w:hAnchor="text" w:y="1"/>
                    <w:suppressOverlap/>
                    <w:jc w:val="both"/>
                    <w:rPr>
                      <w:rFonts w:ascii="Times New Roman" w:hAnsi="Times New Roman"/>
                      <w:sz w:val="20"/>
                      <w:szCs w:val="20"/>
                      <w:lang w:val="uk-UA"/>
                    </w:rPr>
                  </w:pPr>
                  <w:r w:rsidRPr="003275D9">
                    <w:rPr>
                      <w:rFonts w:ascii="Times New Roman" w:hAnsi="Times New Roman"/>
                      <w:sz w:val="20"/>
                      <w:szCs w:val="20"/>
                      <w:lang w:val="uk-UA"/>
                    </w:rPr>
                    <w:t>Гарантійні зобов’язання: Гарантійний строк експлуатації – згідно нормативної документації виробника.</w:t>
                  </w:r>
                </w:p>
                <w:p w:rsidR="00A073D6" w:rsidRPr="003275D9" w:rsidRDefault="00A073D6" w:rsidP="003275D9">
                  <w:pPr>
                    <w:framePr w:hSpace="180" w:wrap="around" w:vAnchor="text" w:hAnchor="text" w:y="1"/>
                    <w:suppressOverlap/>
                    <w:jc w:val="both"/>
                    <w:rPr>
                      <w:rFonts w:ascii="Times New Roman" w:hAnsi="Times New Roman"/>
                      <w:sz w:val="20"/>
                      <w:szCs w:val="20"/>
                      <w:lang w:val="uk-UA"/>
                    </w:rPr>
                  </w:pPr>
                  <w:r w:rsidRPr="003275D9">
                    <w:rPr>
                      <w:rFonts w:ascii="Times New Roman" w:hAnsi="Times New Roman"/>
                      <w:sz w:val="20"/>
                      <w:szCs w:val="20"/>
                      <w:lang w:val="uk-UA"/>
                    </w:rPr>
                    <w:t>Гарантійний термін зберігання – не менше 12 місяців з дати отримання кінцевим споживачем.</w:t>
                  </w:r>
                </w:p>
                <w:p w:rsidR="00A073D6" w:rsidRPr="003275D9" w:rsidRDefault="00A073D6" w:rsidP="003275D9">
                  <w:pPr>
                    <w:framePr w:hSpace="180" w:wrap="around" w:vAnchor="text" w:hAnchor="text" w:y="1"/>
                    <w:suppressOverlap/>
                    <w:jc w:val="both"/>
                    <w:rPr>
                      <w:rFonts w:ascii="Times New Roman" w:eastAsia="Calibri" w:hAnsi="Times New Roman"/>
                      <w:sz w:val="20"/>
                      <w:szCs w:val="20"/>
                      <w:lang w:val="uk-UA"/>
                    </w:rPr>
                  </w:pPr>
                  <w:r w:rsidRPr="003275D9">
                    <w:rPr>
                      <w:rFonts w:ascii="Times New Roman" w:eastAsia="Calibri" w:hAnsi="Times New Roman"/>
                      <w:sz w:val="20"/>
                      <w:szCs w:val="20"/>
                      <w:lang w:val="uk-UA"/>
                    </w:rPr>
                    <w:t>Умови зберігання: згідно нормативної документації виробника.</w:t>
                  </w:r>
                </w:p>
                <w:p w:rsidR="00A073D6" w:rsidRPr="003275D9" w:rsidRDefault="00A073D6" w:rsidP="003275D9">
                  <w:pPr>
                    <w:framePr w:hSpace="180" w:wrap="around" w:vAnchor="text" w:hAnchor="text" w:y="1"/>
                    <w:suppressOverlap/>
                    <w:jc w:val="both"/>
                    <w:rPr>
                      <w:rFonts w:ascii="Times New Roman" w:eastAsia="Calibri" w:hAnsi="Times New Roman"/>
                      <w:sz w:val="20"/>
                      <w:szCs w:val="20"/>
                      <w:lang w:val="uk-UA"/>
                    </w:rPr>
                  </w:pPr>
                  <w:r w:rsidRPr="003275D9">
                    <w:rPr>
                      <w:rFonts w:ascii="Times New Roman" w:eastAsia="Calibri" w:hAnsi="Times New Roman"/>
                      <w:sz w:val="20"/>
                      <w:szCs w:val="20"/>
                      <w:lang w:val="uk-UA"/>
                    </w:rPr>
                    <w:t>Умови транспортування</w:t>
                  </w:r>
                  <w:r w:rsidRPr="003275D9">
                    <w:rPr>
                      <w:rFonts w:ascii="Times New Roman" w:eastAsia="Calibri" w:hAnsi="Times New Roman"/>
                      <w:bCs/>
                      <w:sz w:val="20"/>
                      <w:szCs w:val="20"/>
                      <w:lang w:val="uk-UA"/>
                    </w:rPr>
                    <w:t xml:space="preserve">: </w:t>
                  </w:r>
                  <w:r w:rsidRPr="003275D9">
                    <w:rPr>
                      <w:rFonts w:ascii="Times New Roman" w:eastAsia="Calibri" w:hAnsi="Times New Roman"/>
                      <w:sz w:val="20"/>
                      <w:szCs w:val="20"/>
                      <w:lang w:val="uk-UA"/>
                    </w:rPr>
                    <w:t>згідно нормативної документації виробника.</w:t>
                  </w:r>
                </w:p>
                <w:p w:rsidR="00A073D6" w:rsidRPr="003275D9" w:rsidRDefault="00A073D6" w:rsidP="003275D9">
                  <w:pPr>
                    <w:framePr w:hSpace="180" w:wrap="around" w:vAnchor="text" w:hAnchor="text" w:y="1"/>
                    <w:suppressOverlap/>
                    <w:jc w:val="both"/>
                    <w:rPr>
                      <w:rFonts w:ascii="Times New Roman" w:eastAsia="Calibri" w:hAnsi="Times New Roman"/>
                      <w:sz w:val="20"/>
                      <w:szCs w:val="20"/>
                      <w:lang w:val="uk-UA"/>
                    </w:rPr>
                  </w:pPr>
                  <w:r w:rsidRPr="003275D9">
                    <w:rPr>
                      <w:rFonts w:ascii="Times New Roman" w:eastAsia="Calibri" w:hAnsi="Times New Roman"/>
                      <w:sz w:val="20"/>
                      <w:szCs w:val="20"/>
                      <w:lang w:val="uk-UA"/>
                    </w:rPr>
                    <w:t>Умови пакування, маркування:</w:t>
                  </w:r>
                  <w:r w:rsidRPr="003275D9">
                    <w:rPr>
                      <w:rFonts w:ascii="Times New Roman" w:eastAsia="Calibri" w:hAnsi="Times New Roman"/>
                      <w:bCs/>
                      <w:sz w:val="20"/>
                      <w:szCs w:val="20"/>
                      <w:lang w:val="uk-UA"/>
                    </w:rPr>
                    <w:t xml:space="preserve"> </w:t>
                  </w:r>
                  <w:r w:rsidRPr="003275D9">
                    <w:rPr>
                      <w:rFonts w:ascii="Times New Roman" w:eastAsia="Calibri" w:hAnsi="Times New Roman"/>
                      <w:sz w:val="20"/>
                      <w:szCs w:val="20"/>
                      <w:lang w:val="uk-UA"/>
                    </w:rPr>
                    <w:t>згідно нормативної документації виробника.</w:t>
                  </w:r>
                </w:p>
                <w:p w:rsidR="00A073D6" w:rsidRPr="003275D9" w:rsidRDefault="00A073D6" w:rsidP="003275D9">
                  <w:pPr>
                    <w:framePr w:hSpace="180" w:wrap="around" w:vAnchor="text" w:hAnchor="text" w:y="1"/>
                    <w:suppressOverlap/>
                    <w:jc w:val="both"/>
                    <w:rPr>
                      <w:rFonts w:ascii="Times New Roman" w:eastAsia="Calibri" w:hAnsi="Times New Roman"/>
                      <w:sz w:val="20"/>
                      <w:szCs w:val="20"/>
                      <w:lang w:val="uk-UA"/>
                    </w:rPr>
                  </w:pPr>
                  <w:r w:rsidRPr="003275D9">
                    <w:rPr>
                      <w:rFonts w:ascii="Times New Roman" w:hAnsi="Times New Roman"/>
                      <w:b/>
                      <w:noProof/>
                      <w:sz w:val="20"/>
                      <w:szCs w:val="20"/>
                      <w:lang w:val="uk-UA"/>
                    </w:rPr>
                    <w:object w:dxaOrig="2172" w:dyaOrig="39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25pt;height:111.75pt" o:ole="">
                        <v:imagedata r:id="rId21" o:title=""/>
                      </v:shape>
                      <o:OLEObject Type="Embed" ProgID="PBrush" ShapeID="_x0000_i1025" DrawAspect="Content" ObjectID="_1739165888" r:id="rId22"/>
                    </w:object>
                  </w:r>
                </w:p>
              </w:tc>
              <w:tc>
                <w:tcPr>
                  <w:tcW w:w="993" w:type="dxa"/>
                  <w:vAlign w:val="center"/>
                </w:tcPr>
                <w:p w:rsidR="00A073D6" w:rsidRPr="003275D9" w:rsidRDefault="00A073D6" w:rsidP="003275D9">
                  <w:pPr>
                    <w:framePr w:hSpace="180" w:wrap="around" w:vAnchor="text" w:hAnchor="text" w:y="1"/>
                    <w:suppressOverlap/>
                    <w:jc w:val="center"/>
                    <w:rPr>
                      <w:rFonts w:ascii="Times New Roman" w:hAnsi="Times New Roman"/>
                      <w:color w:val="000000"/>
                      <w:sz w:val="20"/>
                      <w:szCs w:val="20"/>
                    </w:rPr>
                  </w:pPr>
                  <w:r w:rsidRPr="003275D9">
                    <w:rPr>
                      <w:rFonts w:ascii="Times New Roman" w:hAnsi="Times New Roman"/>
                      <w:bCs/>
                      <w:sz w:val="20"/>
                      <w:szCs w:val="20"/>
                    </w:rPr>
                    <w:t xml:space="preserve">ДСТУ </w:t>
                  </w:r>
                  <w:r w:rsidRPr="003275D9">
                    <w:rPr>
                      <w:rFonts w:ascii="Times New Roman" w:hAnsi="Times New Roman"/>
                      <w:bCs/>
                      <w:sz w:val="20"/>
                      <w:szCs w:val="20"/>
                      <w:lang w:val="en-US"/>
                    </w:rPr>
                    <w:t>EN</w:t>
                  </w:r>
                  <w:r w:rsidRPr="003275D9">
                    <w:rPr>
                      <w:rFonts w:ascii="Times New Roman" w:hAnsi="Times New Roman"/>
                      <w:bCs/>
                      <w:sz w:val="20"/>
                      <w:szCs w:val="20"/>
                    </w:rPr>
                    <w:t xml:space="preserve"> 420:201</w:t>
                  </w:r>
                  <w:r w:rsidRPr="003275D9">
                    <w:rPr>
                      <w:rFonts w:ascii="Times New Roman" w:hAnsi="Times New Roman"/>
                      <w:bCs/>
                      <w:sz w:val="20"/>
                      <w:szCs w:val="20"/>
                      <w:lang w:val="uk-UA"/>
                    </w:rPr>
                    <w:t xml:space="preserve">7 або </w:t>
                  </w:r>
                  <w:r w:rsidRPr="003275D9">
                    <w:rPr>
                      <w:rFonts w:ascii="Times New Roman" w:hAnsi="Times New Roman"/>
                      <w:sz w:val="20"/>
                      <w:szCs w:val="20"/>
                      <w:lang w:val="uk-UA"/>
                    </w:rPr>
                    <w:t>НД виробника</w:t>
                  </w:r>
                </w:p>
              </w:tc>
              <w:tc>
                <w:tcPr>
                  <w:tcW w:w="708" w:type="dxa"/>
                  <w:vAlign w:val="center"/>
                </w:tcPr>
                <w:p w:rsidR="00A073D6" w:rsidRPr="003275D9" w:rsidRDefault="00A073D6" w:rsidP="003275D9">
                  <w:pPr>
                    <w:framePr w:hSpace="180" w:wrap="around" w:vAnchor="text" w:hAnchor="text" w:y="1"/>
                    <w:suppressOverlap/>
                    <w:jc w:val="center"/>
                    <w:rPr>
                      <w:rFonts w:ascii="Times New Roman" w:hAnsi="Times New Roman"/>
                      <w:color w:val="000000"/>
                      <w:sz w:val="20"/>
                      <w:szCs w:val="20"/>
                      <w:lang w:val="uk-UA"/>
                    </w:rPr>
                  </w:pPr>
                  <w:r w:rsidRPr="003275D9">
                    <w:rPr>
                      <w:rFonts w:ascii="Times New Roman" w:hAnsi="Times New Roman"/>
                      <w:color w:val="000000"/>
                      <w:sz w:val="20"/>
                      <w:szCs w:val="20"/>
                      <w:lang w:val="uk-UA"/>
                    </w:rPr>
                    <w:t>пар</w:t>
                  </w:r>
                </w:p>
              </w:tc>
              <w:tc>
                <w:tcPr>
                  <w:tcW w:w="1134" w:type="dxa"/>
                  <w:vAlign w:val="center"/>
                </w:tcPr>
                <w:p w:rsidR="00A073D6" w:rsidRPr="003275D9" w:rsidRDefault="00A073D6" w:rsidP="003275D9">
                  <w:pPr>
                    <w:framePr w:hSpace="180" w:wrap="around" w:vAnchor="text" w:hAnchor="text" w:y="1"/>
                    <w:suppressOverlap/>
                    <w:jc w:val="center"/>
                    <w:rPr>
                      <w:rFonts w:ascii="Times New Roman" w:hAnsi="Times New Roman"/>
                      <w:sz w:val="20"/>
                      <w:szCs w:val="20"/>
                      <w:lang w:val="uk-UA"/>
                    </w:rPr>
                  </w:pPr>
                  <w:r w:rsidRPr="003275D9">
                    <w:rPr>
                      <w:rFonts w:ascii="Times New Roman" w:hAnsi="Times New Roman"/>
                      <w:sz w:val="20"/>
                      <w:szCs w:val="20"/>
                      <w:lang w:val="uk-UA"/>
                    </w:rPr>
                    <w:t>85</w:t>
                  </w:r>
                </w:p>
              </w:tc>
            </w:tr>
          </w:tbl>
          <w:p w:rsidR="00A073D6" w:rsidRPr="003275D9" w:rsidRDefault="00A073D6" w:rsidP="003275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hAnsi="Times New Roman"/>
                <w:color w:val="000000"/>
                <w:sz w:val="20"/>
                <w:szCs w:val="20"/>
                <w:lang w:val="uk-UA"/>
              </w:rPr>
            </w:pPr>
          </w:p>
          <w:p w:rsidR="00A073D6" w:rsidRPr="003275D9" w:rsidRDefault="00A073D6" w:rsidP="003275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hAnsi="Times New Roman"/>
                <w:color w:val="000000"/>
                <w:sz w:val="20"/>
                <w:szCs w:val="20"/>
                <w:lang w:val="uk-UA"/>
              </w:rPr>
            </w:pPr>
          </w:p>
          <w:p w:rsidR="00A073D6" w:rsidRPr="003275D9" w:rsidRDefault="00A073D6" w:rsidP="003275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rPr>
                <w:rFonts w:ascii="Times New Roman" w:hAnsi="Times New Roman"/>
                <w:noProof/>
                <w:sz w:val="20"/>
                <w:szCs w:val="20"/>
                <w:lang w:val="uk-UA"/>
              </w:rPr>
            </w:pPr>
          </w:p>
          <w:p w:rsidR="00A073D6" w:rsidRPr="003275D9" w:rsidRDefault="00A073D6" w:rsidP="003275D9">
            <w:pPr>
              <w:widowControl w:val="0"/>
              <w:shd w:val="clear" w:color="auto" w:fill="FFFFFF"/>
              <w:adjustRightInd/>
              <w:spacing w:after="120"/>
              <w:rPr>
                <w:rFonts w:ascii="Times New Roman" w:hAnsi="Times New Roman"/>
                <w:b/>
                <w:color w:val="000000"/>
                <w:sz w:val="20"/>
                <w:szCs w:val="20"/>
                <w:u w:val="single"/>
                <w:lang w:val="uk-UA"/>
              </w:rPr>
            </w:pPr>
          </w:p>
          <w:p w:rsidR="00A073D6" w:rsidRPr="003275D9" w:rsidRDefault="00A073D6" w:rsidP="003275D9">
            <w:pPr>
              <w:widowControl w:val="0"/>
              <w:shd w:val="clear" w:color="auto" w:fill="FFFFFF"/>
              <w:adjustRightInd/>
              <w:spacing w:after="120"/>
              <w:rPr>
                <w:rFonts w:ascii="Times New Roman" w:hAnsi="Times New Roman"/>
                <w:b/>
                <w:color w:val="000000"/>
                <w:sz w:val="20"/>
                <w:szCs w:val="20"/>
                <w:u w:val="single"/>
                <w:lang w:val="uk-UA"/>
              </w:rPr>
            </w:pPr>
          </w:p>
          <w:p w:rsidR="00A073D6" w:rsidRPr="003275D9" w:rsidRDefault="00A073D6" w:rsidP="003275D9">
            <w:pPr>
              <w:widowControl w:val="0"/>
              <w:shd w:val="clear" w:color="auto" w:fill="FFFFFF"/>
              <w:adjustRightInd/>
              <w:spacing w:after="120"/>
              <w:rPr>
                <w:rFonts w:ascii="Times New Roman" w:hAnsi="Times New Roman"/>
                <w:b/>
                <w:color w:val="000000"/>
                <w:sz w:val="20"/>
                <w:szCs w:val="20"/>
                <w:u w:val="single"/>
                <w:lang w:val="uk-UA"/>
              </w:rPr>
            </w:pPr>
          </w:p>
          <w:p w:rsidR="00A073D6" w:rsidRPr="003275D9" w:rsidRDefault="00A073D6" w:rsidP="003275D9">
            <w:pPr>
              <w:widowControl w:val="0"/>
              <w:shd w:val="clear" w:color="auto" w:fill="FFFFFF"/>
              <w:adjustRightInd/>
              <w:spacing w:after="120"/>
              <w:rPr>
                <w:rFonts w:ascii="Times New Roman" w:hAnsi="Times New Roman"/>
                <w:b/>
                <w:color w:val="000000"/>
                <w:sz w:val="20"/>
                <w:szCs w:val="20"/>
                <w:u w:val="single"/>
                <w:lang w:val="uk-UA"/>
              </w:rPr>
            </w:pPr>
          </w:p>
          <w:p w:rsidR="00A073D6" w:rsidRPr="003275D9" w:rsidRDefault="00A073D6" w:rsidP="003275D9">
            <w:pPr>
              <w:widowControl w:val="0"/>
              <w:shd w:val="clear" w:color="auto" w:fill="FFFFFF"/>
              <w:adjustRightInd/>
              <w:spacing w:after="120"/>
              <w:rPr>
                <w:rFonts w:ascii="Times New Roman" w:hAnsi="Times New Roman"/>
                <w:b/>
                <w:color w:val="000000"/>
                <w:sz w:val="20"/>
                <w:szCs w:val="20"/>
                <w:u w:val="single"/>
                <w:lang w:val="uk-UA"/>
              </w:rPr>
            </w:pPr>
          </w:p>
          <w:p w:rsidR="00A073D6" w:rsidRPr="003275D9" w:rsidRDefault="00A073D6" w:rsidP="003275D9">
            <w:pPr>
              <w:widowControl w:val="0"/>
              <w:shd w:val="clear" w:color="auto" w:fill="FFFFFF"/>
              <w:adjustRightInd/>
              <w:spacing w:after="120"/>
              <w:rPr>
                <w:rFonts w:ascii="Times New Roman" w:hAnsi="Times New Roman"/>
                <w:b/>
                <w:color w:val="000000"/>
                <w:sz w:val="20"/>
                <w:szCs w:val="20"/>
                <w:u w:val="single"/>
                <w:lang w:val="uk-UA"/>
              </w:rPr>
            </w:pPr>
          </w:p>
          <w:p w:rsidR="00A073D6" w:rsidRPr="003275D9" w:rsidRDefault="00A073D6" w:rsidP="003275D9">
            <w:pPr>
              <w:widowControl w:val="0"/>
              <w:shd w:val="clear" w:color="auto" w:fill="FFFFFF"/>
              <w:adjustRightInd/>
              <w:spacing w:after="120"/>
              <w:rPr>
                <w:rFonts w:ascii="Times New Roman" w:hAnsi="Times New Roman"/>
                <w:b/>
                <w:color w:val="000000"/>
                <w:sz w:val="20"/>
                <w:szCs w:val="20"/>
                <w:u w:val="single"/>
                <w:lang w:val="uk-UA"/>
              </w:rPr>
            </w:pPr>
          </w:p>
          <w:p w:rsidR="00A073D6" w:rsidRPr="003275D9" w:rsidRDefault="00A073D6" w:rsidP="003275D9">
            <w:pPr>
              <w:widowControl w:val="0"/>
              <w:shd w:val="clear" w:color="auto" w:fill="FFFFFF"/>
              <w:adjustRightInd/>
              <w:spacing w:after="120"/>
              <w:rPr>
                <w:rFonts w:ascii="Times New Roman" w:hAnsi="Times New Roman"/>
                <w:b/>
                <w:color w:val="000000"/>
                <w:sz w:val="20"/>
                <w:szCs w:val="20"/>
                <w:u w:val="single"/>
                <w:lang w:val="uk-UA"/>
              </w:rPr>
            </w:pPr>
          </w:p>
          <w:p w:rsidR="003275D9" w:rsidRDefault="003275D9" w:rsidP="003275D9">
            <w:pPr>
              <w:widowControl w:val="0"/>
              <w:shd w:val="clear" w:color="auto" w:fill="FFFFFF"/>
              <w:adjustRightInd/>
              <w:spacing w:after="120"/>
              <w:rPr>
                <w:rFonts w:ascii="Times New Roman" w:hAnsi="Times New Roman"/>
                <w:b/>
                <w:color w:val="000000"/>
                <w:sz w:val="20"/>
                <w:szCs w:val="20"/>
                <w:u w:val="single"/>
                <w:lang w:val="uk-UA"/>
              </w:rPr>
            </w:pPr>
          </w:p>
          <w:p w:rsidR="00A073D6" w:rsidRPr="003275D9" w:rsidRDefault="00A073D6" w:rsidP="003275D9">
            <w:pPr>
              <w:widowControl w:val="0"/>
              <w:shd w:val="clear" w:color="auto" w:fill="FFFFFF"/>
              <w:adjustRightInd/>
              <w:spacing w:after="120"/>
              <w:rPr>
                <w:rFonts w:ascii="Times New Roman" w:hAnsi="Times New Roman"/>
                <w:b/>
                <w:color w:val="000000"/>
                <w:sz w:val="20"/>
                <w:szCs w:val="20"/>
                <w:u w:val="single"/>
                <w:lang w:val="uk-UA"/>
              </w:rPr>
            </w:pPr>
            <w:r w:rsidRPr="003275D9">
              <w:rPr>
                <w:rFonts w:ascii="Times New Roman" w:hAnsi="Times New Roman"/>
                <w:b/>
                <w:color w:val="000000"/>
                <w:sz w:val="20"/>
                <w:szCs w:val="20"/>
                <w:u w:val="single"/>
                <w:lang w:val="uk-UA"/>
              </w:rPr>
              <w:t xml:space="preserve">Лот № 3 </w:t>
            </w:r>
          </w:p>
          <w:tbl>
            <w:tblPr>
              <w:tblW w:w="12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843"/>
              <w:gridCol w:w="7650"/>
              <w:gridCol w:w="1276"/>
              <w:gridCol w:w="709"/>
              <w:gridCol w:w="786"/>
            </w:tblGrid>
            <w:tr w:rsidR="00A073D6" w:rsidRPr="003275D9" w:rsidTr="003275D9">
              <w:trPr>
                <w:trHeight w:val="668"/>
              </w:trPr>
              <w:tc>
                <w:tcPr>
                  <w:tcW w:w="567" w:type="dxa"/>
                  <w:vAlign w:val="center"/>
                </w:tcPr>
                <w:p w:rsidR="00A073D6" w:rsidRPr="003275D9" w:rsidRDefault="00A073D6" w:rsidP="003275D9">
                  <w:pPr>
                    <w:framePr w:hSpace="180" w:wrap="around" w:vAnchor="text" w:hAnchor="text" w:y="1"/>
                    <w:suppressOverlap/>
                    <w:rPr>
                      <w:rFonts w:ascii="Times New Roman" w:hAnsi="Times New Roman"/>
                      <w:b/>
                      <w:bCs/>
                      <w:sz w:val="20"/>
                      <w:szCs w:val="20"/>
                      <w:lang w:val="uk-UA" w:eastAsia="en-US"/>
                    </w:rPr>
                  </w:pPr>
                  <w:r w:rsidRPr="003275D9">
                    <w:rPr>
                      <w:rFonts w:ascii="Times New Roman" w:hAnsi="Times New Roman"/>
                      <w:b/>
                      <w:bCs/>
                      <w:sz w:val="20"/>
                      <w:szCs w:val="20"/>
                    </w:rPr>
                    <w:t>№</w:t>
                  </w:r>
                  <w:r w:rsidRPr="003275D9">
                    <w:rPr>
                      <w:rFonts w:ascii="Times New Roman" w:hAnsi="Times New Roman"/>
                      <w:b/>
                      <w:bCs/>
                      <w:sz w:val="20"/>
                      <w:szCs w:val="20"/>
                      <w:lang w:val="uk-UA"/>
                    </w:rPr>
                    <w:t xml:space="preserve"> </w:t>
                  </w:r>
                  <w:r w:rsidRPr="003275D9">
                    <w:rPr>
                      <w:rFonts w:ascii="Times New Roman" w:hAnsi="Times New Roman"/>
                      <w:b/>
                      <w:bCs/>
                      <w:sz w:val="20"/>
                      <w:szCs w:val="20"/>
                    </w:rPr>
                    <w:t>з/</w:t>
                  </w:r>
                  <w:proofErr w:type="gramStart"/>
                  <w:r w:rsidRPr="003275D9">
                    <w:rPr>
                      <w:rFonts w:ascii="Times New Roman" w:hAnsi="Times New Roman"/>
                      <w:b/>
                      <w:bCs/>
                      <w:sz w:val="20"/>
                      <w:szCs w:val="20"/>
                    </w:rPr>
                    <w:t>п</w:t>
                  </w:r>
                  <w:proofErr w:type="gramEnd"/>
                </w:p>
              </w:tc>
              <w:tc>
                <w:tcPr>
                  <w:tcW w:w="1843" w:type="dxa"/>
                  <w:vAlign w:val="center"/>
                </w:tcPr>
                <w:p w:rsidR="00A073D6" w:rsidRPr="003275D9" w:rsidRDefault="00A073D6" w:rsidP="003275D9">
                  <w:pPr>
                    <w:framePr w:hSpace="180" w:wrap="around" w:vAnchor="text" w:hAnchor="text" w:y="1"/>
                    <w:suppressOverlap/>
                    <w:jc w:val="center"/>
                    <w:rPr>
                      <w:rFonts w:ascii="Times New Roman" w:hAnsi="Times New Roman"/>
                      <w:b/>
                      <w:color w:val="000000"/>
                      <w:sz w:val="20"/>
                      <w:szCs w:val="20"/>
                      <w:lang w:val="uk-UA" w:eastAsia="en-US"/>
                    </w:rPr>
                  </w:pPr>
                  <w:proofErr w:type="spellStart"/>
                  <w:r w:rsidRPr="003275D9">
                    <w:rPr>
                      <w:rFonts w:ascii="Times New Roman" w:hAnsi="Times New Roman"/>
                      <w:b/>
                      <w:color w:val="000000"/>
                      <w:sz w:val="20"/>
                      <w:szCs w:val="20"/>
                    </w:rPr>
                    <w:t>Найменування</w:t>
                  </w:r>
                  <w:proofErr w:type="spellEnd"/>
                  <w:r w:rsidRPr="003275D9">
                    <w:rPr>
                      <w:rFonts w:ascii="Times New Roman" w:hAnsi="Times New Roman"/>
                      <w:b/>
                      <w:color w:val="000000"/>
                      <w:sz w:val="20"/>
                      <w:szCs w:val="20"/>
                      <w:lang w:val="uk-UA"/>
                    </w:rPr>
                    <w:t xml:space="preserve"> </w:t>
                  </w:r>
                  <w:r w:rsidRPr="003275D9">
                    <w:rPr>
                      <w:rFonts w:ascii="Times New Roman" w:hAnsi="Times New Roman"/>
                      <w:b/>
                      <w:color w:val="000000"/>
                      <w:sz w:val="20"/>
                      <w:szCs w:val="20"/>
                    </w:rPr>
                    <w:t xml:space="preserve">товару </w:t>
                  </w:r>
                </w:p>
              </w:tc>
              <w:tc>
                <w:tcPr>
                  <w:tcW w:w="7650" w:type="dxa"/>
                  <w:vAlign w:val="center"/>
                </w:tcPr>
                <w:p w:rsidR="00A073D6" w:rsidRPr="003275D9" w:rsidRDefault="00A073D6" w:rsidP="003275D9">
                  <w:pPr>
                    <w:framePr w:hSpace="180" w:wrap="around" w:vAnchor="text" w:hAnchor="text" w:y="1"/>
                    <w:suppressOverlap/>
                    <w:jc w:val="center"/>
                    <w:rPr>
                      <w:rFonts w:ascii="Times New Roman" w:hAnsi="Times New Roman"/>
                      <w:b/>
                      <w:color w:val="000000"/>
                      <w:sz w:val="20"/>
                      <w:szCs w:val="20"/>
                      <w:lang w:val="uk-UA" w:eastAsia="en-US"/>
                    </w:rPr>
                  </w:pPr>
                  <w:r w:rsidRPr="003275D9">
                    <w:rPr>
                      <w:rFonts w:ascii="Times New Roman" w:hAnsi="Times New Roman"/>
                      <w:b/>
                      <w:color w:val="000000"/>
                      <w:sz w:val="20"/>
                      <w:szCs w:val="20"/>
                    </w:rPr>
                    <w:t>характеристики</w:t>
                  </w:r>
                </w:p>
              </w:tc>
              <w:tc>
                <w:tcPr>
                  <w:tcW w:w="1276" w:type="dxa"/>
                  <w:vAlign w:val="center"/>
                </w:tcPr>
                <w:p w:rsidR="00A073D6" w:rsidRPr="003275D9" w:rsidRDefault="00A073D6" w:rsidP="003275D9">
                  <w:pPr>
                    <w:framePr w:hSpace="180" w:wrap="around" w:vAnchor="text" w:hAnchor="text" w:y="1"/>
                    <w:spacing w:after="200" w:line="276" w:lineRule="auto"/>
                    <w:suppressOverlap/>
                    <w:jc w:val="center"/>
                    <w:rPr>
                      <w:rFonts w:ascii="Times New Roman" w:hAnsi="Times New Roman"/>
                      <w:b/>
                      <w:sz w:val="20"/>
                      <w:szCs w:val="20"/>
                      <w:lang w:val="uk-UA" w:eastAsia="en-US"/>
                    </w:rPr>
                  </w:pPr>
                  <w:r w:rsidRPr="003275D9">
                    <w:rPr>
                      <w:rFonts w:ascii="Times New Roman" w:hAnsi="Times New Roman"/>
                      <w:b/>
                      <w:sz w:val="20"/>
                      <w:szCs w:val="20"/>
                    </w:rPr>
                    <w:t xml:space="preserve">(ДСТУ, ГОСТ, ТУ) </w:t>
                  </w:r>
                  <w:proofErr w:type="spellStart"/>
                  <w:r w:rsidRPr="003275D9">
                    <w:rPr>
                      <w:rFonts w:ascii="Times New Roman" w:hAnsi="Times New Roman"/>
                      <w:b/>
                      <w:sz w:val="20"/>
                      <w:szCs w:val="20"/>
                    </w:rPr>
                    <w:t>або</w:t>
                  </w:r>
                  <w:proofErr w:type="spellEnd"/>
                  <w:r w:rsidRPr="003275D9">
                    <w:rPr>
                      <w:rFonts w:ascii="Times New Roman" w:hAnsi="Times New Roman"/>
                      <w:b/>
                      <w:sz w:val="20"/>
                      <w:szCs w:val="20"/>
                    </w:rPr>
                    <w:t xml:space="preserve"> НД </w:t>
                  </w:r>
                  <w:proofErr w:type="spellStart"/>
                  <w:r w:rsidRPr="003275D9">
                    <w:rPr>
                      <w:rFonts w:ascii="Times New Roman" w:hAnsi="Times New Roman"/>
                      <w:b/>
                      <w:sz w:val="20"/>
                      <w:szCs w:val="20"/>
                    </w:rPr>
                    <w:t>виробника</w:t>
                  </w:r>
                  <w:proofErr w:type="spellEnd"/>
                </w:p>
              </w:tc>
              <w:tc>
                <w:tcPr>
                  <w:tcW w:w="709" w:type="dxa"/>
                  <w:vAlign w:val="center"/>
                </w:tcPr>
                <w:p w:rsidR="00A073D6" w:rsidRPr="003275D9" w:rsidRDefault="00A073D6" w:rsidP="003275D9">
                  <w:pPr>
                    <w:framePr w:hSpace="180" w:wrap="around" w:vAnchor="text" w:hAnchor="text" w:y="1"/>
                    <w:spacing w:after="200" w:line="276" w:lineRule="auto"/>
                    <w:suppressOverlap/>
                    <w:jc w:val="center"/>
                    <w:rPr>
                      <w:rFonts w:ascii="Times New Roman" w:hAnsi="Times New Roman"/>
                      <w:b/>
                      <w:bCs/>
                      <w:sz w:val="20"/>
                      <w:szCs w:val="20"/>
                      <w:lang w:val="uk-UA" w:eastAsia="en-US"/>
                    </w:rPr>
                  </w:pPr>
                  <w:r w:rsidRPr="003275D9">
                    <w:rPr>
                      <w:rFonts w:ascii="Times New Roman" w:hAnsi="Times New Roman"/>
                      <w:b/>
                      <w:bCs/>
                      <w:sz w:val="20"/>
                      <w:szCs w:val="20"/>
                    </w:rPr>
                    <w:t>Од</w:t>
                  </w:r>
                  <w:proofErr w:type="gramStart"/>
                  <w:r w:rsidRPr="003275D9">
                    <w:rPr>
                      <w:rFonts w:ascii="Times New Roman" w:hAnsi="Times New Roman"/>
                      <w:b/>
                      <w:bCs/>
                      <w:sz w:val="20"/>
                      <w:szCs w:val="20"/>
                    </w:rPr>
                    <w:t>.</w:t>
                  </w:r>
                  <w:proofErr w:type="gramEnd"/>
                  <w:r w:rsidRPr="003275D9">
                    <w:rPr>
                      <w:rFonts w:ascii="Times New Roman" w:hAnsi="Times New Roman"/>
                      <w:b/>
                      <w:bCs/>
                      <w:sz w:val="20"/>
                      <w:szCs w:val="20"/>
                    </w:rPr>
                    <w:t xml:space="preserve"> </w:t>
                  </w:r>
                  <w:proofErr w:type="spellStart"/>
                  <w:proofErr w:type="gramStart"/>
                  <w:r w:rsidRPr="003275D9">
                    <w:rPr>
                      <w:rFonts w:ascii="Times New Roman" w:hAnsi="Times New Roman"/>
                      <w:b/>
                      <w:bCs/>
                      <w:sz w:val="20"/>
                      <w:szCs w:val="20"/>
                    </w:rPr>
                    <w:t>в</w:t>
                  </w:r>
                  <w:proofErr w:type="gramEnd"/>
                  <w:r w:rsidRPr="003275D9">
                    <w:rPr>
                      <w:rFonts w:ascii="Times New Roman" w:hAnsi="Times New Roman"/>
                      <w:b/>
                      <w:bCs/>
                      <w:sz w:val="20"/>
                      <w:szCs w:val="20"/>
                    </w:rPr>
                    <w:t>им</w:t>
                  </w:r>
                  <w:proofErr w:type="spellEnd"/>
                  <w:r w:rsidRPr="003275D9">
                    <w:rPr>
                      <w:rFonts w:ascii="Times New Roman" w:hAnsi="Times New Roman"/>
                      <w:b/>
                      <w:bCs/>
                      <w:sz w:val="20"/>
                      <w:szCs w:val="20"/>
                    </w:rPr>
                    <w:t>.</w:t>
                  </w:r>
                </w:p>
              </w:tc>
              <w:tc>
                <w:tcPr>
                  <w:tcW w:w="786" w:type="dxa"/>
                  <w:vAlign w:val="center"/>
                </w:tcPr>
                <w:p w:rsidR="00A073D6" w:rsidRPr="003275D9" w:rsidRDefault="00A073D6" w:rsidP="003275D9">
                  <w:pPr>
                    <w:framePr w:hSpace="180" w:wrap="around" w:vAnchor="text" w:hAnchor="text" w:y="1"/>
                    <w:spacing w:after="200" w:line="276" w:lineRule="auto"/>
                    <w:suppressOverlap/>
                    <w:jc w:val="center"/>
                    <w:rPr>
                      <w:rFonts w:ascii="Times New Roman" w:hAnsi="Times New Roman"/>
                      <w:b/>
                      <w:bCs/>
                      <w:sz w:val="20"/>
                      <w:szCs w:val="20"/>
                      <w:lang w:val="uk-UA" w:eastAsia="en-US"/>
                    </w:rPr>
                  </w:pPr>
                  <w:proofErr w:type="spellStart"/>
                  <w:r w:rsidRPr="003275D9">
                    <w:rPr>
                      <w:rFonts w:ascii="Times New Roman" w:hAnsi="Times New Roman"/>
                      <w:b/>
                      <w:bCs/>
                      <w:sz w:val="20"/>
                      <w:szCs w:val="20"/>
                    </w:rPr>
                    <w:t>Кіль</w:t>
                  </w:r>
                  <w:proofErr w:type="spellEnd"/>
                  <w:r w:rsidRPr="003275D9">
                    <w:rPr>
                      <w:rFonts w:ascii="Times New Roman" w:hAnsi="Times New Roman"/>
                      <w:b/>
                      <w:bCs/>
                      <w:sz w:val="20"/>
                      <w:szCs w:val="20"/>
                      <w:lang w:val="uk-UA"/>
                    </w:rPr>
                    <w:t>-</w:t>
                  </w:r>
                  <w:proofErr w:type="spellStart"/>
                  <w:r w:rsidRPr="003275D9">
                    <w:rPr>
                      <w:rFonts w:ascii="Times New Roman" w:hAnsi="Times New Roman"/>
                      <w:b/>
                      <w:bCs/>
                      <w:sz w:val="20"/>
                      <w:szCs w:val="20"/>
                    </w:rPr>
                    <w:t>кі</w:t>
                  </w:r>
                  <w:proofErr w:type="spellEnd"/>
                  <w:r w:rsidRPr="003275D9">
                    <w:rPr>
                      <w:rFonts w:ascii="Times New Roman" w:hAnsi="Times New Roman"/>
                      <w:b/>
                      <w:bCs/>
                      <w:sz w:val="20"/>
                      <w:szCs w:val="20"/>
                      <w:lang w:val="uk-UA"/>
                    </w:rPr>
                    <w:t>с</w:t>
                  </w:r>
                  <w:proofErr w:type="spellStart"/>
                  <w:r w:rsidRPr="003275D9">
                    <w:rPr>
                      <w:rFonts w:ascii="Times New Roman" w:hAnsi="Times New Roman"/>
                      <w:b/>
                      <w:bCs/>
                      <w:sz w:val="20"/>
                      <w:szCs w:val="20"/>
                    </w:rPr>
                    <w:t>ть</w:t>
                  </w:r>
                  <w:proofErr w:type="spellEnd"/>
                </w:p>
              </w:tc>
            </w:tr>
            <w:tr w:rsidR="00A073D6" w:rsidRPr="003275D9" w:rsidTr="003275D9">
              <w:trPr>
                <w:cantSplit/>
                <w:trHeight w:val="1134"/>
              </w:trPr>
              <w:tc>
                <w:tcPr>
                  <w:tcW w:w="567" w:type="dxa"/>
                  <w:vAlign w:val="center"/>
                </w:tcPr>
                <w:p w:rsidR="00A073D6" w:rsidRPr="003275D9" w:rsidRDefault="00A073D6" w:rsidP="003275D9">
                  <w:pPr>
                    <w:framePr w:hSpace="180" w:wrap="around" w:vAnchor="text" w:hAnchor="text" w:y="1"/>
                    <w:suppressOverlap/>
                    <w:jc w:val="center"/>
                    <w:rPr>
                      <w:rFonts w:ascii="Times New Roman" w:hAnsi="Times New Roman"/>
                      <w:sz w:val="20"/>
                      <w:szCs w:val="20"/>
                    </w:rPr>
                  </w:pPr>
                  <w:r w:rsidRPr="003275D9">
                    <w:rPr>
                      <w:rFonts w:ascii="Times New Roman" w:hAnsi="Times New Roman"/>
                      <w:sz w:val="20"/>
                      <w:szCs w:val="20"/>
                    </w:rPr>
                    <w:t>1</w:t>
                  </w:r>
                </w:p>
              </w:tc>
              <w:tc>
                <w:tcPr>
                  <w:tcW w:w="1843" w:type="dxa"/>
                  <w:vAlign w:val="center"/>
                </w:tcPr>
                <w:p w:rsidR="00A073D6" w:rsidRPr="003275D9" w:rsidRDefault="00A073D6" w:rsidP="003275D9">
                  <w:pPr>
                    <w:framePr w:hSpace="180" w:wrap="around" w:vAnchor="text" w:hAnchor="text" w:y="1"/>
                    <w:suppressOverlap/>
                    <w:rPr>
                      <w:rFonts w:ascii="Times New Roman" w:hAnsi="Times New Roman"/>
                      <w:color w:val="000000"/>
                      <w:sz w:val="20"/>
                      <w:szCs w:val="20"/>
                    </w:rPr>
                  </w:pPr>
                  <w:r w:rsidRPr="003275D9">
                    <w:rPr>
                      <w:rFonts w:ascii="Times New Roman" w:hAnsi="Times New Roman"/>
                      <w:sz w:val="20"/>
                      <w:szCs w:val="20"/>
                      <w:lang w:val="uk-UA"/>
                    </w:rPr>
                    <w:t xml:space="preserve">Рукавиці антивібраційні (основа трикотажна з </w:t>
                  </w:r>
                  <w:proofErr w:type="spellStart"/>
                  <w:r w:rsidRPr="003275D9">
                    <w:rPr>
                      <w:rFonts w:ascii="Times New Roman" w:hAnsi="Times New Roman"/>
                      <w:sz w:val="20"/>
                      <w:szCs w:val="20"/>
                      <w:lang w:val="uk-UA"/>
                    </w:rPr>
                    <w:t>поліестеру</w:t>
                  </w:r>
                  <w:proofErr w:type="spellEnd"/>
                  <w:r w:rsidRPr="003275D9">
                    <w:rPr>
                      <w:rFonts w:ascii="Times New Roman" w:hAnsi="Times New Roman"/>
                      <w:sz w:val="20"/>
                      <w:szCs w:val="20"/>
                      <w:lang w:val="uk-UA"/>
                    </w:rPr>
                    <w:t xml:space="preserve">, нижня частина – посилена подушечками з хлоропренового каучуку, верхня частина – захищена гнучкими пластинами з </w:t>
                  </w:r>
                  <w:proofErr w:type="spellStart"/>
                  <w:r w:rsidRPr="003275D9">
                    <w:rPr>
                      <w:rFonts w:ascii="Times New Roman" w:hAnsi="Times New Roman"/>
                      <w:sz w:val="20"/>
                      <w:szCs w:val="20"/>
                      <w:lang w:val="uk-UA"/>
                    </w:rPr>
                    <w:t>неопрену</w:t>
                  </w:r>
                  <w:proofErr w:type="spellEnd"/>
                  <w:r w:rsidRPr="003275D9">
                    <w:rPr>
                      <w:rFonts w:ascii="Times New Roman" w:hAnsi="Times New Roman"/>
                      <w:sz w:val="20"/>
                      <w:szCs w:val="20"/>
                      <w:lang w:val="uk-UA"/>
                    </w:rPr>
                    <w:t>)</w:t>
                  </w:r>
                </w:p>
              </w:tc>
              <w:tc>
                <w:tcPr>
                  <w:tcW w:w="7650" w:type="dxa"/>
                  <w:vAlign w:val="center"/>
                </w:tcPr>
                <w:p w:rsidR="00A073D6" w:rsidRPr="003275D9" w:rsidRDefault="00A073D6" w:rsidP="003275D9">
                  <w:pPr>
                    <w:framePr w:hSpace="180" w:wrap="around" w:vAnchor="text" w:hAnchor="text" w:y="1"/>
                    <w:ind w:left="-108"/>
                    <w:suppressOverlap/>
                    <w:rPr>
                      <w:rFonts w:ascii="Times New Roman" w:hAnsi="Times New Roman"/>
                      <w:bCs/>
                      <w:sz w:val="20"/>
                      <w:szCs w:val="20"/>
                      <w:lang w:val="uk-UA"/>
                    </w:rPr>
                  </w:pPr>
                  <w:r w:rsidRPr="003275D9">
                    <w:rPr>
                      <w:rFonts w:ascii="Times New Roman" w:hAnsi="Times New Roman"/>
                      <w:bCs/>
                      <w:sz w:val="20"/>
                      <w:szCs w:val="20"/>
                      <w:lang w:val="uk-UA"/>
                    </w:rPr>
                    <w:t>Галузь застосування</w:t>
                  </w:r>
                  <w:r w:rsidRPr="003275D9">
                    <w:rPr>
                      <w:rFonts w:ascii="Times New Roman" w:hAnsi="Times New Roman"/>
                      <w:b/>
                      <w:bCs/>
                      <w:sz w:val="20"/>
                      <w:szCs w:val="20"/>
                      <w:lang w:val="uk-UA"/>
                    </w:rPr>
                    <w:t xml:space="preserve"> –</w:t>
                  </w:r>
                  <w:r w:rsidRPr="003275D9">
                    <w:rPr>
                      <w:rFonts w:ascii="Times New Roman" w:hAnsi="Times New Roman"/>
                      <w:bCs/>
                      <w:sz w:val="20"/>
                      <w:szCs w:val="20"/>
                      <w:lang w:val="uk-UA"/>
                    </w:rPr>
                    <w:t xml:space="preserve"> використовуються для захисту від вібрацій та ударів, що забезпечують максимальну ступінь захисту від порізів та проколів.</w:t>
                  </w:r>
                </w:p>
                <w:p w:rsidR="00A073D6" w:rsidRPr="003275D9" w:rsidRDefault="00A073D6" w:rsidP="003275D9">
                  <w:pPr>
                    <w:framePr w:hSpace="180" w:wrap="around" w:vAnchor="text" w:hAnchor="text" w:y="1"/>
                    <w:ind w:left="-108"/>
                    <w:suppressOverlap/>
                    <w:rPr>
                      <w:rFonts w:ascii="Times New Roman" w:hAnsi="Times New Roman"/>
                      <w:bCs/>
                      <w:sz w:val="20"/>
                      <w:szCs w:val="20"/>
                      <w:lang w:val="uk-UA"/>
                    </w:rPr>
                  </w:pPr>
                  <w:r w:rsidRPr="003275D9">
                    <w:rPr>
                      <w:rFonts w:ascii="Times New Roman" w:hAnsi="Times New Roman"/>
                      <w:bCs/>
                      <w:sz w:val="20"/>
                      <w:szCs w:val="20"/>
                      <w:lang w:val="uk-UA"/>
                    </w:rPr>
                    <w:t>Класифікація у відповідності з ефективності:</w:t>
                  </w:r>
                </w:p>
                <w:tbl>
                  <w:tblPr>
                    <w:tblpPr w:leftFromText="180" w:rightFromText="180" w:vertAnchor="text" w:horzAnchor="margin" w:tblpXSpec="center" w:tblpY="165"/>
                    <w:tblW w:w="4536" w:type="dxa"/>
                    <w:tblCellSpacing w:w="7" w:type="dxa"/>
                    <w:tblLayout w:type="fixed"/>
                    <w:tblCellMar>
                      <w:top w:w="15" w:type="dxa"/>
                      <w:left w:w="15" w:type="dxa"/>
                      <w:bottom w:w="15" w:type="dxa"/>
                      <w:right w:w="15" w:type="dxa"/>
                    </w:tblCellMar>
                    <w:tblLook w:val="04A0" w:firstRow="1" w:lastRow="0" w:firstColumn="1" w:lastColumn="0" w:noHBand="0" w:noVBand="1"/>
                  </w:tblPr>
                  <w:tblGrid>
                    <w:gridCol w:w="1418"/>
                    <w:gridCol w:w="567"/>
                    <w:gridCol w:w="567"/>
                    <w:gridCol w:w="709"/>
                    <w:gridCol w:w="708"/>
                    <w:gridCol w:w="567"/>
                  </w:tblGrid>
                  <w:tr w:rsidR="00A073D6" w:rsidRPr="003275D9" w:rsidTr="009D5D6E">
                    <w:trPr>
                      <w:tblHeader/>
                      <w:tblCellSpacing w:w="7" w:type="dxa"/>
                    </w:trPr>
                    <w:tc>
                      <w:tcPr>
                        <w:tcW w:w="1397" w:type="dxa"/>
                        <w:vAlign w:val="center"/>
                      </w:tcPr>
                      <w:p w:rsidR="00A073D6" w:rsidRPr="003275D9" w:rsidRDefault="00A073D6" w:rsidP="003275D9">
                        <w:pPr>
                          <w:ind w:left="-313" w:firstLine="205"/>
                          <w:jc w:val="center"/>
                          <w:rPr>
                            <w:rFonts w:ascii="Times New Roman" w:hAnsi="Times New Roman"/>
                            <w:bCs/>
                            <w:sz w:val="20"/>
                            <w:szCs w:val="20"/>
                            <w:lang w:val="uk-UA"/>
                          </w:rPr>
                        </w:pPr>
                        <w:r w:rsidRPr="003275D9">
                          <w:rPr>
                            <w:rFonts w:ascii="Times New Roman" w:hAnsi="Times New Roman"/>
                            <w:bCs/>
                            <w:sz w:val="20"/>
                            <w:szCs w:val="20"/>
                            <w:lang w:val="uk-UA"/>
                          </w:rPr>
                          <w:t>Клас захисту</w:t>
                        </w:r>
                      </w:p>
                    </w:tc>
                    <w:tc>
                      <w:tcPr>
                        <w:tcW w:w="553" w:type="dxa"/>
                        <w:vAlign w:val="center"/>
                      </w:tcPr>
                      <w:p w:rsidR="00A073D6" w:rsidRPr="003275D9" w:rsidRDefault="00A073D6" w:rsidP="003275D9">
                        <w:pPr>
                          <w:ind w:left="-313" w:firstLine="205"/>
                          <w:jc w:val="center"/>
                          <w:rPr>
                            <w:rFonts w:ascii="Times New Roman" w:hAnsi="Times New Roman"/>
                            <w:bCs/>
                            <w:sz w:val="20"/>
                            <w:szCs w:val="20"/>
                            <w:lang w:val="uk-UA"/>
                          </w:rPr>
                        </w:pPr>
                        <w:r w:rsidRPr="003275D9">
                          <w:rPr>
                            <w:rFonts w:ascii="Times New Roman" w:hAnsi="Times New Roman"/>
                            <w:bCs/>
                            <w:sz w:val="20"/>
                            <w:szCs w:val="20"/>
                            <w:lang w:val="uk-UA"/>
                          </w:rPr>
                          <w:t>1</w:t>
                        </w:r>
                      </w:p>
                    </w:tc>
                    <w:tc>
                      <w:tcPr>
                        <w:tcW w:w="553" w:type="dxa"/>
                        <w:vAlign w:val="center"/>
                      </w:tcPr>
                      <w:p w:rsidR="00A073D6" w:rsidRPr="003275D9" w:rsidRDefault="00A073D6" w:rsidP="003275D9">
                        <w:pPr>
                          <w:ind w:left="-313" w:firstLine="205"/>
                          <w:jc w:val="center"/>
                          <w:rPr>
                            <w:rFonts w:ascii="Times New Roman" w:hAnsi="Times New Roman"/>
                            <w:bCs/>
                            <w:sz w:val="20"/>
                            <w:szCs w:val="20"/>
                            <w:lang w:val="uk-UA"/>
                          </w:rPr>
                        </w:pPr>
                        <w:r w:rsidRPr="003275D9">
                          <w:rPr>
                            <w:rFonts w:ascii="Times New Roman" w:hAnsi="Times New Roman"/>
                            <w:bCs/>
                            <w:sz w:val="20"/>
                            <w:szCs w:val="20"/>
                            <w:lang w:val="uk-UA"/>
                          </w:rPr>
                          <w:t>2</w:t>
                        </w:r>
                      </w:p>
                    </w:tc>
                    <w:tc>
                      <w:tcPr>
                        <w:tcW w:w="695" w:type="dxa"/>
                        <w:vAlign w:val="center"/>
                      </w:tcPr>
                      <w:p w:rsidR="00A073D6" w:rsidRPr="003275D9" w:rsidRDefault="00A073D6" w:rsidP="003275D9">
                        <w:pPr>
                          <w:ind w:left="-313" w:firstLine="205"/>
                          <w:jc w:val="center"/>
                          <w:rPr>
                            <w:rFonts w:ascii="Times New Roman" w:hAnsi="Times New Roman"/>
                            <w:bCs/>
                            <w:sz w:val="20"/>
                            <w:szCs w:val="20"/>
                            <w:lang w:val="uk-UA"/>
                          </w:rPr>
                        </w:pPr>
                        <w:r w:rsidRPr="003275D9">
                          <w:rPr>
                            <w:rFonts w:ascii="Times New Roman" w:hAnsi="Times New Roman"/>
                            <w:bCs/>
                            <w:sz w:val="20"/>
                            <w:szCs w:val="20"/>
                            <w:lang w:val="uk-UA"/>
                          </w:rPr>
                          <w:t>3</w:t>
                        </w:r>
                      </w:p>
                    </w:tc>
                    <w:tc>
                      <w:tcPr>
                        <w:tcW w:w="694" w:type="dxa"/>
                        <w:vAlign w:val="center"/>
                      </w:tcPr>
                      <w:p w:rsidR="00A073D6" w:rsidRPr="003275D9" w:rsidRDefault="00A073D6" w:rsidP="003275D9">
                        <w:pPr>
                          <w:ind w:left="-313" w:firstLine="205"/>
                          <w:jc w:val="center"/>
                          <w:rPr>
                            <w:rFonts w:ascii="Times New Roman" w:hAnsi="Times New Roman"/>
                            <w:bCs/>
                            <w:sz w:val="20"/>
                            <w:szCs w:val="20"/>
                            <w:lang w:val="uk-UA"/>
                          </w:rPr>
                        </w:pPr>
                        <w:r w:rsidRPr="003275D9">
                          <w:rPr>
                            <w:rFonts w:ascii="Times New Roman" w:hAnsi="Times New Roman"/>
                            <w:bCs/>
                            <w:sz w:val="20"/>
                            <w:szCs w:val="20"/>
                            <w:lang w:val="uk-UA"/>
                          </w:rPr>
                          <w:t>4</w:t>
                        </w:r>
                      </w:p>
                    </w:tc>
                    <w:tc>
                      <w:tcPr>
                        <w:tcW w:w="546" w:type="dxa"/>
                        <w:vAlign w:val="center"/>
                      </w:tcPr>
                      <w:p w:rsidR="00A073D6" w:rsidRPr="003275D9" w:rsidRDefault="00A073D6" w:rsidP="003275D9">
                        <w:pPr>
                          <w:ind w:left="-313" w:firstLine="205"/>
                          <w:jc w:val="center"/>
                          <w:rPr>
                            <w:rFonts w:ascii="Times New Roman" w:hAnsi="Times New Roman"/>
                            <w:bCs/>
                            <w:sz w:val="20"/>
                            <w:szCs w:val="20"/>
                            <w:lang w:val="uk-UA"/>
                          </w:rPr>
                        </w:pPr>
                        <w:r w:rsidRPr="003275D9">
                          <w:rPr>
                            <w:rFonts w:ascii="Times New Roman" w:hAnsi="Times New Roman"/>
                            <w:bCs/>
                            <w:sz w:val="20"/>
                            <w:szCs w:val="20"/>
                            <w:lang w:val="uk-UA"/>
                          </w:rPr>
                          <w:t>5</w:t>
                        </w:r>
                      </w:p>
                    </w:tc>
                  </w:tr>
                  <w:tr w:rsidR="00A073D6" w:rsidRPr="003275D9" w:rsidTr="009D5D6E">
                    <w:trPr>
                      <w:trHeight w:val="73"/>
                      <w:tblCellSpacing w:w="7" w:type="dxa"/>
                    </w:trPr>
                    <w:tc>
                      <w:tcPr>
                        <w:tcW w:w="1397" w:type="dxa"/>
                        <w:vAlign w:val="center"/>
                      </w:tcPr>
                      <w:p w:rsidR="00A073D6" w:rsidRPr="003275D9" w:rsidRDefault="00A073D6" w:rsidP="003275D9">
                        <w:pPr>
                          <w:ind w:left="-313" w:firstLine="205"/>
                          <w:jc w:val="center"/>
                          <w:rPr>
                            <w:rFonts w:ascii="Times New Roman" w:hAnsi="Times New Roman"/>
                            <w:sz w:val="20"/>
                            <w:szCs w:val="20"/>
                            <w:lang w:val="uk-UA"/>
                          </w:rPr>
                        </w:pPr>
                        <w:r w:rsidRPr="003275D9">
                          <w:rPr>
                            <w:rFonts w:ascii="Times New Roman" w:hAnsi="Times New Roman"/>
                            <w:sz w:val="20"/>
                            <w:szCs w:val="20"/>
                            <w:lang w:val="uk-UA"/>
                          </w:rPr>
                          <w:t>Індекс</w:t>
                        </w:r>
                      </w:p>
                    </w:tc>
                    <w:tc>
                      <w:tcPr>
                        <w:tcW w:w="553" w:type="dxa"/>
                        <w:vAlign w:val="center"/>
                      </w:tcPr>
                      <w:p w:rsidR="00A073D6" w:rsidRPr="003275D9" w:rsidRDefault="00A073D6" w:rsidP="003275D9">
                        <w:pPr>
                          <w:ind w:left="-313" w:firstLine="205"/>
                          <w:rPr>
                            <w:rFonts w:ascii="Times New Roman" w:hAnsi="Times New Roman"/>
                            <w:sz w:val="20"/>
                            <w:szCs w:val="20"/>
                            <w:lang w:val="uk-UA"/>
                          </w:rPr>
                        </w:pPr>
                        <w:r w:rsidRPr="003275D9">
                          <w:rPr>
                            <w:rFonts w:ascii="Times New Roman" w:hAnsi="Times New Roman"/>
                            <w:sz w:val="20"/>
                            <w:szCs w:val="20"/>
                            <w:lang w:val="uk-UA"/>
                          </w:rPr>
                          <w:t>≥ 1,2</w:t>
                        </w:r>
                      </w:p>
                    </w:tc>
                    <w:tc>
                      <w:tcPr>
                        <w:tcW w:w="553" w:type="dxa"/>
                        <w:vAlign w:val="center"/>
                      </w:tcPr>
                      <w:p w:rsidR="00A073D6" w:rsidRPr="003275D9" w:rsidRDefault="00A073D6" w:rsidP="003275D9">
                        <w:pPr>
                          <w:ind w:left="-313" w:firstLine="205"/>
                          <w:rPr>
                            <w:rFonts w:ascii="Times New Roman" w:hAnsi="Times New Roman"/>
                            <w:sz w:val="20"/>
                            <w:szCs w:val="20"/>
                            <w:lang w:val="uk-UA"/>
                          </w:rPr>
                        </w:pPr>
                        <w:r w:rsidRPr="003275D9">
                          <w:rPr>
                            <w:rFonts w:ascii="Times New Roman" w:hAnsi="Times New Roman"/>
                            <w:sz w:val="20"/>
                            <w:szCs w:val="20"/>
                            <w:lang w:val="uk-UA"/>
                          </w:rPr>
                          <w:t>≥ 2,5</w:t>
                        </w:r>
                      </w:p>
                    </w:tc>
                    <w:tc>
                      <w:tcPr>
                        <w:tcW w:w="695" w:type="dxa"/>
                        <w:vAlign w:val="center"/>
                      </w:tcPr>
                      <w:p w:rsidR="00A073D6" w:rsidRPr="003275D9" w:rsidRDefault="00A073D6" w:rsidP="003275D9">
                        <w:pPr>
                          <w:ind w:left="-313" w:firstLine="205"/>
                          <w:rPr>
                            <w:rFonts w:ascii="Times New Roman" w:hAnsi="Times New Roman"/>
                            <w:sz w:val="20"/>
                            <w:szCs w:val="20"/>
                            <w:lang w:val="uk-UA"/>
                          </w:rPr>
                        </w:pPr>
                        <w:r w:rsidRPr="003275D9">
                          <w:rPr>
                            <w:rFonts w:ascii="Times New Roman" w:hAnsi="Times New Roman"/>
                            <w:sz w:val="20"/>
                            <w:szCs w:val="20"/>
                            <w:lang w:val="uk-UA"/>
                          </w:rPr>
                          <w:t>≥ 5</w:t>
                        </w:r>
                      </w:p>
                    </w:tc>
                    <w:tc>
                      <w:tcPr>
                        <w:tcW w:w="694" w:type="dxa"/>
                        <w:vAlign w:val="center"/>
                      </w:tcPr>
                      <w:p w:rsidR="00A073D6" w:rsidRPr="003275D9" w:rsidRDefault="00A073D6" w:rsidP="003275D9">
                        <w:pPr>
                          <w:ind w:left="-313" w:firstLine="205"/>
                          <w:rPr>
                            <w:rFonts w:ascii="Times New Roman" w:hAnsi="Times New Roman"/>
                            <w:sz w:val="20"/>
                            <w:szCs w:val="20"/>
                            <w:lang w:val="uk-UA"/>
                          </w:rPr>
                        </w:pPr>
                        <w:r w:rsidRPr="003275D9">
                          <w:rPr>
                            <w:rFonts w:ascii="Times New Roman" w:hAnsi="Times New Roman"/>
                            <w:sz w:val="20"/>
                            <w:szCs w:val="20"/>
                            <w:lang w:val="uk-UA"/>
                          </w:rPr>
                          <w:t>≥ 10</w:t>
                        </w:r>
                      </w:p>
                    </w:tc>
                    <w:tc>
                      <w:tcPr>
                        <w:tcW w:w="546" w:type="dxa"/>
                        <w:vAlign w:val="center"/>
                      </w:tcPr>
                      <w:p w:rsidR="00A073D6" w:rsidRPr="003275D9" w:rsidRDefault="00A073D6" w:rsidP="003275D9">
                        <w:pPr>
                          <w:spacing w:before="100" w:beforeAutospacing="1" w:after="100" w:afterAutospacing="1"/>
                          <w:ind w:left="-313" w:firstLine="205"/>
                          <w:rPr>
                            <w:rFonts w:ascii="Times New Roman" w:hAnsi="Times New Roman"/>
                            <w:sz w:val="20"/>
                            <w:szCs w:val="20"/>
                            <w:lang w:val="uk-UA"/>
                          </w:rPr>
                        </w:pPr>
                        <w:r w:rsidRPr="003275D9">
                          <w:rPr>
                            <w:rFonts w:ascii="Times New Roman" w:hAnsi="Times New Roman"/>
                            <w:sz w:val="20"/>
                            <w:szCs w:val="20"/>
                            <w:lang w:val="uk-UA"/>
                          </w:rPr>
                          <w:t>≥ 20</w:t>
                        </w:r>
                      </w:p>
                    </w:tc>
                  </w:tr>
                </w:tbl>
                <w:p w:rsidR="00A073D6" w:rsidRPr="003275D9" w:rsidRDefault="00A073D6" w:rsidP="003275D9">
                  <w:pPr>
                    <w:framePr w:hSpace="180" w:wrap="around" w:vAnchor="text" w:hAnchor="text" w:y="1"/>
                    <w:ind w:left="-108"/>
                    <w:suppressOverlap/>
                    <w:rPr>
                      <w:rFonts w:ascii="Times New Roman" w:hAnsi="Times New Roman"/>
                      <w:sz w:val="20"/>
                      <w:szCs w:val="20"/>
                      <w:lang w:val="uk-UA"/>
                    </w:rPr>
                  </w:pPr>
                  <w:r w:rsidRPr="003275D9">
                    <w:rPr>
                      <w:rFonts w:ascii="Times New Roman" w:hAnsi="Times New Roman"/>
                      <w:sz w:val="20"/>
                      <w:szCs w:val="20"/>
                      <w:lang w:val="uk-UA"/>
                    </w:rPr>
                    <w:t xml:space="preserve">Розміри: </w:t>
                  </w:r>
                </w:p>
                <w:tbl>
                  <w:tblPr>
                    <w:tblW w:w="4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1686"/>
                    <w:gridCol w:w="1716"/>
                  </w:tblGrid>
                  <w:tr w:rsidR="00A073D6" w:rsidRPr="003275D9" w:rsidTr="009D5D6E">
                    <w:tc>
                      <w:tcPr>
                        <w:tcW w:w="1021" w:type="dxa"/>
                        <w:shd w:val="clear" w:color="auto" w:fill="auto"/>
                      </w:tcPr>
                      <w:p w:rsidR="00A073D6" w:rsidRPr="003275D9" w:rsidRDefault="00A073D6" w:rsidP="003275D9">
                        <w:pPr>
                          <w:framePr w:hSpace="180" w:wrap="around" w:vAnchor="text" w:hAnchor="text" w:y="1"/>
                          <w:ind w:left="-108"/>
                          <w:suppressOverlap/>
                          <w:rPr>
                            <w:rFonts w:ascii="Times New Roman" w:hAnsi="Times New Roman"/>
                            <w:sz w:val="20"/>
                            <w:szCs w:val="20"/>
                            <w:lang w:val="uk-UA"/>
                          </w:rPr>
                        </w:pPr>
                        <w:r w:rsidRPr="003275D9">
                          <w:rPr>
                            <w:rFonts w:ascii="Times New Roman" w:hAnsi="Times New Roman"/>
                            <w:sz w:val="20"/>
                            <w:szCs w:val="20"/>
                            <w:lang w:val="uk-UA"/>
                          </w:rPr>
                          <w:t>Розмір</w:t>
                        </w:r>
                      </w:p>
                    </w:tc>
                    <w:tc>
                      <w:tcPr>
                        <w:tcW w:w="1686" w:type="dxa"/>
                        <w:shd w:val="clear" w:color="auto" w:fill="auto"/>
                      </w:tcPr>
                      <w:p w:rsidR="00A073D6" w:rsidRPr="003275D9" w:rsidRDefault="00A073D6" w:rsidP="003275D9">
                        <w:pPr>
                          <w:framePr w:hSpace="180" w:wrap="around" w:vAnchor="text" w:hAnchor="text" w:y="1"/>
                          <w:ind w:left="-108"/>
                          <w:suppressOverlap/>
                          <w:rPr>
                            <w:rFonts w:ascii="Times New Roman" w:hAnsi="Times New Roman"/>
                            <w:sz w:val="20"/>
                            <w:szCs w:val="20"/>
                            <w:lang w:val="uk-UA"/>
                          </w:rPr>
                        </w:pPr>
                        <w:r w:rsidRPr="003275D9">
                          <w:rPr>
                            <w:rFonts w:ascii="Times New Roman" w:hAnsi="Times New Roman"/>
                            <w:sz w:val="20"/>
                            <w:szCs w:val="20"/>
                            <w:lang w:val="uk-UA"/>
                          </w:rPr>
                          <w:t xml:space="preserve">Обхват </w:t>
                        </w:r>
                        <w:proofErr w:type="spellStart"/>
                        <w:r w:rsidRPr="003275D9">
                          <w:rPr>
                            <w:rFonts w:ascii="Times New Roman" w:hAnsi="Times New Roman"/>
                            <w:sz w:val="20"/>
                            <w:szCs w:val="20"/>
                            <w:lang w:val="uk-UA"/>
                          </w:rPr>
                          <w:t>лодоні</w:t>
                        </w:r>
                        <w:proofErr w:type="spellEnd"/>
                        <w:r w:rsidRPr="003275D9">
                          <w:rPr>
                            <w:rFonts w:ascii="Times New Roman" w:hAnsi="Times New Roman"/>
                            <w:sz w:val="20"/>
                            <w:szCs w:val="20"/>
                            <w:lang w:val="uk-UA"/>
                          </w:rPr>
                          <w:t>, мм</w:t>
                        </w:r>
                      </w:p>
                    </w:tc>
                    <w:tc>
                      <w:tcPr>
                        <w:tcW w:w="1716" w:type="dxa"/>
                        <w:shd w:val="clear" w:color="auto" w:fill="auto"/>
                      </w:tcPr>
                      <w:p w:rsidR="00A073D6" w:rsidRPr="003275D9" w:rsidRDefault="00A073D6" w:rsidP="003275D9">
                        <w:pPr>
                          <w:framePr w:hSpace="180" w:wrap="around" w:vAnchor="text" w:hAnchor="text" w:y="1"/>
                          <w:ind w:left="-108"/>
                          <w:suppressOverlap/>
                          <w:rPr>
                            <w:rFonts w:ascii="Times New Roman" w:hAnsi="Times New Roman"/>
                            <w:sz w:val="20"/>
                            <w:szCs w:val="20"/>
                            <w:lang w:val="uk-UA"/>
                          </w:rPr>
                        </w:pPr>
                        <w:r w:rsidRPr="003275D9">
                          <w:rPr>
                            <w:rFonts w:ascii="Times New Roman" w:hAnsi="Times New Roman"/>
                            <w:sz w:val="20"/>
                            <w:szCs w:val="20"/>
                            <w:lang w:val="uk-UA"/>
                          </w:rPr>
                          <w:t>Довжина кисті, мм</w:t>
                        </w:r>
                      </w:p>
                    </w:tc>
                  </w:tr>
                  <w:tr w:rsidR="00A073D6" w:rsidRPr="003275D9" w:rsidTr="009D5D6E">
                    <w:tc>
                      <w:tcPr>
                        <w:tcW w:w="1021" w:type="dxa"/>
                        <w:shd w:val="clear" w:color="auto" w:fill="auto"/>
                      </w:tcPr>
                      <w:p w:rsidR="00A073D6" w:rsidRPr="003275D9" w:rsidRDefault="00A073D6" w:rsidP="003275D9">
                        <w:pPr>
                          <w:framePr w:hSpace="180" w:wrap="around" w:vAnchor="text" w:hAnchor="text" w:y="1"/>
                          <w:ind w:left="-108"/>
                          <w:suppressOverlap/>
                          <w:rPr>
                            <w:rFonts w:ascii="Times New Roman" w:hAnsi="Times New Roman"/>
                            <w:sz w:val="20"/>
                            <w:szCs w:val="20"/>
                            <w:lang w:val="uk-UA"/>
                          </w:rPr>
                        </w:pPr>
                        <w:r w:rsidRPr="003275D9">
                          <w:rPr>
                            <w:rFonts w:ascii="Times New Roman" w:hAnsi="Times New Roman"/>
                            <w:sz w:val="20"/>
                            <w:szCs w:val="20"/>
                            <w:lang w:val="uk-UA"/>
                          </w:rPr>
                          <w:t>6 (</w:t>
                        </w:r>
                        <w:r w:rsidRPr="003275D9">
                          <w:rPr>
                            <w:rFonts w:ascii="Times New Roman" w:hAnsi="Times New Roman"/>
                            <w:sz w:val="20"/>
                            <w:szCs w:val="20"/>
                            <w:lang w:val="en-US"/>
                          </w:rPr>
                          <w:t>S</w:t>
                        </w:r>
                        <w:r w:rsidRPr="003275D9">
                          <w:rPr>
                            <w:rFonts w:ascii="Times New Roman" w:hAnsi="Times New Roman"/>
                            <w:sz w:val="20"/>
                            <w:szCs w:val="20"/>
                            <w:lang w:val="uk-UA"/>
                          </w:rPr>
                          <w:t>)</w:t>
                        </w:r>
                      </w:p>
                    </w:tc>
                    <w:tc>
                      <w:tcPr>
                        <w:tcW w:w="1686" w:type="dxa"/>
                        <w:shd w:val="clear" w:color="auto" w:fill="auto"/>
                      </w:tcPr>
                      <w:p w:rsidR="00A073D6" w:rsidRPr="003275D9" w:rsidRDefault="00A073D6" w:rsidP="003275D9">
                        <w:pPr>
                          <w:framePr w:hSpace="180" w:wrap="around" w:vAnchor="text" w:hAnchor="text" w:y="1"/>
                          <w:ind w:left="-108"/>
                          <w:suppressOverlap/>
                          <w:rPr>
                            <w:rFonts w:ascii="Times New Roman" w:hAnsi="Times New Roman"/>
                            <w:sz w:val="20"/>
                            <w:szCs w:val="20"/>
                            <w:lang w:val="uk-UA"/>
                          </w:rPr>
                        </w:pPr>
                        <w:r w:rsidRPr="003275D9">
                          <w:rPr>
                            <w:rFonts w:ascii="Times New Roman" w:hAnsi="Times New Roman"/>
                            <w:sz w:val="20"/>
                            <w:szCs w:val="20"/>
                            <w:lang w:val="uk-UA"/>
                          </w:rPr>
                          <w:t>152</w:t>
                        </w:r>
                      </w:p>
                    </w:tc>
                    <w:tc>
                      <w:tcPr>
                        <w:tcW w:w="1716" w:type="dxa"/>
                        <w:shd w:val="clear" w:color="auto" w:fill="auto"/>
                      </w:tcPr>
                      <w:p w:rsidR="00A073D6" w:rsidRPr="003275D9" w:rsidRDefault="00A073D6" w:rsidP="003275D9">
                        <w:pPr>
                          <w:framePr w:hSpace="180" w:wrap="around" w:vAnchor="text" w:hAnchor="text" w:y="1"/>
                          <w:ind w:left="-108"/>
                          <w:suppressOverlap/>
                          <w:rPr>
                            <w:rFonts w:ascii="Times New Roman" w:hAnsi="Times New Roman"/>
                            <w:sz w:val="20"/>
                            <w:szCs w:val="20"/>
                            <w:lang w:val="uk-UA"/>
                          </w:rPr>
                        </w:pPr>
                        <w:r w:rsidRPr="003275D9">
                          <w:rPr>
                            <w:rFonts w:ascii="Times New Roman" w:hAnsi="Times New Roman"/>
                            <w:sz w:val="20"/>
                            <w:szCs w:val="20"/>
                            <w:lang w:val="uk-UA"/>
                          </w:rPr>
                          <w:t>160</w:t>
                        </w:r>
                      </w:p>
                    </w:tc>
                  </w:tr>
                  <w:tr w:rsidR="00A073D6" w:rsidRPr="003275D9" w:rsidTr="009D5D6E">
                    <w:tc>
                      <w:tcPr>
                        <w:tcW w:w="1021" w:type="dxa"/>
                        <w:shd w:val="clear" w:color="auto" w:fill="auto"/>
                      </w:tcPr>
                      <w:p w:rsidR="00A073D6" w:rsidRPr="003275D9" w:rsidRDefault="00A073D6" w:rsidP="003275D9">
                        <w:pPr>
                          <w:framePr w:hSpace="180" w:wrap="around" w:vAnchor="text" w:hAnchor="text" w:y="1"/>
                          <w:ind w:left="-108"/>
                          <w:suppressOverlap/>
                          <w:rPr>
                            <w:rFonts w:ascii="Times New Roman" w:hAnsi="Times New Roman"/>
                            <w:sz w:val="20"/>
                            <w:szCs w:val="20"/>
                            <w:lang w:val="uk-UA"/>
                          </w:rPr>
                        </w:pPr>
                        <w:r w:rsidRPr="003275D9">
                          <w:rPr>
                            <w:rFonts w:ascii="Times New Roman" w:hAnsi="Times New Roman"/>
                            <w:sz w:val="20"/>
                            <w:szCs w:val="20"/>
                            <w:lang w:val="uk-UA"/>
                          </w:rPr>
                          <w:t>7 (</w:t>
                        </w:r>
                        <w:r w:rsidRPr="003275D9">
                          <w:rPr>
                            <w:rFonts w:ascii="Times New Roman" w:hAnsi="Times New Roman"/>
                            <w:sz w:val="20"/>
                            <w:szCs w:val="20"/>
                            <w:lang w:val="en-US"/>
                          </w:rPr>
                          <w:t>M</w:t>
                        </w:r>
                        <w:r w:rsidRPr="003275D9">
                          <w:rPr>
                            <w:rFonts w:ascii="Times New Roman" w:hAnsi="Times New Roman"/>
                            <w:sz w:val="20"/>
                            <w:szCs w:val="20"/>
                            <w:lang w:val="uk-UA"/>
                          </w:rPr>
                          <w:t>)</w:t>
                        </w:r>
                      </w:p>
                    </w:tc>
                    <w:tc>
                      <w:tcPr>
                        <w:tcW w:w="1686" w:type="dxa"/>
                        <w:shd w:val="clear" w:color="auto" w:fill="auto"/>
                      </w:tcPr>
                      <w:p w:rsidR="00A073D6" w:rsidRPr="003275D9" w:rsidRDefault="00A073D6" w:rsidP="003275D9">
                        <w:pPr>
                          <w:framePr w:hSpace="180" w:wrap="around" w:vAnchor="text" w:hAnchor="text" w:y="1"/>
                          <w:ind w:left="-108"/>
                          <w:suppressOverlap/>
                          <w:rPr>
                            <w:rFonts w:ascii="Times New Roman" w:hAnsi="Times New Roman"/>
                            <w:sz w:val="20"/>
                            <w:szCs w:val="20"/>
                            <w:lang w:val="uk-UA"/>
                          </w:rPr>
                        </w:pPr>
                        <w:r w:rsidRPr="003275D9">
                          <w:rPr>
                            <w:rFonts w:ascii="Times New Roman" w:hAnsi="Times New Roman"/>
                            <w:sz w:val="20"/>
                            <w:szCs w:val="20"/>
                            <w:lang w:val="uk-UA"/>
                          </w:rPr>
                          <w:t>178</w:t>
                        </w:r>
                      </w:p>
                    </w:tc>
                    <w:tc>
                      <w:tcPr>
                        <w:tcW w:w="1716" w:type="dxa"/>
                        <w:shd w:val="clear" w:color="auto" w:fill="auto"/>
                      </w:tcPr>
                      <w:p w:rsidR="00A073D6" w:rsidRPr="003275D9" w:rsidRDefault="00A073D6" w:rsidP="003275D9">
                        <w:pPr>
                          <w:framePr w:hSpace="180" w:wrap="around" w:vAnchor="text" w:hAnchor="text" w:y="1"/>
                          <w:ind w:left="-108"/>
                          <w:suppressOverlap/>
                          <w:rPr>
                            <w:rFonts w:ascii="Times New Roman" w:hAnsi="Times New Roman"/>
                            <w:sz w:val="20"/>
                            <w:szCs w:val="20"/>
                            <w:lang w:val="uk-UA"/>
                          </w:rPr>
                        </w:pPr>
                        <w:r w:rsidRPr="003275D9">
                          <w:rPr>
                            <w:rFonts w:ascii="Times New Roman" w:hAnsi="Times New Roman"/>
                            <w:sz w:val="20"/>
                            <w:szCs w:val="20"/>
                            <w:lang w:val="uk-UA"/>
                          </w:rPr>
                          <w:t>171</w:t>
                        </w:r>
                      </w:p>
                    </w:tc>
                  </w:tr>
                  <w:tr w:rsidR="00A073D6" w:rsidRPr="003275D9" w:rsidTr="009D5D6E">
                    <w:tc>
                      <w:tcPr>
                        <w:tcW w:w="1021" w:type="dxa"/>
                        <w:shd w:val="clear" w:color="auto" w:fill="auto"/>
                      </w:tcPr>
                      <w:p w:rsidR="00A073D6" w:rsidRPr="003275D9" w:rsidRDefault="00A073D6" w:rsidP="003275D9">
                        <w:pPr>
                          <w:framePr w:hSpace="180" w:wrap="around" w:vAnchor="text" w:hAnchor="text" w:y="1"/>
                          <w:ind w:left="-108"/>
                          <w:suppressOverlap/>
                          <w:rPr>
                            <w:rFonts w:ascii="Times New Roman" w:hAnsi="Times New Roman"/>
                            <w:sz w:val="20"/>
                            <w:szCs w:val="20"/>
                            <w:lang w:val="uk-UA"/>
                          </w:rPr>
                        </w:pPr>
                        <w:r w:rsidRPr="003275D9">
                          <w:rPr>
                            <w:rFonts w:ascii="Times New Roman" w:hAnsi="Times New Roman"/>
                            <w:sz w:val="20"/>
                            <w:szCs w:val="20"/>
                            <w:lang w:val="uk-UA"/>
                          </w:rPr>
                          <w:t>8 (</w:t>
                        </w:r>
                        <w:r w:rsidRPr="003275D9">
                          <w:rPr>
                            <w:rFonts w:ascii="Times New Roman" w:hAnsi="Times New Roman"/>
                            <w:sz w:val="20"/>
                            <w:szCs w:val="20"/>
                            <w:lang w:val="en-US"/>
                          </w:rPr>
                          <w:t>L</w:t>
                        </w:r>
                        <w:r w:rsidRPr="003275D9">
                          <w:rPr>
                            <w:rFonts w:ascii="Times New Roman" w:hAnsi="Times New Roman"/>
                            <w:sz w:val="20"/>
                            <w:szCs w:val="20"/>
                            <w:lang w:val="uk-UA"/>
                          </w:rPr>
                          <w:t>)</w:t>
                        </w:r>
                      </w:p>
                    </w:tc>
                    <w:tc>
                      <w:tcPr>
                        <w:tcW w:w="1686" w:type="dxa"/>
                        <w:shd w:val="clear" w:color="auto" w:fill="auto"/>
                      </w:tcPr>
                      <w:p w:rsidR="00A073D6" w:rsidRPr="003275D9" w:rsidRDefault="00A073D6" w:rsidP="003275D9">
                        <w:pPr>
                          <w:framePr w:hSpace="180" w:wrap="around" w:vAnchor="text" w:hAnchor="text" w:y="1"/>
                          <w:ind w:left="-108"/>
                          <w:suppressOverlap/>
                          <w:rPr>
                            <w:rFonts w:ascii="Times New Roman" w:hAnsi="Times New Roman"/>
                            <w:sz w:val="20"/>
                            <w:szCs w:val="20"/>
                            <w:lang w:val="uk-UA"/>
                          </w:rPr>
                        </w:pPr>
                        <w:r w:rsidRPr="003275D9">
                          <w:rPr>
                            <w:rFonts w:ascii="Times New Roman" w:hAnsi="Times New Roman"/>
                            <w:sz w:val="20"/>
                            <w:szCs w:val="20"/>
                            <w:lang w:val="uk-UA"/>
                          </w:rPr>
                          <w:t>203</w:t>
                        </w:r>
                      </w:p>
                    </w:tc>
                    <w:tc>
                      <w:tcPr>
                        <w:tcW w:w="1716" w:type="dxa"/>
                        <w:shd w:val="clear" w:color="auto" w:fill="auto"/>
                      </w:tcPr>
                      <w:p w:rsidR="00A073D6" w:rsidRPr="003275D9" w:rsidRDefault="00A073D6" w:rsidP="003275D9">
                        <w:pPr>
                          <w:framePr w:hSpace="180" w:wrap="around" w:vAnchor="text" w:hAnchor="text" w:y="1"/>
                          <w:ind w:left="-108"/>
                          <w:suppressOverlap/>
                          <w:rPr>
                            <w:rFonts w:ascii="Times New Roman" w:hAnsi="Times New Roman"/>
                            <w:sz w:val="20"/>
                            <w:szCs w:val="20"/>
                            <w:lang w:val="uk-UA"/>
                          </w:rPr>
                        </w:pPr>
                        <w:r w:rsidRPr="003275D9">
                          <w:rPr>
                            <w:rFonts w:ascii="Times New Roman" w:hAnsi="Times New Roman"/>
                            <w:sz w:val="20"/>
                            <w:szCs w:val="20"/>
                            <w:lang w:val="uk-UA"/>
                          </w:rPr>
                          <w:t>182</w:t>
                        </w:r>
                      </w:p>
                    </w:tc>
                  </w:tr>
                  <w:tr w:rsidR="00A073D6" w:rsidRPr="003275D9" w:rsidTr="009D5D6E">
                    <w:tc>
                      <w:tcPr>
                        <w:tcW w:w="1021" w:type="dxa"/>
                        <w:shd w:val="clear" w:color="auto" w:fill="auto"/>
                      </w:tcPr>
                      <w:p w:rsidR="00A073D6" w:rsidRPr="003275D9" w:rsidRDefault="00A073D6" w:rsidP="003275D9">
                        <w:pPr>
                          <w:framePr w:hSpace="180" w:wrap="around" w:vAnchor="text" w:hAnchor="text" w:y="1"/>
                          <w:ind w:left="-108"/>
                          <w:suppressOverlap/>
                          <w:rPr>
                            <w:rFonts w:ascii="Times New Roman" w:hAnsi="Times New Roman"/>
                            <w:sz w:val="20"/>
                            <w:szCs w:val="20"/>
                            <w:lang w:val="uk-UA"/>
                          </w:rPr>
                        </w:pPr>
                        <w:r w:rsidRPr="003275D9">
                          <w:rPr>
                            <w:rFonts w:ascii="Times New Roman" w:hAnsi="Times New Roman"/>
                            <w:sz w:val="20"/>
                            <w:szCs w:val="20"/>
                            <w:lang w:val="uk-UA"/>
                          </w:rPr>
                          <w:t>9 (</w:t>
                        </w:r>
                        <w:r w:rsidRPr="003275D9">
                          <w:rPr>
                            <w:rFonts w:ascii="Times New Roman" w:hAnsi="Times New Roman"/>
                            <w:sz w:val="20"/>
                            <w:szCs w:val="20"/>
                            <w:lang w:val="en-US"/>
                          </w:rPr>
                          <w:t>XL</w:t>
                        </w:r>
                        <w:r w:rsidRPr="003275D9">
                          <w:rPr>
                            <w:rFonts w:ascii="Times New Roman" w:hAnsi="Times New Roman"/>
                            <w:sz w:val="20"/>
                            <w:szCs w:val="20"/>
                            <w:lang w:val="uk-UA"/>
                          </w:rPr>
                          <w:t>)</w:t>
                        </w:r>
                      </w:p>
                    </w:tc>
                    <w:tc>
                      <w:tcPr>
                        <w:tcW w:w="1686" w:type="dxa"/>
                        <w:shd w:val="clear" w:color="auto" w:fill="auto"/>
                      </w:tcPr>
                      <w:p w:rsidR="00A073D6" w:rsidRPr="003275D9" w:rsidRDefault="00A073D6" w:rsidP="003275D9">
                        <w:pPr>
                          <w:framePr w:hSpace="180" w:wrap="around" w:vAnchor="text" w:hAnchor="text" w:y="1"/>
                          <w:ind w:left="-108"/>
                          <w:suppressOverlap/>
                          <w:rPr>
                            <w:rFonts w:ascii="Times New Roman" w:hAnsi="Times New Roman"/>
                            <w:sz w:val="20"/>
                            <w:szCs w:val="20"/>
                            <w:lang w:val="uk-UA"/>
                          </w:rPr>
                        </w:pPr>
                        <w:r w:rsidRPr="003275D9">
                          <w:rPr>
                            <w:rFonts w:ascii="Times New Roman" w:hAnsi="Times New Roman"/>
                            <w:sz w:val="20"/>
                            <w:szCs w:val="20"/>
                            <w:lang w:val="uk-UA"/>
                          </w:rPr>
                          <w:t>229</w:t>
                        </w:r>
                      </w:p>
                    </w:tc>
                    <w:tc>
                      <w:tcPr>
                        <w:tcW w:w="1716" w:type="dxa"/>
                        <w:shd w:val="clear" w:color="auto" w:fill="auto"/>
                      </w:tcPr>
                      <w:p w:rsidR="00A073D6" w:rsidRPr="003275D9" w:rsidRDefault="00A073D6" w:rsidP="003275D9">
                        <w:pPr>
                          <w:framePr w:hSpace="180" w:wrap="around" w:vAnchor="text" w:hAnchor="text" w:y="1"/>
                          <w:ind w:left="-108"/>
                          <w:suppressOverlap/>
                          <w:rPr>
                            <w:rFonts w:ascii="Times New Roman" w:hAnsi="Times New Roman"/>
                            <w:sz w:val="20"/>
                            <w:szCs w:val="20"/>
                            <w:lang w:val="uk-UA"/>
                          </w:rPr>
                        </w:pPr>
                        <w:r w:rsidRPr="003275D9">
                          <w:rPr>
                            <w:rFonts w:ascii="Times New Roman" w:hAnsi="Times New Roman"/>
                            <w:sz w:val="20"/>
                            <w:szCs w:val="20"/>
                            <w:lang w:val="uk-UA"/>
                          </w:rPr>
                          <w:t>192</w:t>
                        </w:r>
                      </w:p>
                    </w:tc>
                  </w:tr>
                  <w:tr w:rsidR="00A073D6" w:rsidRPr="003275D9" w:rsidTr="009D5D6E">
                    <w:tc>
                      <w:tcPr>
                        <w:tcW w:w="1021" w:type="dxa"/>
                        <w:shd w:val="clear" w:color="auto" w:fill="auto"/>
                      </w:tcPr>
                      <w:p w:rsidR="00A073D6" w:rsidRPr="003275D9" w:rsidRDefault="00A073D6" w:rsidP="003275D9">
                        <w:pPr>
                          <w:framePr w:hSpace="180" w:wrap="around" w:vAnchor="text" w:hAnchor="text" w:y="1"/>
                          <w:ind w:left="-108"/>
                          <w:suppressOverlap/>
                          <w:rPr>
                            <w:rFonts w:ascii="Times New Roman" w:hAnsi="Times New Roman"/>
                            <w:sz w:val="20"/>
                            <w:szCs w:val="20"/>
                            <w:lang w:val="uk-UA"/>
                          </w:rPr>
                        </w:pPr>
                        <w:r w:rsidRPr="003275D9">
                          <w:rPr>
                            <w:rFonts w:ascii="Times New Roman" w:hAnsi="Times New Roman"/>
                            <w:sz w:val="20"/>
                            <w:szCs w:val="20"/>
                            <w:lang w:val="uk-UA"/>
                          </w:rPr>
                          <w:t>10 (</w:t>
                        </w:r>
                        <w:r w:rsidRPr="003275D9">
                          <w:rPr>
                            <w:rFonts w:ascii="Times New Roman" w:hAnsi="Times New Roman"/>
                            <w:sz w:val="20"/>
                            <w:szCs w:val="20"/>
                            <w:lang w:val="en-US"/>
                          </w:rPr>
                          <w:t>XXL</w:t>
                        </w:r>
                        <w:r w:rsidRPr="003275D9">
                          <w:rPr>
                            <w:rFonts w:ascii="Times New Roman" w:hAnsi="Times New Roman"/>
                            <w:sz w:val="20"/>
                            <w:szCs w:val="20"/>
                            <w:lang w:val="uk-UA"/>
                          </w:rPr>
                          <w:t xml:space="preserve">) </w:t>
                        </w:r>
                      </w:p>
                    </w:tc>
                    <w:tc>
                      <w:tcPr>
                        <w:tcW w:w="1686" w:type="dxa"/>
                        <w:shd w:val="clear" w:color="auto" w:fill="auto"/>
                      </w:tcPr>
                      <w:p w:rsidR="00A073D6" w:rsidRPr="003275D9" w:rsidRDefault="00A073D6" w:rsidP="003275D9">
                        <w:pPr>
                          <w:framePr w:hSpace="180" w:wrap="around" w:vAnchor="text" w:hAnchor="text" w:y="1"/>
                          <w:ind w:left="-108"/>
                          <w:suppressOverlap/>
                          <w:rPr>
                            <w:rFonts w:ascii="Times New Roman" w:hAnsi="Times New Roman"/>
                            <w:sz w:val="20"/>
                            <w:szCs w:val="20"/>
                            <w:lang w:val="uk-UA"/>
                          </w:rPr>
                        </w:pPr>
                        <w:r w:rsidRPr="003275D9">
                          <w:rPr>
                            <w:rFonts w:ascii="Times New Roman" w:hAnsi="Times New Roman"/>
                            <w:sz w:val="20"/>
                            <w:szCs w:val="20"/>
                            <w:lang w:val="uk-UA"/>
                          </w:rPr>
                          <w:t>254</w:t>
                        </w:r>
                      </w:p>
                    </w:tc>
                    <w:tc>
                      <w:tcPr>
                        <w:tcW w:w="1716" w:type="dxa"/>
                        <w:shd w:val="clear" w:color="auto" w:fill="auto"/>
                      </w:tcPr>
                      <w:p w:rsidR="00A073D6" w:rsidRPr="003275D9" w:rsidRDefault="00A073D6" w:rsidP="003275D9">
                        <w:pPr>
                          <w:framePr w:hSpace="180" w:wrap="around" w:vAnchor="text" w:hAnchor="text" w:y="1"/>
                          <w:ind w:left="-108"/>
                          <w:suppressOverlap/>
                          <w:rPr>
                            <w:rFonts w:ascii="Times New Roman" w:hAnsi="Times New Roman"/>
                            <w:sz w:val="20"/>
                            <w:szCs w:val="20"/>
                            <w:lang w:val="uk-UA"/>
                          </w:rPr>
                        </w:pPr>
                        <w:r w:rsidRPr="003275D9">
                          <w:rPr>
                            <w:rFonts w:ascii="Times New Roman" w:hAnsi="Times New Roman"/>
                            <w:sz w:val="20"/>
                            <w:szCs w:val="20"/>
                            <w:lang w:val="uk-UA"/>
                          </w:rPr>
                          <w:t>204</w:t>
                        </w:r>
                      </w:p>
                    </w:tc>
                  </w:tr>
                </w:tbl>
                <w:p w:rsidR="00A073D6" w:rsidRPr="003275D9" w:rsidRDefault="00A073D6" w:rsidP="003275D9">
                  <w:pPr>
                    <w:framePr w:hSpace="180" w:wrap="around" w:vAnchor="text" w:hAnchor="text" w:y="1"/>
                    <w:suppressOverlap/>
                    <w:rPr>
                      <w:rFonts w:ascii="Times New Roman" w:hAnsi="Times New Roman"/>
                      <w:sz w:val="20"/>
                      <w:szCs w:val="20"/>
                      <w:lang w:val="uk-UA"/>
                    </w:rPr>
                  </w:pPr>
                </w:p>
                <w:p w:rsidR="00A073D6" w:rsidRPr="003275D9" w:rsidRDefault="00A073D6" w:rsidP="003275D9">
                  <w:pPr>
                    <w:framePr w:hSpace="180" w:wrap="around" w:vAnchor="text" w:hAnchor="text" w:y="1"/>
                    <w:ind w:left="-108"/>
                    <w:suppressOverlap/>
                    <w:jc w:val="both"/>
                    <w:rPr>
                      <w:rFonts w:ascii="Times New Roman" w:hAnsi="Times New Roman"/>
                      <w:sz w:val="20"/>
                      <w:szCs w:val="20"/>
                      <w:lang w:val="uk-UA"/>
                    </w:rPr>
                  </w:pPr>
                  <w:r w:rsidRPr="003275D9">
                    <w:rPr>
                      <w:rFonts w:ascii="Times New Roman" w:hAnsi="Times New Roman"/>
                      <w:sz w:val="20"/>
                      <w:szCs w:val="20"/>
                      <w:lang w:val="uk-UA"/>
                    </w:rPr>
                    <w:t>Гарантійні зобов’язання:</w:t>
                  </w:r>
                </w:p>
                <w:p w:rsidR="00A073D6" w:rsidRPr="003275D9" w:rsidRDefault="00A073D6" w:rsidP="003275D9">
                  <w:pPr>
                    <w:framePr w:hSpace="180" w:wrap="around" w:vAnchor="text" w:hAnchor="text" w:y="1"/>
                    <w:ind w:left="-108"/>
                    <w:suppressOverlap/>
                    <w:jc w:val="both"/>
                    <w:rPr>
                      <w:rFonts w:ascii="Times New Roman" w:hAnsi="Times New Roman"/>
                      <w:sz w:val="20"/>
                      <w:szCs w:val="20"/>
                      <w:lang w:val="uk-UA"/>
                    </w:rPr>
                  </w:pPr>
                  <w:r w:rsidRPr="003275D9">
                    <w:rPr>
                      <w:rFonts w:ascii="Times New Roman" w:hAnsi="Times New Roman"/>
                      <w:sz w:val="20"/>
                      <w:szCs w:val="20"/>
                      <w:lang w:val="uk-UA"/>
                    </w:rPr>
                    <w:t>Гарантійний термін зберігання не менше 1 року з дня отримання продукції кінцевим споживачем до моменту її введення в експлуатацію.</w:t>
                  </w:r>
                </w:p>
                <w:p w:rsidR="00A073D6" w:rsidRPr="003275D9" w:rsidRDefault="00A073D6" w:rsidP="003275D9">
                  <w:pPr>
                    <w:framePr w:hSpace="180" w:wrap="around" w:vAnchor="text" w:hAnchor="text" w:y="1"/>
                    <w:ind w:left="-108"/>
                    <w:suppressOverlap/>
                    <w:jc w:val="both"/>
                    <w:rPr>
                      <w:rFonts w:ascii="Times New Roman" w:hAnsi="Times New Roman"/>
                      <w:sz w:val="20"/>
                      <w:szCs w:val="20"/>
                      <w:lang w:val="uk-UA"/>
                    </w:rPr>
                  </w:pPr>
                  <w:r w:rsidRPr="003275D9">
                    <w:rPr>
                      <w:rFonts w:ascii="Times New Roman" w:hAnsi="Times New Roman"/>
                      <w:sz w:val="20"/>
                      <w:szCs w:val="20"/>
                      <w:lang w:val="uk-UA"/>
                    </w:rPr>
                    <w:t>Гарантійний термін експлуатації: відповідно до умов виробника.</w:t>
                  </w:r>
                </w:p>
                <w:p w:rsidR="00A073D6" w:rsidRPr="003275D9" w:rsidRDefault="00A073D6" w:rsidP="003275D9">
                  <w:pPr>
                    <w:framePr w:hSpace="180" w:wrap="around" w:vAnchor="text" w:hAnchor="text" w:y="1"/>
                    <w:ind w:left="-108"/>
                    <w:suppressOverlap/>
                    <w:jc w:val="both"/>
                    <w:rPr>
                      <w:rFonts w:ascii="Times New Roman" w:hAnsi="Times New Roman"/>
                      <w:sz w:val="20"/>
                      <w:szCs w:val="20"/>
                      <w:lang w:val="uk-UA"/>
                    </w:rPr>
                  </w:pPr>
                  <w:r w:rsidRPr="003275D9">
                    <w:rPr>
                      <w:rFonts w:ascii="Times New Roman" w:hAnsi="Times New Roman"/>
                      <w:sz w:val="20"/>
                      <w:szCs w:val="20"/>
                      <w:lang w:val="uk-UA"/>
                    </w:rPr>
                    <w:t>Умови зберігання: Відповідно до нормативної документації виробника.</w:t>
                  </w:r>
                </w:p>
                <w:p w:rsidR="00A073D6" w:rsidRPr="003275D9" w:rsidRDefault="00A073D6" w:rsidP="003275D9">
                  <w:pPr>
                    <w:framePr w:hSpace="180" w:wrap="around" w:vAnchor="text" w:hAnchor="text" w:y="1"/>
                    <w:ind w:left="-108"/>
                    <w:suppressOverlap/>
                    <w:jc w:val="both"/>
                    <w:rPr>
                      <w:rFonts w:ascii="Times New Roman" w:hAnsi="Times New Roman"/>
                      <w:sz w:val="20"/>
                      <w:szCs w:val="20"/>
                      <w:lang w:val="uk-UA"/>
                    </w:rPr>
                  </w:pPr>
                  <w:r w:rsidRPr="003275D9">
                    <w:rPr>
                      <w:rFonts w:ascii="Times New Roman" w:hAnsi="Times New Roman"/>
                      <w:sz w:val="20"/>
                      <w:szCs w:val="20"/>
                      <w:lang w:val="uk-UA"/>
                    </w:rPr>
                    <w:t>Умови транспортування: Відповідно до нормативної документації виробника.</w:t>
                  </w:r>
                </w:p>
                <w:p w:rsidR="00A073D6" w:rsidRPr="003275D9" w:rsidRDefault="00A073D6" w:rsidP="003275D9">
                  <w:pPr>
                    <w:framePr w:hSpace="180" w:wrap="around" w:vAnchor="text" w:hAnchor="text" w:y="1"/>
                    <w:ind w:left="-108"/>
                    <w:suppressOverlap/>
                    <w:jc w:val="both"/>
                    <w:rPr>
                      <w:rFonts w:ascii="Times New Roman" w:hAnsi="Times New Roman"/>
                      <w:sz w:val="20"/>
                      <w:szCs w:val="20"/>
                      <w:lang w:val="uk-UA"/>
                    </w:rPr>
                  </w:pPr>
                  <w:r w:rsidRPr="003275D9">
                    <w:rPr>
                      <w:rFonts w:ascii="Times New Roman" w:hAnsi="Times New Roman"/>
                      <w:sz w:val="20"/>
                      <w:szCs w:val="20"/>
                      <w:lang w:val="uk-UA"/>
                    </w:rPr>
                    <w:t>Умови пакування, маркування: Відповідно до нормативної документації виробника.</w:t>
                  </w:r>
                </w:p>
                <w:p w:rsidR="00A073D6" w:rsidRPr="003275D9" w:rsidRDefault="00A073D6" w:rsidP="003275D9">
                  <w:pPr>
                    <w:framePr w:hSpace="180" w:wrap="around" w:vAnchor="text" w:hAnchor="text" w:y="1"/>
                    <w:suppressOverlap/>
                    <w:jc w:val="both"/>
                    <w:rPr>
                      <w:rFonts w:ascii="Times New Roman" w:eastAsia="Calibri" w:hAnsi="Times New Roman"/>
                      <w:sz w:val="20"/>
                      <w:szCs w:val="20"/>
                      <w:lang w:val="uk-UA" w:eastAsia="en-US"/>
                    </w:rPr>
                  </w:pPr>
                </w:p>
              </w:tc>
              <w:tc>
                <w:tcPr>
                  <w:tcW w:w="1276" w:type="dxa"/>
                  <w:vAlign w:val="center"/>
                </w:tcPr>
                <w:p w:rsidR="00A073D6" w:rsidRPr="003275D9" w:rsidRDefault="00A073D6" w:rsidP="003275D9">
                  <w:pPr>
                    <w:framePr w:hSpace="180" w:wrap="around" w:vAnchor="text" w:hAnchor="text" w:y="1"/>
                    <w:suppressOverlap/>
                    <w:jc w:val="center"/>
                    <w:rPr>
                      <w:rFonts w:ascii="Times New Roman" w:hAnsi="Times New Roman"/>
                      <w:color w:val="000000"/>
                      <w:sz w:val="20"/>
                      <w:szCs w:val="20"/>
                      <w:lang w:val="uk-UA"/>
                    </w:rPr>
                  </w:pPr>
                  <w:r w:rsidRPr="003275D9">
                    <w:rPr>
                      <w:rFonts w:ascii="Times New Roman" w:hAnsi="Times New Roman"/>
                      <w:bCs/>
                      <w:sz w:val="20"/>
                      <w:szCs w:val="20"/>
                      <w:lang w:val="uk-UA"/>
                    </w:rPr>
                    <w:t xml:space="preserve">ДСТУ </w:t>
                  </w:r>
                  <w:r w:rsidRPr="003275D9">
                    <w:rPr>
                      <w:rFonts w:ascii="Times New Roman" w:hAnsi="Times New Roman"/>
                      <w:bCs/>
                      <w:sz w:val="20"/>
                      <w:szCs w:val="20"/>
                      <w:lang w:val="en-US"/>
                    </w:rPr>
                    <w:t>EN</w:t>
                  </w:r>
                  <w:r w:rsidRPr="003275D9">
                    <w:rPr>
                      <w:rFonts w:ascii="Times New Roman" w:hAnsi="Times New Roman"/>
                      <w:bCs/>
                      <w:sz w:val="20"/>
                      <w:szCs w:val="20"/>
                      <w:lang w:val="uk-UA"/>
                    </w:rPr>
                    <w:t xml:space="preserve"> 420:2017, ДСТУ </w:t>
                  </w:r>
                  <w:r w:rsidRPr="003275D9">
                    <w:rPr>
                      <w:rFonts w:ascii="Times New Roman" w:hAnsi="Times New Roman"/>
                      <w:bCs/>
                      <w:sz w:val="20"/>
                      <w:szCs w:val="20"/>
                      <w:lang w:val="en-US"/>
                    </w:rPr>
                    <w:t>EN</w:t>
                  </w:r>
                  <w:r w:rsidRPr="003275D9">
                    <w:rPr>
                      <w:rFonts w:ascii="Times New Roman" w:hAnsi="Times New Roman"/>
                      <w:bCs/>
                      <w:sz w:val="20"/>
                      <w:szCs w:val="20"/>
                      <w:lang w:val="uk-UA"/>
                    </w:rPr>
                    <w:t xml:space="preserve"> </w:t>
                  </w:r>
                  <w:r w:rsidRPr="003275D9">
                    <w:rPr>
                      <w:rFonts w:ascii="Times New Roman" w:hAnsi="Times New Roman"/>
                      <w:bCs/>
                      <w:sz w:val="20"/>
                      <w:szCs w:val="20"/>
                      <w:lang w:val="en-US"/>
                    </w:rPr>
                    <w:t>ISO</w:t>
                  </w:r>
                  <w:r w:rsidRPr="003275D9">
                    <w:rPr>
                      <w:rFonts w:ascii="Times New Roman" w:hAnsi="Times New Roman"/>
                      <w:bCs/>
                      <w:sz w:val="20"/>
                      <w:szCs w:val="20"/>
                      <w:lang w:val="uk-UA"/>
                    </w:rPr>
                    <w:t xml:space="preserve"> 10819:2018</w:t>
                  </w:r>
                  <w:r w:rsidRPr="003275D9">
                    <w:rPr>
                      <w:rFonts w:ascii="Times New Roman" w:hAnsi="Times New Roman"/>
                      <w:sz w:val="20"/>
                      <w:szCs w:val="20"/>
                      <w:lang w:val="uk-UA"/>
                    </w:rPr>
                    <w:t>, або НД виробника</w:t>
                  </w:r>
                </w:p>
              </w:tc>
              <w:tc>
                <w:tcPr>
                  <w:tcW w:w="709" w:type="dxa"/>
                  <w:vAlign w:val="center"/>
                </w:tcPr>
                <w:p w:rsidR="00A073D6" w:rsidRPr="003275D9" w:rsidRDefault="00A073D6" w:rsidP="003275D9">
                  <w:pPr>
                    <w:framePr w:hSpace="180" w:wrap="around" w:vAnchor="text" w:hAnchor="text" w:y="1"/>
                    <w:suppressOverlap/>
                    <w:jc w:val="center"/>
                    <w:rPr>
                      <w:rFonts w:ascii="Times New Roman" w:hAnsi="Times New Roman"/>
                      <w:color w:val="000000"/>
                      <w:sz w:val="20"/>
                      <w:szCs w:val="20"/>
                      <w:lang w:val="uk-UA"/>
                    </w:rPr>
                  </w:pPr>
                  <w:r w:rsidRPr="003275D9">
                    <w:rPr>
                      <w:rFonts w:ascii="Times New Roman" w:hAnsi="Times New Roman"/>
                      <w:color w:val="000000"/>
                      <w:sz w:val="20"/>
                      <w:szCs w:val="20"/>
                      <w:lang w:val="uk-UA"/>
                    </w:rPr>
                    <w:t>пар</w:t>
                  </w:r>
                </w:p>
              </w:tc>
              <w:tc>
                <w:tcPr>
                  <w:tcW w:w="786" w:type="dxa"/>
                  <w:vAlign w:val="center"/>
                </w:tcPr>
                <w:p w:rsidR="00A073D6" w:rsidRPr="003275D9" w:rsidRDefault="00A073D6" w:rsidP="003275D9">
                  <w:pPr>
                    <w:framePr w:hSpace="180" w:wrap="around" w:vAnchor="text" w:hAnchor="text" w:y="1"/>
                    <w:suppressOverlap/>
                    <w:jc w:val="center"/>
                    <w:rPr>
                      <w:rFonts w:ascii="Times New Roman" w:hAnsi="Times New Roman"/>
                      <w:sz w:val="20"/>
                      <w:szCs w:val="20"/>
                      <w:lang w:val="uk-UA"/>
                    </w:rPr>
                  </w:pPr>
                  <w:r w:rsidRPr="003275D9">
                    <w:rPr>
                      <w:rFonts w:ascii="Times New Roman" w:hAnsi="Times New Roman"/>
                      <w:sz w:val="20"/>
                      <w:szCs w:val="20"/>
                      <w:lang w:val="uk-UA"/>
                    </w:rPr>
                    <w:t>1</w:t>
                  </w:r>
                </w:p>
              </w:tc>
            </w:tr>
          </w:tbl>
          <w:p w:rsidR="00A073D6" w:rsidRPr="00C1259A" w:rsidRDefault="00A073D6" w:rsidP="003275D9">
            <w:pPr>
              <w:jc w:val="both"/>
              <w:rPr>
                <w:rFonts w:ascii="Times New Roman" w:hAnsi="Times New Roman"/>
                <w:color w:val="000000"/>
                <w:sz w:val="28"/>
                <w:szCs w:val="28"/>
                <w:lang w:val="uk-UA"/>
              </w:rPr>
            </w:pPr>
          </w:p>
        </w:tc>
        <w:tc>
          <w:tcPr>
            <w:tcW w:w="2552" w:type="dxa"/>
            <w:vMerge/>
          </w:tcPr>
          <w:p w:rsidR="00A073D6" w:rsidRPr="009D35D2" w:rsidRDefault="00A073D6" w:rsidP="003275D9">
            <w:pPr>
              <w:rPr>
                <w:rFonts w:ascii="Times New Roman" w:hAnsi="Times New Roman"/>
                <w:lang w:val="uk-UA"/>
              </w:rPr>
            </w:pPr>
          </w:p>
        </w:tc>
      </w:tr>
      <w:tr w:rsidR="009A35A2" w:rsidRPr="002F391C" w:rsidTr="003275D9">
        <w:tc>
          <w:tcPr>
            <w:tcW w:w="13291" w:type="dxa"/>
          </w:tcPr>
          <w:p w:rsidR="009A35A2" w:rsidRDefault="009A35A2" w:rsidP="003275D9">
            <w:pPr>
              <w:rPr>
                <w:u w:val="single"/>
                <w:lang w:val="uk-UA"/>
              </w:rPr>
            </w:pPr>
          </w:p>
          <w:p w:rsidR="00D41740" w:rsidRPr="00D41740" w:rsidRDefault="009A35A2" w:rsidP="003275D9">
            <w:pPr>
              <w:pStyle w:val="HTML"/>
              <w:tabs>
                <w:tab w:val="clear" w:pos="916"/>
                <w:tab w:val="left" w:pos="0"/>
              </w:tabs>
              <w:rPr>
                <w:rFonts w:ascii="Times New Roman" w:hAnsi="Times New Roman" w:cs="Times New Roman"/>
                <w:sz w:val="24"/>
                <w:szCs w:val="24"/>
                <w:lang w:val="uk-UA"/>
              </w:rPr>
            </w:pPr>
            <w:r w:rsidRPr="00C1259A">
              <w:rPr>
                <w:rFonts w:ascii="Times New Roman" w:hAnsi="Times New Roman" w:cs="Times New Roman"/>
                <w:sz w:val="24"/>
                <w:szCs w:val="24"/>
                <w:lang w:val="uk-UA"/>
              </w:rPr>
              <w:t>Очікувана вартість</w:t>
            </w:r>
            <w:r w:rsidR="003D2B2B" w:rsidRPr="00C1259A">
              <w:rPr>
                <w:rFonts w:ascii="Times New Roman" w:hAnsi="Times New Roman" w:cs="Times New Roman"/>
                <w:sz w:val="24"/>
                <w:szCs w:val="24"/>
                <w:lang w:val="uk-UA"/>
              </w:rPr>
              <w:t>:</w:t>
            </w:r>
            <w:r w:rsidRPr="00D41740">
              <w:rPr>
                <w:rFonts w:ascii="Times New Roman" w:hAnsi="Times New Roman" w:cs="Times New Roman"/>
                <w:sz w:val="24"/>
                <w:szCs w:val="24"/>
                <w:lang w:val="uk-UA"/>
              </w:rPr>
              <w:t xml:space="preserve">  </w:t>
            </w:r>
            <w:r w:rsidR="00D41740" w:rsidRPr="00D41740">
              <w:rPr>
                <w:rFonts w:ascii="Times New Roman" w:hAnsi="Times New Roman" w:cs="Times New Roman"/>
                <w:sz w:val="24"/>
                <w:szCs w:val="24"/>
                <w:lang w:val="uk-UA"/>
              </w:rPr>
              <w:t>215 794,26 грн з ПДВ.</w:t>
            </w:r>
          </w:p>
          <w:p w:rsidR="00D41740" w:rsidRPr="00D41740" w:rsidRDefault="00D41740" w:rsidP="003275D9">
            <w:pPr>
              <w:pStyle w:val="HTML"/>
              <w:tabs>
                <w:tab w:val="clear" w:pos="916"/>
                <w:tab w:val="left" w:pos="0"/>
              </w:tabs>
              <w:rPr>
                <w:rFonts w:ascii="Times New Roman" w:hAnsi="Times New Roman" w:cs="Times New Roman"/>
                <w:sz w:val="24"/>
                <w:szCs w:val="24"/>
                <w:lang w:val="uk-UA"/>
              </w:rPr>
            </w:pPr>
            <w:r w:rsidRPr="00D41740">
              <w:rPr>
                <w:rFonts w:ascii="Times New Roman" w:hAnsi="Times New Roman" w:cs="Times New Roman"/>
                <w:sz w:val="24"/>
                <w:szCs w:val="24"/>
                <w:lang w:val="uk-UA"/>
              </w:rPr>
              <w:t xml:space="preserve"> Лот № 1 – 205 237,26 грн з ПДВ</w:t>
            </w:r>
          </w:p>
          <w:p w:rsidR="00D41740" w:rsidRPr="00D41740" w:rsidRDefault="00D41740" w:rsidP="003275D9">
            <w:pPr>
              <w:pStyle w:val="HTML"/>
              <w:tabs>
                <w:tab w:val="clear" w:pos="916"/>
                <w:tab w:val="left" w:pos="0"/>
              </w:tabs>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D41740">
              <w:rPr>
                <w:rFonts w:ascii="Times New Roman" w:hAnsi="Times New Roman" w:cs="Times New Roman"/>
                <w:sz w:val="24"/>
                <w:szCs w:val="24"/>
                <w:lang w:val="uk-UA"/>
              </w:rPr>
              <w:t>Лот № 2 –10 047,00 грн з ПДВ</w:t>
            </w:r>
          </w:p>
          <w:p w:rsidR="009A35A2" w:rsidRPr="002F391C" w:rsidRDefault="00D41740" w:rsidP="003275D9">
            <w:pPr>
              <w:tabs>
                <w:tab w:val="left" w:pos="0"/>
              </w:tabs>
              <w:rPr>
                <w:sz w:val="22"/>
                <w:szCs w:val="22"/>
                <w:lang w:val="uk-UA"/>
              </w:rPr>
            </w:pPr>
            <w:r w:rsidRPr="00D41740">
              <w:rPr>
                <w:rFonts w:ascii="Times New Roman" w:hAnsi="Times New Roman"/>
                <w:lang w:val="uk-UA"/>
              </w:rPr>
              <w:t>Лот № 3 -510,00 грн з ПДВ</w:t>
            </w:r>
            <w:r w:rsidRPr="002F391C">
              <w:rPr>
                <w:sz w:val="22"/>
                <w:szCs w:val="22"/>
                <w:lang w:val="uk-UA"/>
              </w:rPr>
              <w:t xml:space="preserve"> </w:t>
            </w:r>
          </w:p>
        </w:tc>
        <w:tc>
          <w:tcPr>
            <w:tcW w:w="2552" w:type="dxa"/>
          </w:tcPr>
          <w:p w:rsidR="00D976EA" w:rsidRPr="002F391C" w:rsidRDefault="00D976EA" w:rsidP="003275D9">
            <w:pPr>
              <w:rPr>
                <w:sz w:val="22"/>
                <w:szCs w:val="22"/>
                <w:lang w:val="uk-UA"/>
              </w:rPr>
            </w:pPr>
            <w:r>
              <w:rPr>
                <w:sz w:val="22"/>
                <w:szCs w:val="22"/>
                <w:lang w:val="uk-UA"/>
              </w:rPr>
              <w:t>За результатами маркетингового дослідження ринку</w:t>
            </w:r>
          </w:p>
        </w:tc>
      </w:tr>
    </w:tbl>
    <w:p w:rsidR="000259B5" w:rsidRDefault="003275D9" w:rsidP="000259B5">
      <w:pPr>
        <w:rPr>
          <w:sz w:val="22"/>
          <w:szCs w:val="22"/>
          <w:lang w:val="uk-UA"/>
        </w:rPr>
      </w:pPr>
      <w:r>
        <w:rPr>
          <w:sz w:val="22"/>
          <w:szCs w:val="22"/>
          <w:lang w:val="uk-UA"/>
        </w:rPr>
        <w:br w:type="textWrapping" w:clear="all"/>
      </w:r>
    </w:p>
    <w:sectPr w:rsidR="000259B5" w:rsidSect="00A073D6">
      <w:pgSz w:w="16838" w:h="11906" w:orient="landscape"/>
      <w:pgMar w:top="284" w:right="851" w:bottom="142"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21BD"/>
    <w:rsid w:val="0001137B"/>
    <w:rsid w:val="00015D25"/>
    <w:rsid w:val="000250D4"/>
    <w:rsid w:val="000259B5"/>
    <w:rsid w:val="00086D45"/>
    <w:rsid w:val="000A1D6E"/>
    <w:rsid w:val="00115C5D"/>
    <w:rsid w:val="00173CC4"/>
    <w:rsid w:val="00183258"/>
    <w:rsid w:val="00193AE7"/>
    <w:rsid w:val="001B2592"/>
    <w:rsid w:val="002227BD"/>
    <w:rsid w:val="00233D82"/>
    <w:rsid w:val="002376E3"/>
    <w:rsid w:val="002D11DB"/>
    <w:rsid w:val="002F391C"/>
    <w:rsid w:val="003275D9"/>
    <w:rsid w:val="00364978"/>
    <w:rsid w:val="003913F3"/>
    <w:rsid w:val="003D2B2B"/>
    <w:rsid w:val="00416A8F"/>
    <w:rsid w:val="004A1B60"/>
    <w:rsid w:val="004D35B4"/>
    <w:rsid w:val="00542FFA"/>
    <w:rsid w:val="005B50FC"/>
    <w:rsid w:val="005B5AE5"/>
    <w:rsid w:val="005E79DF"/>
    <w:rsid w:val="0060117B"/>
    <w:rsid w:val="006260B2"/>
    <w:rsid w:val="006317D3"/>
    <w:rsid w:val="00634033"/>
    <w:rsid w:val="0066638B"/>
    <w:rsid w:val="006C73D3"/>
    <w:rsid w:val="007267C0"/>
    <w:rsid w:val="007815C3"/>
    <w:rsid w:val="007E0A4E"/>
    <w:rsid w:val="00820672"/>
    <w:rsid w:val="00825E78"/>
    <w:rsid w:val="0083462A"/>
    <w:rsid w:val="0083634D"/>
    <w:rsid w:val="0089189C"/>
    <w:rsid w:val="008C5BAB"/>
    <w:rsid w:val="00950AB6"/>
    <w:rsid w:val="0098478B"/>
    <w:rsid w:val="009A35A2"/>
    <w:rsid w:val="009D35D2"/>
    <w:rsid w:val="009D796F"/>
    <w:rsid w:val="009F6D77"/>
    <w:rsid w:val="00A073D6"/>
    <w:rsid w:val="00A41184"/>
    <w:rsid w:val="00AA3880"/>
    <w:rsid w:val="00B62EE3"/>
    <w:rsid w:val="00C1259A"/>
    <w:rsid w:val="00C27592"/>
    <w:rsid w:val="00CA7331"/>
    <w:rsid w:val="00CC6B1F"/>
    <w:rsid w:val="00CD453B"/>
    <w:rsid w:val="00D02743"/>
    <w:rsid w:val="00D05604"/>
    <w:rsid w:val="00D40D6E"/>
    <w:rsid w:val="00D41740"/>
    <w:rsid w:val="00D44F4D"/>
    <w:rsid w:val="00D45A18"/>
    <w:rsid w:val="00D566BA"/>
    <w:rsid w:val="00D976EA"/>
    <w:rsid w:val="00DC5AAE"/>
    <w:rsid w:val="00E473AA"/>
    <w:rsid w:val="00E5198A"/>
    <w:rsid w:val="00E650DA"/>
    <w:rsid w:val="00EA6244"/>
    <w:rsid w:val="00EE2231"/>
    <w:rsid w:val="00EF56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9">
    <w:name w:val="Balloon Text"/>
    <w:basedOn w:val="a"/>
    <w:link w:val="aa"/>
    <w:uiPriority w:val="99"/>
    <w:semiHidden/>
    <w:unhideWhenUsed/>
    <w:rsid w:val="00A073D6"/>
    <w:rPr>
      <w:rFonts w:ascii="Tahoma" w:hAnsi="Tahoma" w:cs="Tahoma"/>
      <w:sz w:val="16"/>
      <w:szCs w:val="16"/>
    </w:rPr>
  </w:style>
  <w:style w:type="character" w:customStyle="1" w:styleId="aa">
    <w:name w:val="Текст выноски Знак"/>
    <w:basedOn w:val="a0"/>
    <w:link w:val="a9"/>
    <w:uiPriority w:val="99"/>
    <w:semiHidden/>
    <w:rsid w:val="00A073D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9">
    <w:name w:val="Balloon Text"/>
    <w:basedOn w:val="a"/>
    <w:link w:val="aa"/>
    <w:uiPriority w:val="99"/>
    <w:semiHidden/>
    <w:unhideWhenUsed/>
    <w:rsid w:val="00A073D6"/>
    <w:rPr>
      <w:rFonts w:ascii="Tahoma" w:hAnsi="Tahoma" w:cs="Tahoma"/>
      <w:sz w:val="16"/>
      <w:szCs w:val="16"/>
    </w:rPr>
  </w:style>
  <w:style w:type="character" w:customStyle="1" w:styleId="aa">
    <w:name w:val="Текст выноски Знак"/>
    <w:basedOn w:val="a0"/>
    <w:link w:val="a9"/>
    <w:uiPriority w:val="99"/>
    <w:semiHidden/>
    <w:rsid w:val="00A073D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97941258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microsoft.com/office/2007/relationships/stylesWithEffects" Target="stylesWithEffects.xml"/><Relationship Id="rId16" Type="http://schemas.openxmlformats.org/officeDocument/2006/relationships/image" Target="media/image12.png"/><Relationship Id="rId20" Type="http://schemas.openxmlformats.org/officeDocument/2006/relationships/image" Target="media/image16.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1905</Words>
  <Characters>10864</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12744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2022-11-11T06:13:00Z</cp:lastPrinted>
  <dcterms:created xsi:type="dcterms:W3CDTF">2023-03-01T06:52:00Z</dcterms:created>
  <dcterms:modified xsi:type="dcterms:W3CDTF">2023-03-01T06:52:00Z</dcterms:modified>
</cp:coreProperties>
</file>