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26A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>ДК 021-2015 44160000-9 «</w:t>
      </w:r>
      <w:proofErr w:type="spellStart"/>
      <w:r w:rsidRPr="0051026A">
        <w:rPr>
          <w:b/>
          <w:sz w:val="28"/>
          <w:szCs w:val="28"/>
        </w:rPr>
        <w:t>Магістралі</w:t>
      </w:r>
      <w:proofErr w:type="spellEnd"/>
      <w:r w:rsidRPr="0051026A">
        <w:rPr>
          <w:b/>
          <w:sz w:val="28"/>
          <w:szCs w:val="28"/>
        </w:rPr>
        <w:t xml:space="preserve">, </w:t>
      </w:r>
      <w:proofErr w:type="spellStart"/>
      <w:r w:rsidRPr="0051026A">
        <w:rPr>
          <w:b/>
          <w:sz w:val="28"/>
          <w:szCs w:val="28"/>
        </w:rPr>
        <w:t>трубопроводи</w:t>
      </w:r>
      <w:proofErr w:type="spellEnd"/>
      <w:r w:rsidRPr="0051026A">
        <w:rPr>
          <w:b/>
          <w:sz w:val="28"/>
          <w:szCs w:val="28"/>
        </w:rPr>
        <w:t xml:space="preserve">, труби, </w:t>
      </w:r>
      <w:proofErr w:type="spellStart"/>
      <w:r w:rsidRPr="0051026A">
        <w:rPr>
          <w:b/>
          <w:sz w:val="28"/>
          <w:szCs w:val="28"/>
        </w:rPr>
        <w:t>обсадні</w:t>
      </w:r>
      <w:proofErr w:type="spellEnd"/>
      <w:r w:rsidRPr="0051026A">
        <w:rPr>
          <w:b/>
          <w:sz w:val="28"/>
          <w:szCs w:val="28"/>
        </w:rPr>
        <w:t xml:space="preserve"> труби, </w:t>
      </w:r>
      <w:proofErr w:type="spellStart"/>
      <w:r w:rsidRPr="0051026A">
        <w:rPr>
          <w:b/>
          <w:sz w:val="28"/>
          <w:szCs w:val="28"/>
        </w:rPr>
        <w:t>тюбінги</w:t>
      </w:r>
      <w:proofErr w:type="spellEnd"/>
      <w:r w:rsidRPr="0051026A">
        <w:rPr>
          <w:b/>
          <w:sz w:val="28"/>
          <w:szCs w:val="28"/>
        </w:rPr>
        <w:t xml:space="preserve"> та </w:t>
      </w:r>
      <w:proofErr w:type="spellStart"/>
      <w:r w:rsidRPr="0051026A">
        <w:rPr>
          <w:b/>
          <w:sz w:val="28"/>
          <w:szCs w:val="28"/>
        </w:rPr>
        <w:t>супутні</w:t>
      </w:r>
      <w:proofErr w:type="spellEnd"/>
      <w:r w:rsidRPr="0051026A">
        <w:rPr>
          <w:b/>
          <w:sz w:val="28"/>
          <w:szCs w:val="28"/>
        </w:rPr>
        <w:t xml:space="preserve"> </w:t>
      </w:r>
      <w:proofErr w:type="spellStart"/>
      <w:r w:rsidRPr="0051026A">
        <w:rPr>
          <w:b/>
          <w:sz w:val="28"/>
          <w:szCs w:val="28"/>
        </w:rPr>
        <w:t>вироби</w:t>
      </w:r>
      <w:proofErr w:type="spellEnd"/>
      <w:r w:rsidRPr="0051026A">
        <w:rPr>
          <w:b/>
          <w:sz w:val="28"/>
          <w:szCs w:val="28"/>
        </w:rPr>
        <w:t xml:space="preserve">» </w:t>
      </w:r>
    </w:p>
    <w:p w:rsidR="00950AB6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 xml:space="preserve"> ( труби </w:t>
      </w:r>
      <w:proofErr w:type="spellStart"/>
      <w:proofErr w:type="gramStart"/>
      <w:r w:rsidRPr="0051026A">
        <w:rPr>
          <w:b/>
          <w:sz w:val="28"/>
          <w:szCs w:val="28"/>
        </w:rPr>
        <w:t>c</w:t>
      </w:r>
      <w:proofErr w:type="gramEnd"/>
      <w:r w:rsidRPr="0051026A">
        <w:rPr>
          <w:b/>
          <w:sz w:val="28"/>
          <w:szCs w:val="28"/>
        </w:rPr>
        <w:t>талеві</w:t>
      </w:r>
      <w:proofErr w:type="spellEnd"/>
      <w:r w:rsidRPr="0051026A">
        <w:rPr>
          <w:b/>
          <w:sz w:val="28"/>
          <w:szCs w:val="28"/>
        </w:rPr>
        <w:t xml:space="preserve"> в </w:t>
      </w:r>
      <w:proofErr w:type="spellStart"/>
      <w:r w:rsidRPr="0051026A">
        <w:rPr>
          <w:b/>
          <w:sz w:val="28"/>
          <w:szCs w:val="28"/>
        </w:rPr>
        <w:t>асортименті</w:t>
      </w:r>
      <w:proofErr w:type="spellEnd"/>
      <w:r w:rsidRPr="0051026A">
        <w:rPr>
          <w:b/>
          <w:sz w:val="28"/>
          <w:szCs w:val="28"/>
        </w:rPr>
        <w:t>)</w:t>
      </w:r>
    </w:p>
    <w:p w:rsidR="005F0D9F" w:rsidRDefault="005F0D9F" w:rsidP="002E799A">
      <w:pPr>
        <w:jc w:val="center"/>
        <w:rPr>
          <w:b/>
          <w:sz w:val="28"/>
          <w:szCs w:val="28"/>
          <w:lang w:val="uk-UA"/>
        </w:rPr>
      </w:pPr>
    </w:p>
    <w:p w:rsidR="00A045DF" w:rsidRDefault="00322FA4" w:rsidP="002E799A">
      <w:pPr>
        <w:jc w:val="center"/>
        <w:rPr>
          <w:b/>
          <w:sz w:val="28"/>
          <w:szCs w:val="28"/>
          <w:lang w:val="uk-UA"/>
        </w:rPr>
      </w:pPr>
      <w:bookmarkStart w:id="0" w:name="_GoBack"/>
      <w:r w:rsidRPr="00322FA4">
        <w:rPr>
          <w:b/>
          <w:sz w:val="28"/>
          <w:szCs w:val="28"/>
          <w:lang w:val="uk-UA"/>
        </w:rPr>
        <w:t>UA-2023-03-28-004874-a</w:t>
      </w:r>
    </w:p>
    <w:bookmarkEnd w:id="0"/>
    <w:p w:rsidR="00A045DF" w:rsidRPr="00A045DF" w:rsidRDefault="00A045DF" w:rsidP="002E799A">
      <w:pPr>
        <w:jc w:val="center"/>
        <w:rPr>
          <w:b/>
          <w:sz w:val="28"/>
          <w:szCs w:val="28"/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3149"/>
        <w:gridCol w:w="2410"/>
      </w:tblGrid>
      <w:tr w:rsidR="000259B5" w:rsidTr="007A298C">
        <w:tc>
          <w:tcPr>
            <w:tcW w:w="13149" w:type="dxa"/>
          </w:tcPr>
          <w:p w:rsidR="000259B5" w:rsidRPr="000259B5" w:rsidRDefault="00A045D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41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324D1" w:rsidTr="00322FA4">
        <w:trPr>
          <w:trHeight w:val="1833"/>
        </w:trPr>
        <w:tc>
          <w:tcPr>
            <w:tcW w:w="1314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25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1"/>
              <w:gridCol w:w="4819"/>
              <w:gridCol w:w="2075"/>
              <w:gridCol w:w="4964"/>
            </w:tblGrid>
            <w:tr w:rsidR="007A298C" w:rsidRPr="001D6CCF" w:rsidTr="00BC1D30">
              <w:trPr>
                <w:trHeight w:val="852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№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з/</w:t>
                  </w:r>
                  <w:proofErr w:type="gramStart"/>
                  <w:r w:rsidRPr="001D6CCF">
                    <w:rPr>
                      <w:rFonts w:ascii="Times New Roman" w:hAnsi="Times New Roman"/>
                      <w:bCs/>
                    </w:rPr>
                    <w:t>п</w:t>
                  </w:r>
                  <w:proofErr w:type="gramEnd"/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Найменування</w:t>
                  </w:r>
                  <w:proofErr w:type="spellEnd"/>
                </w:p>
                <w:p w:rsidR="007A298C" w:rsidRPr="001D6CCF" w:rsidRDefault="007A298C" w:rsidP="00322FA4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D6CCF">
                    <w:rPr>
                      <w:rFonts w:ascii="Times New Roman" w:hAnsi="Times New Roman"/>
                      <w:color w:val="000000"/>
                    </w:rPr>
                    <w:t>товару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322FA4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Х</w:t>
                  </w:r>
                  <w:proofErr w:type="spellStart"/>
                  <w:r w:rsidR="007A298C" w:rsidRPr="001D6CCF">
                    <w:rPr>
                      <w:rFonts w:ascii="Times New Roman" w:hAnsi="Times New Roman"/>
                      <w:color w:val="000000"/>
                    </w:rPr>
                    <w:t>арактеристики</w:t>
                  </w:r>
                  <w:proofErr w:type="spellEnd"/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</w:rPr>
                    <w:t>(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Креслення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, марка, ГОСТ, ТУ, ДСТУ)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7324D1" w:rsidRPr="001D6CCF" w:rsidTr="007324D1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5D092C" w:rsidRDefault="007324D1" w:rsidP="000A0FBC">
                  <w:pPr>
                    <w:jc w:val="center"/>
                  </w:pPr>
                  <w:r w:rsidRPr="005D092C"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квадратна</w:t>
                  </w:r>
                  <w:proofErr w:type="spellEnd"/>
                  <w:r w:rsidRPr="00927896">
                    <w:t xml:space="preserve"> 30х30х2,0-4,0мм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квадратна</w:t>
                  </w:r>
                  <w:proofErr w:type="spellEnd"/>
                  <w:r w:rsidRPr="00927896">
                    <w:t xml:space="preserve"> 40х40х2,0-6,0мм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668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квадратна</w:t>
                  </w:r>
                  <w:proofErr w:type="spellEnd"/>
                  <w:r w:rsidRPr="00927896">
                    <w:t xml:space="preserve"> 50х50х3,0-8,0мм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4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квадратна</w:t>
                  </w:r>
                  <w:proofErr w:type="spellEnd"/>
                  <w:r w:rsidRPr="00927896">
                    <w:t xml:space="preserve"> 60х60х3,5-8,0мм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666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5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прямокутна</w:t>
                  </w:r>
                  <w:proofErr w:type="spellEnd"/>
                  <w:r w:rsidRPr="00927896">
                    <w:t xml:space="preserve"> 30х20х1,0-3,0мм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644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6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прямокутна</w:t>
                  </w:r>
                  <w:proofErr w:type="spellEnd"/>
                  <w:r w:rsidRPr="00927896">
                    <w:t xml:space="preserve"> 40х20х2,0-4,0мм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778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7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прямокутна</w:t>
                  </w:r>
                  <w:proofErr w:type="spellEnd"/>
                  <w:r w:rsidRPr="00927896">
                    <w:t xml:space="preserve"> 40х30х2,0-4,0мм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800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8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прямокутна</w:t>
                  </w:r>
                  <w:proofErr w:type="spellEnd"/>
                  <w:r w:rsidRPr="00927896">
                    <w:t xml:space="preserve"> 50х25х2,0-4,0мм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794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9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прямокутна</w:t>
                  </w:r>
                  <w:proofErr w:type="spellEnd"/>
                  <w:r w:rsidRPr="00927896">
                    <w:t xml:space="preserve"> 60х30х2,5-5,0мм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lastRenderedPageBreak/>
                    <w:t>10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Pr="00927896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прямокутна</w:t>
                  </w:r>
                  <w:proofErr w:type="spellEnd"/>
                  <w:r w:rsidRPr="00927896">
                    <w:t xml:space="preserve"> 60х40х3,0-5,0мм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Pr="003E1AA3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Pr="00550F6B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  <w:tr w:rsidR="007324D1" w:rsidRPr="001D6CCF" w:rsidTr="007324D1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7324D1" w:rsidRPr="000A0FBC" w:rsidRDefault="007324D1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</w:rPr>
                    <w:t>1</w:t>
                  </w:r>
                  <w:r>
                    <w:rPr>
                      <w:rFonts w:ascii="Times New Roman" w:hAnsi="Times New Roman"/>
                      <w:bCs/>
                      <w:lang w:val="uk-UA"/>
                    </w:rPr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7324D1" w:rsidRDefault="007324D1" w:rsidP="007324D1">
                  <w:pPr>
                    <w:jc w:val="center"/>
                  </w:pPr>
                  <w:r w:rsidRPr="00927896">
                    <w:t xml:space="preserve">Труба </w:t>
                  </w:r>
                  <w:proofErr w:type="spellStart"/>
                  <w:r w:rsidRPr="00927896">
                    <w:t>прямокутна</w:t>
                  </w:r>
                  <w:proofErr w:type="spellEnd"/>
                  <w:r w:rsidRPr="00927896">
                    <w:t xml:space="preserve"> 80х60х3,5-7,0мм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324D1" w:rsidRDefault="007324D1" w:rsidP="007324D1">
                  <w:pPr>
                    <w:jc w:val="center"/>
                  </w:pPr>
                  <w:r w:rsidRPr="003E1AA3">
                    <w:t>ДСТУ 8940:2019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324D1" w:rsidRDefault="007324D1" w:rsidP="007324D1">
                  <w:pPr>
                    <w:jc w:val="center"/>
                  </w:pPr>
                  <w:r w:rsidRPr="00550F6B">
                    <w:t xml:space="preserve">ДСТУ 8940:2019 </w:t>
                  </w:r>
                  <w:proofErr w:type="spellStart"/>
                  <w:r w:rsidRPr="00550F6B">
                    <w:t>або</w:t>
                  </w:r>
                  <w:proofErr w:type="spellEnd"/>
                  <w:r w:rsidRPr="00550F6B">
                    <w:t xml:space="preserve"> НТД </w:t>
                  </w:r>
                  <w:proofErr w:type="spellStart"/>
                  <w:r w:rsidRPr="00550F6B">
                    <w:t>виробника</w:t>
                  </w:r>
                  <w:proofErr w:type="spellEnd"/>
                  <w:r w:rsidRPr="00550F6B">
                    <w:t>*</w:t>
                  </w:r>
                </w:p>
              </w:tc>
            </w:tr>
          </w:tbl>
          <w:p w:rsidR="000259B5" w:rsidRPr="000E24B8" w:rsidRDefault="000259B5" w:rsidP="0051026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vAlign w:val="center"/>
          </w:tcPr>
          <w:p w:rsidR="000259B5" w:rsidRPr="002F391C" w:rsidRDefault="0051026A" w:rsidP="008D4676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026A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ремонту будівель,  приведення  санітарно-побутових приміщень підрозділів регіональної філії «Придніпровська залізниця»  до вимог нормативно-правових актів з охорони праці, заміна  сантехніки, труб водопроводу, каналізаційних труб,  відновлення водопостачання, підготовки систем пневмообдувки стрілочних переводів до роботи.</w:t>
            </w:r>
          </w:p>
        </w:tc>
      </w:tr>
      <w:tr w:rsidR="000259B5" w:rsidRPr="002F391C" w:rsidTr="007A298C">
        <w:trPr>
          <w:trHeight w:val="1938"/>
        </w:trPr>
        <w:tc>
          <w:tcPr>
            <w:tcW w:w="1314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324D1" w:rsidP="005B0095">
            <w:pPr>
              <w:rPr>
                <w:sz w:val="22"/>
                <w:szCs w:val="22"/>
                <w:lang w:val="uk-UA"/>
              </w:rPr>
            </w:pPr>
            <w:r w:rsidRPr="007324D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675 307,80</w:t>
            </w:r>
            <w:r w:rsidR="00A045D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51026A" w:rsidRPr="0051026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 з ПДВ </w:t>
            </w:r>
          </w:p>
        </w:tc>
        <w:tc>
          <w:tcPr>
            <w:tcW w:w="2410" w:type="dxa"/>
            <w:vAlign w:val="center"/>
          </w:tcPr>
          <w:p w:rsidR="000259B5" w:rsidRPr="002F391C" w:rsidRDefault="007A298C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</w:t>
            </w:r>
            <w:r w:rsidR="00A045DF">
              <w:rPr>
                <w:sz w:val="22"/>
                <w:szCs w:val="22"/>
                <w:lang w:val="uk-UA"/>
              </w:rPr>
              <w:t>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7A298C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FBC"/>
    <w:rsid w:val="000E24B8"/>
    <w:rsid w:val="00163BCA"/>
    <w:rsid w:val="002E799A"/>
    <w:rsid w:val="002F391C"/>
    <w:rsid w:val="00316995"/>
    <w:rsid w:val="00322FA4"/>
    <w:rsid w:val="004306F8"/>
    <w:rsid w:val="00442CC5"/>
    <w:rsid w:val="004B7B64"/>
    <w:rsid w:val="00502DBA"/>
    <w:rsid w:val="0051026A"/>
    <w:rsid w:val="005A329B"/>
    <w:rsid w:val="005B0095"/>
    <w:rsid w:val="005F0D9F"/>
    <w:rsid w:val="00625207"/>
    <w:rsid w:val="007324D1"/>
    <w:rsid w:val="00790B29"/>
    <w:rsid w:val="007A298C"/>
    <w:rsid w:val="008D4676"/>
    <w:rsid w:val="009427C9"/>
    <w:rsid w:val="00950AB6"/>
    <w:rsid w:val="00A045DF"/>
    <w:rsid w:val="00BC1D30"/>
    <w:rsid w:val="00C46A33"/>
    <w:rsid w:val="00E11D21"/>
    <w:rsid w:val="00EA6244"/>
    <w:rsid w:val="00EF5D65"/>
    <w:rsid w:val="00F32193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2023-04-11T07:59:00Z</dcterms:created>
  <dcterms:modified xsi:type="dcterms:W3CDTF">2023-04-11T07:59:00Z</dcterms:modified>
</cp:coreProperties>
</file>