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799A" w:rsidRPr="002E799A" w:rsidRDefault="00122046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ДК 021-2015- 4210000-6  «Насоси та компресори</w:t>
      </w:r>
      <w:r w:rsidR="002E799A" w:rsidRPr="002E799A">
        <w:rPr>
          <w:b/>
          <w:sz w:val="28"/>
          <w:szCs w:val="28"/>
          <w:lang w:val="uk-UA"/>
        </w:rPr>
        <w:t xml:space="preserve">» </w:t>
      </w:r>
    </w:p>
    <w:p w:rsidR="00950AB6" w:rsidRDefault="001F3C1B" w:rsidP="002E799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="00753180">
        <w:rPr>
          <w:b/>
          <w:sz w:val="28"/>
          <w:szCs w:val="28"/>
          <w:lang w:val="uk-UA"/>
        </w:rPr>
        <w:t xml:space="preserve">запасні частини до </w:t>
      </w:r>
      <w:r w:rsidR="00423E58">
        <w:rPr>
          <w:b/>
          <w:sz w:val="28"/>
          <w:szCs w:val="28"/>
          <w:lang w:val="uk-UA"/>
        </w:rPr>
        <w:t>компресорів</w:t>
      </w:r>
      <w:r w:rsidR="002E799A" w:rsidRPr="002E799A">
        <w:rPr>
          <w:b/>
          <w:sz w:val="28"/>
          <w:szCs w:val="28"/>
          <w:lang w:val="uk-UA"/>
        </w:rPr>
        <w:t>)</w:t>
      </w:r>
      <w:r w:rsidR="002E799A">
        <w:rPr>
          <w:b/>
          <w:sz w:val="28"/>
          <w:szCs w:val="28"/>
          <w:lang w:val="uk-UA"/>
        </w:rPr>
        <w:t xml:space="preserve"> </w:t>
      </w:r>
    </w:p>
    <w:p w:rsidR="005F0D9F" w:rsidRPr="002E799A" w:rsidRDefault="00BE338B" w:rsidP="002E799A">
      <w:pPr>
        <w:jc w:val="center"/>
        <w:rPr>
          <w:b/>
          <w:sz w:val="28"/>
          <w:szCs w:val="28"/>
        </w:rPr>
      </w:pPr>
      <w:r w:rsidRPr="00BE338B">
        <w:rPr>
          <w:b/>
          <w:sz w:val="28"/>
          <w:szCs w:val="28"/>
        </w:rPr>
        <w:t>UA-2023-03-29-003219-a</w:t>
      </w:r>
      <w:bookmarkStart w:id="0" w:name="_GoBack"/>
      <w:bookmarkEnd w:id="0"/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2E799A" w:rsidTr="005F0D9F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</w:t>
            </w:r>
            <w:r w:rsidR="00502DBA">
              <w:rPr>
                <w:sz w:val="22"/>
                <w:szCs w:val="22"/>
                <w:u w:val="single"/>
                <w:lang w:val="uk-UA"/>
              </w:rPr>
              <w:t xml:space="preserve"> та якісні</w:t>
            </w:r>
            <w:r w:rsidRPr="002F391C">
              <w:rPr>
                <w:sz w:val="22"/>
                <w:szCs w:val="22"/>
                <w:u w:val="single"/>
                <w:lang w:val="uk-UA"/>
              </w:rPr>
              <w:t xml:space="preserve"> характеристики</w:t>
            </w:r>
          </w:p>
          <w:p w:rsidR="00BA06CA" w:rsidRPr="0037325D" w:rsidRDefault="00BA06CA" w:rsidP="00BA06CA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Корпус клапанної коробки ЦНД – креслення </w:t>
            </w:r>
            <w:r w:rsidRPr="0037325D">
              <w:rPr>
                <w:rFonts w:ascii="Times New Roman" w:hAnsi="Times New Roman"/>
                <w:color w:val="000000"/>
                <w:sz w:val="22"/>
                <w:szCs w:val="22"/>
              </w:rPr>
              <w:t>34.06.00.01.008, КТ6-06-011</w:t>
            </w:r>
          </w:p>
          <w:p w:rsidR="00BA06CA" w:rsidRPr="0037325D" w:rsidRDefault="00BA06CA" w:rsidP="00BA06C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Циліндр високого тиску ВТ – креслення </w:t>
            </w:r>
            <w:r w:rsidRPr="0037325D">
              <w:rPr>
                <w:rFonts w:ascii="Times New Roman" w:hAnsi="Times New Roman"/>
                <w:color w:val="000000"/>
                <w:sz w:val="22"/>
                <w:szCs w:val="22"/>
              </w:rPr>
              <w:t>32.00.00.02-023</w:t>
            </w:r>
            <w:r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  <w:p w:rsidR="00BA06CA" w:rsidRPr="0037325D" w:rsidRDefault="00BA06CA" w:rsidP="00BA06CA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Циліндр низького тиску НТ – креслення </w:t>
            </w:r>
            <w:r w:rsidRPr="0037325D">
              <w:rPr>
                <w:rFonts w:ascii="Times New Roman" w:hAnsi="Times New Roman"/>
                <w:color w:val="000000"/>
                <w:sz w:val="22"/>
                <w:szCs w:val="22"/>
              </w:rPr>
              <w:t>32.00.00.01-039</w:t>
            </w:r>
          </w:p>
          <w:p w:rsidR="00BA06CA" w:rsidRPr="0037325D" w:rsidRDefault="00BA06CA" w:rsidP="00BA06CA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Насос масляний КТ6 – креслення </w:t>
            </w:r>
            <w:r w:rsidRPr="0037325D">
              <w:rPr>
                <w:rFonts w:ascii="Times New Roman" w:hAnsi="Times New Roman"/>
                <w:color w:val="000000"/>
                <w:sz w:val="22"/>
                <w:szCs w:val="22"/>
              </w:rPr>
              <w:t>34.13.00.00.001сб, КТ6-13-сб1(2)</w:t>
            </w:r>
          </w:p>
          <w:p w:rsidR="0037325D" w:rsidRPr="0037325D" w:rsidRDefault="00BA06CA" w:rsidP="0037325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Насос масляний правого обертання – креслення </w:t>
            </w:r>
            <w:r w:rsidRPr="0037325D">
              <w:rPr>
                <w:rFonts w:ascii="Times New Roman" w:hAnsi="Times New Roman"/>
                <w:color w:val="000000"/>
                <w:sz w:val="22"/>
                <w:szCs w:val="22"/>
              </w:rPr>
              <w:t>32.09.00.00-006сб</w:t>
            </w:r>
          </w:p>
          <w:p w:rsidR="00BA06CA" w:rsidRPr="0037325D" w:rsidRDefault="00BA06CA" w:rsidP="0037325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Пластина – креслення </w:t>
            </w:r>
            <w:r w:rsidRPr="0037325D">
              <w:rPr>
                <w:rFonts w:ascii="Times New Roman" w:hAnsi="Times New Roman"/>
                <w:color w:val="000000"/>
                <w:sz w:val="22"/>
                <w:szCs w:val="22"/>
              </w:rPr>
              <w:t>32.20.00.02-009</w:t>
            </w:r>
          </w:p>
          <w:p w:rsidR="00BA06CA" w:rsidRPr="0037325D" w:rsidRDefault="00BA06CA" w:rsidP="0037325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Пружина – креслення </w:t>
            </w:r>
            <w:r w:rsidRPr="0037325D">
              <w:rPr>
                <w:rFonts w:ascii="Times New Roman" w:hAnsi="Times New Roman"/>
                <w:color w:val="000000"/>
                <w:sz w:val="22"/>
                <w:szCs w:val="22"/>
              </w:rPr>
              <w:t>32.20.00.03-006</w:t>
            </w:r>
          </w:p>
          <w:p w:rsidR="00BA06CA" w:rsidRPr="0037325D" w:rsidRDefault="00BA06CA" w:rsidP="0037325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Втулка – креслення </w:t>
            </w:r>
            <w:r w:rsidRPr="0037325D">
              <w:rPr>
                <w:rFonts w:ascii="Times New Roman" w:hAnsi="Times New Roman"/>
                <w:color w:val="000000"/>
                <w:sz w:val="22"/>
                <w:szCs w:val="22"/>
              </w:rPr>
              <w:t>33.04.00.05-009</w:t>
            </w:r>
          </w:p>
          <w:p w:rsidR="00BA06CA" w:rsidRPr="0037325D" w:rsidRDefault="00BA06CA" w:rsidP="0037325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Пристрій натяжний у зборі – креслення </w:t>
            </w:r>
            <w:r w:rsidRPr="0037325D">
              <w:rPr>
                <w:rFonts w:ascii="Times New Roman" w:hAnsi="Times New Roman"/>
                <w:color w:val="000000"/>
                <w:sz w:val="22"/>
                <w:szCs w:val="22"/>
              </w:rPr>
              <w:t>32.14.00.00-002СБ</w:t>
            </w:r>
          </w:p>
          <w:p w:rsidR="00BA06CA" w:rsidRPr="0037325D" w:rsidRDefault="00BA06CA" w:rsidP="0037325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Шатунно-поршнева група ЦНТ у зборі – креслення </w:t>
            </w:r>
            <w:r w:rsidR="0037325D" w:rsidRPr="0037325D">
              <w:rPr>
                <w:rFonts w:ascii="Times New Roman" w:hAnsi="Times New Roman"/>
                <w:color w:val="000000"/>
                <w:sz w:val="22"/>
                <w:szCs w:val="22"/>
              </w:rPr>
              <w:t>32.03.00.00-020СБ</w:t>
            </w:r>
          </w:p>
          <w:p w:rsidR="00BA06CA" w:rsidRPr="0037325D" w:rsidRDefault="00BA06CA" w:rsidP="0037325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Шатунно-поршнева група ЦВТ у зборі – </w:t>
            </w:r>
            <w:r w:rsidR="0037325D"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креслення </w:t>
            </w:r>
            <w:r w:rsidR="0037325D" w:rsidRPr="0037325D">
              <w:rPr>
                <w:rFonts w:ascii="Times New Roman" w:hAnsi="Times New Roman"/>
                <w:color w:val="000000"/>
                <w:sz w:val="22"/>
                <w:szCs w:val="22"/>
              </w:rPr>
              <w:t>32.03.00.00-027СБ</w:t>
            </w:r>
            <w:r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  <w:p w:rsidR="00BA06CA" w:rsidRPr="0037325D" w:rsidRDefault="00BA06CA" w:rsidP="0037325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Вкладиш шатуна</w:t>
            </w:r>
            <w:r w:rsidR="0037325D"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креслення </w:t>
            </w:r>
            <w:r w:rsidR="0037325D" w:rsidRPr="0037325D">
              <w:rPr>
                <w:rFonts w:ascii="Times New Roman" w:hAnsi="Times New Roman"/>
                <w:color w:val="000000"/>
                <w:sz w:val="22"/>
                <w:szCs w:val="22"/>
              </w:rPr>
              <w:t>51-1004058-Б1</w:t>
            </w:r>
          </w:p>
          <w:p w:rsidR="00BA06CA" w:rsidRPr="0037325D" w:rsidRDefault="00BA06CA" w:rsidP="0037325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Палець</w:t>
            </w:r>
            <w:r w:rsidR="0037325D"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креслення </w:t>
            </w:r>
            <w:r w:rsidR="0037325D" w:rsidRPr="0037325D">
              <w:rPr>
                <w:rFonts w:ascii="Times New Roman" w:hAnsi="Times New Roman"/>
                <w:color w:val="000000"/>
                <w:sz w:val="22"/>
                <w:szCs w:val="22"/>
              </w:rPr>
              <w:t>ЦВД 2101-1002040</w:t>
            </w:r>
            <w:r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</w:p>
          <w:p w:rsidR="0037325D" w:rsidRPr="0037325D" w:rsidRDefault="00BA06CA" w:rsidP="0037325D">
            <w:pPr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Пластина стопорна</w:t>
            </w:r>
            <w:r w:rsidR="0037325D"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креслення </w:t>
            </w:r>
            <w:r w:rsidR="0037325D" w:rsidRPr="0037325D">
              <w:rPr>
                <w:rFonts w:ascii="Times New Roman" w:hAnsi="Times New Roman"/>
                <w:color w:val="000000"/>
                <w:sz w:val="22"/>
                <w:szCs w:val="22"/>
              </w:rPr>
              <w:t>32.03.00.05-012</w:t>
            </w:r>
          </w:p>
          <w:p w:rsidR="0037325D" w:rsidRPr="0037325D" w:rsidRDefault="00BA06CA" w:rsidP="0037325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Поршень ЦНТ</w:t>
            </w:r>
            <w:r w:rsidR="0037325D"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креслення </w:t>
            </w:r>
            <w:r w:rsidR="0037325D" w:rsidRPr="0037325D">
              <w:rPr>
                <w:rFonts w:ascii="Times New Roman" w:hAnsi="Times New Roman"/>
                <w:color w:val="000000"/>
                <w:sz w:val="22"/>
                <w:szCs w:val="22"/>
              </w:rPr>
              <w:t>32.03.00.01-014</w:t>
            </w:r>
          </w:p>
          <w:p w:rsidR="00BA06CA" w:rsidRPr="0037325D" w:rsidRDefault="00BA06CA" w:rsidP="0037325D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Клапан запобіжний</w:t>
            </w:r>
            <w:r w:rsidR="0037325D"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креслення </w:t>
            </w:r>
            <w:r w:rsidR="0037325D" w:rsidRPr="0037325D">
              <w:rPr>
                <w:rFonts w:ascii="Times New Roman" w:hAnsi="Times New Roman"/>
                <w:color w:val="000000"/>
                <w:sz w:val="22"/>
                <w:szCs w:val="22"/>
              </w:rPr>
              <w:t>CAXL4 3,4+/-0,1</w:t>
            </w:r>
          </w:p>
          <w:p w:rsidR="000259B5" w:rsidRPr="0037325D" w:rsidRDefault="00BA06CA" w:rsidP="0037325D">
            <w:pPr>
              <w:spacing w:line="480" w:lineRule="auto"/>
              <w:rPr>
                <w:rFonts w:ascii="Times New Roman" w:hAnsi="Times New Roman"/>
                <w:color w:val="000000"/>
                <w:sz w:val="20"/>
                <w:szCs w:val="20"/>
                <w:lang w:val="uk-UA"/>
              </w:rPr>
            </w:pPr>
            <w:r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Клапан 1 ступені</w:t>
            </w:r>
            <w:r w:rsidR="0037325D" w:rsidRPr="0037325D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– креслення </w:t>
            </w:r>
            <w:r w:rsidR="0037325D" w:rsidRPr="0037325D">
              <w:rPr>
                <w:rFonts w:ascii="Times New Roman" w:hAnsi="Times New Roman"/>
                <w:color w:val="000000"/>
                <w:sz w:val="22"/>
                <w:szCs w:val="22"/>
              </w:rPr>
              <w:t>32.20.00.00-005с</w:t>
            </w:r>
          </w:p>
        </w:tc>
        <w:tc>
          <w:tcPr>
            <w:tcW w:w="3402" w:type="dxa"/>
            <w:vAlign w:val="center"/>
          </w:tcPr>
          <w:p w:rsidR="00465947" w:rsidRPr="00DC3D5F" w:rsidRDefault="00465947" w:rsidP="00465947">
            <w:pPr>
              <w:keepNext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C3D5F">
              <w:rPr>
                <w:rFonts w:ascii="Times New Roman" w:hAnsi="Times New Roman"/>
                <w:sz w:val="22"/>
                <w:szCs w:val="22"/>
                <w:lang w:val="uk-UA"/>
              </w:rPr>
              <w:t>Правила технічного обслуговування і поточних ремонтів тепловозів серії ЧМЕ3, ЧМЕ3Т, ЧМЕ3Е</w:t>
            </w:r>
          </w:p>
          <w:p w:rsidR="00465947" w:rsidRPr="00DC3D5F" w:rsidRDefault="00465947" w:rsidP="00465947">
            <w:pPr>
              <w:keepNext/>
              <w:jc w:val="center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C3D5F">
              <w:rPr>
                <w:rFonts w:ascii="Times New Roman" w:hAnsi="Times New Roman"/>
                <w:sz w:val="22"/>
                <w:szCs w:val="22"/>
                <w:lang w:val="uk-UA"/>
              </w:rPr>
              <w:t>Затверджено Наказ Укрзалізниці 24.06.2009 № 367-Ц</w:t>
            </w:r>
          </w:p>
          <w:p w:rsidR="00465947" w:rsidRPr="00DC3D5F" w:rsidRDefault="00465947" w:rsidP="00465947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  <w:p w:rsidR="00465947" w:rsidRPr="00DC3D5F" w:rsidRDefault="00465947" w:rsidP="00465947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C3D5F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Правила технічного обслуговування так поточних ремонтів електровозів постійного струму ВЛ8, ВЛ10, ВЛ11 </w:t>
            </w:r>
          </w:p>
          <w:p w:rsidR="00465947" w:rsidRPr="00DC3D5F" w:rsidRDefault="00465947" w:rsidP="00465947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C3D5F">
              <w:rPr>
                <w:rFonts w:ascii="Times New Roman" w:hAnsi="Times New Roman"/>
                <w:sz w:val="22"/>
                <w:szCs w:val="22"/>
                <w:lang w:val="uk-UA"/>
              </w:rPr>
              <w:t>ЦТ-0188</w:t>
            </w:r>
          </w:p>
          <w:p w:rsidR="000259B5" w:rsidRPr="002F391C" w:rsidRDefault="00465947" w:rsidP="00465947">
            <w:pPr>
              <w:keepNext/>
              <w:jc w:val="center"/>
              <w:rPr>
                <w:sz w:val="22"/>
                <w:szCs w:val="22"/>
                <w:lang w:val="uk-UA"/>
              </w:rPr>
            </w:pPr>
            <w:r w:rsidRPr="00DC3D5F">
              <w:rPr>
                <w:rFonts w:ascii="Times New Roman" w:hAnsi="Times New Roman"/>
                <w:sz w:val="22"/>
                <w:szCs w:val="22"/>
                <w:lang w:val="uk-UA"/>
              </w:rPr>
              <w:t>Затверджена наказом «Укрзалізниці»    № 418-Ц від 28.06.2009</w:t>
            </w:r>
          </w:p>
        </w:tc>
      </w:tr>
      <w:tr w:rsidR="000259B5" w:rsidRPr="002F391C" w:rsidTr="0037325D">
        <w:trPr>
          <w:trHeight w:val="962"/>
        </w:trPr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37325D" w:rsidRDefault="00C765F0" w:rsidP="001F3C1B">
            <w:pP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</w:pPr>
            <w:r w:rsidRPr="00423E5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1F3C1B" w:rsidRPr="00423E58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</w:t>
            </w:r>
            <w:r w:rsidR="00BA06CA">
              <w:rPr>
                <w:rFonts w:ascii="Times New Roman" w:hAnsi="Times New Roman"/>
                <w:b/>
                <w:color w:val="000000"/>
                <w:sz w:val="22"/>
                <w:szCs w:val="22"/>
                <w:lang w:val="uk-UA"/>
              </w:rPr>
              <w:t xml:space="preserve"> 276 710,40</w:t>
            </w:r>
            <w:r w:rsidR="00423E58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 з ПДВ</w:t>
            </w:r>
            <w:r w:rsidR="001F3C1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</w:p>
        </w:tc>
        <w:tc>
          <w:tcPr>
            <w:tcW w:w="3402" w:type="dxa"/>
            <w:vAlign w:val="center"/>
          </w:tcPr>
          <w:p w:rsidR="000259B5" w:rsidRPr="002F391C" w:rsidRDefault="00EA6244" w:rsidP="005F0D9F">
            <w:pPr>
              <w:jc w:val="center"/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</w:t>
            </w:r>
            <w:r w:rsidR="00122046">
              <w:rPr>
                <w:sz w:val="22"/>
                <w:szCs w:val="22"/>
                <w:lang w:val="uk-UA"/>
              </w:rPr>
              <w:t xml:space="preserve">ої закупівлі 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p w:rsidR="009956EF" w:rsidRDefault="009956EF" w:rsidP="000259B5">
      <w:pPr>
        <w:rPr>
          <w:sz w:val="22"/>
          <w:szCs w:val="22"/>
          <w:lang w:val="uk-UA"/>
        </w:rPr>
      </w:pPr>
    </w:p>
    <w:sectPr w:rsidR="009956EF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CF2EC0"/>
    <w:multiLevelType w:val="hybridMultilevel"/>
    <w:tmpl w:val="621435B8"/>
    <w:lvl w:ilvl="0" w:tplc="229C24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00A7F"/>
    <w:rsid w:val="000259B5"/>
    <w:rsid w:val="00122046"/>
    <w:rsid w:val="00163BCA"/>
    <w:rsid w:val="001F3C1B"/>
    <w:rsid w:val="002E799A"/>
    <w:rsid w:val="002F391C"/>
    <w:rsid w:val="0037325D"/>
    <w:rsid w:val="00423E58"/>
    <w:rsid w:val="00465947"/>
    <w:rsid w:val="00502DBA"/>
    <w:rsid w:val="005F0D9F"/>
    <w:rsid w:val="00625207"/>
    <w:rsid w:val="0062675A"/>
    <w:rsid w:val="006426F2"/>
    <w:rsid w:val="00753180"/>
    <w:rsid w:val="00790B29"/>
    <w:rsid w:val="00950AB6"/>
    <w:rsid w:val="009917BA"/>
    <w:rsid w:val="009956EF"/>
    <w:rsid w:val="00BA06CA"/>
    <w:rsid w:val="00BD619F"/>
    <w:rsid w:val="00BE338B"/>
    <w:rsid w:val="00C765F0"/>
    <w:rsid w:val="00DC3D5F"/>
    <w:rsid w:val="00DE7990"/>
    <w:rsid w:val="00EA6244"/>
    <w:rsid w:val="00FB2D1D"/>
    <w:rsid w:val="00FD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qFormat/>
    <w:rsid w:val="001F3C1B"/>
    <w:pPr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163BCA"/>
    <w:pPr>
      <w:ind w:left="720"/>
      <w:contextualSpacing/>
    </w:pPr>
  </w:style>
  <w:style w:type="character" w:customStyle="1" w:styleId="30">
    <w:name w:val="Заголовок 3 Знак"/>
    <w:basedOn w:val="a0"/>
    <w:link w:val="3"/>
    <w:rsid w:val="001F3C1B"/>
    <w:rPr>
      <w:rFonts w:ascii="Times New Roman CYR" w:eastAsia="Times New Roman" w:hAnsi="Times New Roman CYR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3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46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9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6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8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1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7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1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6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57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6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9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73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3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9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49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9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4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0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1497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2023-03-20T07:17:00Z</cp:lastPrinted>
  <dcterms:created xsi:type="dcterms:W3CDTF">2023-04-11T07:29:00Z</dcterms:created>
  <dcterms:modified xsi:type="dcterms:W3CDTF">2023-04-11T07:29:00Z</dcterms:modified>
</cp:coreProperties>
</file>