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06E" w:rsidRPr="000D3271" w:rsidRDefault="003A106E" w:rsidP="00D07DEC">
      <w:pPr>
        <w:ind w:left="708" w:firstLine="708"/>
        <w:rPr>
          <w:b/>
          <w:sz w:val="18"/>
          <w:szCs w:val="18"/>
          <w:lang w:val="uk-UA"/>
        </w:rPr>
      </w:pPr>
    </w:p>
    <w:p w:rsidR="005D1809" w:rsidRDefault="006D40FA" w:rsidP="007A62B9">
      <w:pPr>
        <w:ind w:left="708" w:firstLine="708"/>
        <w:jc w:val="center"/>
        <w:rPr>
          <w:b/>
          <w:sz w:val="22"/>
          <w:szCs w:val="22"/>
          <w:lang w:val="uk-UA"/>
        </w:rPr>
      </w:pPr>
      <w:r w:rsidRPr="000D3271">
        <w:rPr>
          <w:b/>
          <w:sz w:val="22"/>
          <w:szCs w:val="22"/>
          <w:lang w:val="uk-UA"/>
        </w:rPr>
        <w:t xml:space="preserve">ДК 021:2015 </w:t>
      </w:r>
      <w:r w:rsidR="006E0197">
        <w:rPr>
          <w:b/>
          <w:sz w:val="22"/>
          <w:szCs w:val="22"/>
          <w:lang w:val="uk-UA"/>
        </w:rPr>
        <w:t>–</w:t>
      </w:r>
      <w:r w:rsidRPr="000D3271">
        <w:rPr>
          <w:b/>
          <w:sz w:val="22"/>
          <w:szCs w:val="22"/>
          <w:lang w:val="uk-UA"/>
        </w:rPr>
        <w:t xml:space="preserve"> </w:t>
      </w:r>
      <w:r w:rsidR="000D3271">
        <w:rPr>
          <w:b/>
          <w:sz w:val="22"/>
          <w:szCs w:val="22"/>
          <w:lang w:val="uk-UA"/>
        </w:rPr>
        <w:t>445</w:t>
      </w:r>
      <w:r w:rsidR="000D3271" w:rsidRPr="006E0197">
        <w:rPr>
          <w:rFonts w:ascii="Times New Roman" w:hAnsi="Times New Roman"/>
          <w:b/>
          <w:bCs/>
          <w:iCs/>
          <w:sz w:val="22"/>
          <w:szCs w:val="22"/>
          <w:lang w:val="uk-UA" w:eastAsia="uk-UA"/>
        </w:rPr>
        <w:t>10000-8</w:t>
      </w:r>
      <w:r w:rsidR="00DE5987" w:rsidRPr="000D3271">
        <w:rPr>
          <w:rFonts w:ascii="Times New Roman" w:hAnsi="Times New Roman"/>
          <w:b/>
          <w:bCs/>
          <w:iCs/>
          <w:lang w:val="uk-UA" w:eastAsia="uk-UA"/>
        </w:rPr>
        <w:t xml:space="preserve"> </w:t>
      </w:r>
      <w:r w:rsidR="00363104" w:rsidRPr="00363104">
        <w:rPr>
          <w:b/>
          <w:sz w:val="22"/>
          <w:szCs w:val="22"/>
          <w:lang w:val="uk-UA"/>
        </w:rPr>
        <w:t>«Знаряддя»  (Інструмент с</w:t>
      </w:r>
      <w:r w:rsidR="001D71EC">
        <w:rPr>
          <w:b/>
          <w:sz w:val="22"/>
          <w:szCs w:val="22"/>
          <w:lang w:val="uk-UA"/>
        </w:rPr>
        <w:t>люсарно-монтажний</w:t>
      </w:r>
      <w:r w:rsidR="00363104" w:rsidRPr="00363104">
        <w:rPr>
          <w:b/>
          <w:sz w:val="22"/>
          <w:szCs w:val="22"/>
          <w:lang w:val="uk-UA"/>
        </w:rPr>
        <w:t>)</w:t>
      </w:r>
    </w:p>
    <w:p w:rsidR="007A62B9" w:rsidRDefault="007A62B9" w:rsidP="007A62B9">
      <w:pPr>
        <w:ind w:left="708" w:firstLine="708"/>
        <w:jc w:val="center"/>
        <w:rPr>
          <w:b/>
          <w:sz w:val="22"/>
          <w:szCs w:val="22"/>
          <w:lang w:val="uk-UA"/>
        </w:rPr>
      </w:pPr>
    </w:p>
    <w:p w:rsidR="007A62B9" w:rsidRDefault="007A62B9" w:rsidP="007A62B9">
      <w:pPr>
        <w:ind w:left="708" w:firstLine="708"/>
        <w:jc w:val="center"/>
        <w:rPr>
          <w:b/>
          <w:sz w:val="22"/>
          <w:szCs w:val="22"/>
          <w:lang w:val="uk-UA"/>
        </w:rPr>
      </w:pPr>
      <w:r w:rsidRPr="007A62B9">
        <w:rPr>
          <w:b/>
          <w:sz w:val="22"/>
          <w:szCs w:val="22"/>
          <w:lang w:val="uk-UA"/>
        </w:rPr>
        <w:t>UA-2023-04-04-008406-a</w:t>
      </w:r>
      <w:bookmarkStart w:id="0" w:name="_GoBack"/>
      <w:bookmarkEnd w:id="0"/>
    </w:p>
    <w:p w:rsidR="007A62B9" w:rsidRDefault="007A62B9" w:rsidP="007A62B9">
      <w:pPr>
        <w:ind w:left="708" w:firstLine="708"/>
        <w:jc w:val="center"/>
        <w:rPr>
          <w:b/>
          <w:sz w:val="22"/>
          <w:szCs w:val="22"/>
          <w:lang w:val="uk-UA"/>
        </w:rPr>
      </w:pPr>
    </w:p>
    <w:p w:rsidR="007A62B9" w:rsidRPr="000D3271" w:rsidRDefault="007A62B9" w:rsidP="007A62B9">
      <w:pPr>
        <w:ind w:left="708" w:firstLine="708"/>
        <w:jc w:val="center"/>
        <w:rPr>
          <w:b/>
          <w:sz w:val="22"/>
          <w:szCs w:val="22"/>
          <w:lang w:val="uk-UA"/>
        </w:rPr>
      </w:pPr>
    </w:p>
    <w:tbl>
      <w:tblPr>
        <w:tblStyle w:val="a4"/>
        <w:tblW w:w="15559" w:type="dxa"/>
        <w:tblLook w:val="04A0" w:firstRow="1" w:lastRow="0" w:firstColumn="1" w:lastColumn="0" w:noHBand="0" w:noVBand="1"/>
      </w:tblPr>
      <w:tblGrid>
        <w:gridCol w:w="10596"/>
        <w:gridCol w:w="4963"/>
      </w:tblGrid>
      <w:tr w:rsidR="000D3271" w:rsidRPr="000D3271" w:rsidTr="005372FA">
        <w:tc>
          <w:tcPr>
            <w:tcW w:w="10314" w:type="dxa"/>
          </w:tcPr>
          <w:p w:rsidR="00D63FA6" w:rsidRPr="000D3271" w:rsidRDefault="00D63FA6" w:rsidP="000259B5">
            <w:pPr>
              <w:jc w:val="center"/>
              <w:rPr>
                <w:b/>
                <w:sz w:val="22"/>
                <w:szCs w:val="22"/>
                <w:lang w:val="uk-UA"/>
              </w:rPr>
            </w:pPr>
          </w:p>
          <w:p w:rsidR="000259B5" w:rsidRPr="000D3271" w:rsidRDefault="000259B5" w:rsidP="000259B5">
            <w:pPr>
              <w:jc w:val="center"/>
              <w:rPr>
                <w:b/>
                <w:sz w:val="22"/>
                <w:szCs w:val="22"/>
                <w:lang w:val="uk-UA"/>
              </w:rPr>
            </w:pPr>
            <w:r w:rsidRPr="000D3271">
              <w:rPr>
                <w:b/>
                <w:sz w:val="22"/>
                <w:szCs w:val="22"/>
                <w:lang w:val="uk-UA"/>
              </w:rPr>
              <w:t xml:space="preserve">Вимоги </w:t>
            </w:r>
            <w:r w:rsidR="00266C30" w:rsidRPr="000D3271">
              <w:rPr>
                <w:b/>
                <w:sz w:val="22"/>
                <w:szCs w:val="22"/>
                <w:lang w:val="uk-UA"/>
              </w:rPr>
              <w:t>тендерної документації</w:t>
            </w:r>
          </w:p>
          <w:p w:rsidR="00D63FA6" w:rsidRPr="000D3271" w:rsidRDefault="00D63FA6" w:rsidP="000259B5">
            <w:pPr>
              <w:jc w:val="center"/>
              <w:rPr>
                <w:b/>
                <w:sz w:val="22"/>
                <w:szCs w:val="22"/>
                <w:lang w:val="uk-UA"/>
              </w:rPr>
            </w:pPr>
          </w:p>
        </w:tc>
        <w:tc>
          <w:tcPr>
            <w:tcW w:w="5245" w:type="dxa"/>
          </w:tcPr>
          <w:p w:rsidR="00D63FA6" w:rsidRPr="000D3271" w:rsidRDefault="00D63FA6" w:rsidP="000259B5">
            <w:pPr>
              <w:jc w:val="center"/>
              <w:rPr>
                <w:b/>
                <w:sz w:val="22"/>
                <w:szCs w:val="22"/>
                <w:lang w:val="uk-UA"/>
              </w:rPr>
            </w:pPr>
          </w:p>
          <w:p w:rsidR="000259B5" w:rsidRPr="000D3271" w:rsidRDefault="006D40FA" w:rsidP="000259B5">
            <w:pPr>
              <w:jc w:val="center"/>
              <w:rPr>
                <w:sz w:val="22"/>
                <w:szCs w:val="22"/>
                <w:lang w:val="uk-UA"/>
              </w:rPr>
            </w:pPr>
            <w:r w:rsidRPr="000D3271">
              <w:rPr>
                <w:b/>
                <w:sz w:val="22"/>
                <w:szCs w:val="22"/>
                <w:lang w:val="uk-UA"/>
              </w:rPr>
              <w:t>Обґрунтування</w:t>
            </w:r>
          </w:p>
        </w:tc>
      </w:tr>
      <w:tr w:rsidR="000D3271" w:rsidRPr="0098272D" w:rsidTr="005372FA">
        <w:tc>
          <w:tcPr>
            <w:tcW w:w="10314" w:type="dxa"/>
          </w:tcPr>
          <w:p w:rsidR="00266C30" w:rsidRPr="009D54A5" w:rsidRDefault="00266C30" w:rsidP="00D63FA6">
            <w:pPr>
              <w:rPr>
                <w:sz w:val="22"/>
                <w:szCs w:val="22"/>
                <w:u w:val="single"/>
                <w:lang w:val="uk-UA"/>
              </w:rPr>
            </w:pPr>
          </w:p>
          <w:p w:rsidR="00D63FA6" w:rsidRPr="009D54A5" w:rsidRDefault="000259B5" w:rsidP="00D63FA6">
            <w:pPr>
              <w:rPr>
                <w:sz w:val="22"/>
                <w:szCs w:val="22"/>
                <w:u w:val="single"/>
                <w:lang w:val="uk-UA"/>
              </w:rPr>
            </w:pPr>
            <w:r w:rsidRPr="009D54A5">
              <w:rPr>
                <w:sz w:val="22"/>
                <w:szCs w:val="22"/>
                <w:u w:val="single"/>
                <w:lang w:val="uk-UA"/>
              </w:rPr>
              <w:t>Технічні</w:t>
            </w:r>
            <w:r w:rsidR="00B42614" w:rsidRPr="009D54A5">
              <w:rPr>
                <w:sz w:val="22"/>
                <w:szCs w:val="22"/>
                <w:u w:val="single"/>
                <w:lang w:val="uk-UA"/>
              </w:rPr>
              <w:t xml:space="preserve"> та якісні </w:t>
            </w:r>
            <w:r w:rsidRPr="009D54A5">
              <w:rPr>
                <w:sz w:val="22"/>
                <w:szCs w:val="22"/>
                <w:u w:val="single"/>
                <w:lang w:val="uk-UA"/>
              </w:rPr>
              <w:t xml:space="preserve"> характеристики</w:t>
            </w:r>
          </w:p>
          <w:p w:rsidR="001249C9" w:rsidRPr="009D54A5" w:rsidRDefault="001249C9" w:rsidP="00D63FA6">
            <w:pPr>
              <w:rPr>
                <w:sz w:val="22"/>
                <w:szCs w:val="22"/>
                <w:u w:val="single"/>
                <w:lang w:val="uk-UA"/>
              </w:rPr>
            </w:pPr>
          </w:p>
          <w:tbl>
            <w:tblPr>
              <w:tblW w:w="10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980"/>
            </w:tblGrid>
            <w:tr w:rsidR="009D54A5" w:rsidRPr="009D54A5" w:rsidTr="001249C9">
              <w:trPr>
                <w:trHeight w:val="654"/>
                <w:jc w:val="center"/>
              </w:trPr>
              <w:tc>
                <w:tcPr>
                  <w:tcW w:w="4390" w:type="dxa"/>
                  <w:tcBorders>
                    <w:top w:val="single" w:sz="4" w:space="0" w:color="auto"/>
                    <w:left w:val="single" w:sz="4" w:space="0" w:color="auto"/>
                    <w:bottom w:val="single" w:sz="4" w:space="0" w:color="auto"/>
                    <w:right w:val="single" w:sz="4" w:space="0" w:color="auto"/>
                  </w:tcBorders>
                  <w:vAlign w:val="center"/>
                  <w:hideMark/>
                </w:tcPr>
                <w:p w:rsidR="00D63FA6" w:rsidRPr="009D54A5" w:rsidRDefault="00D63FA6" w:rsidP="00BC6F1E">
                  <w:pPr>
                    <w:jc w:val="center"/>
                    <w:rPr>
                      <w:rFonts w:ascii="Times New Roman" w:hAnsi="Times New Roman"/>
                      <w:b/>
                      <w:sz w:val="22"/>
                      <w:szCs w:val="22"/>
                    </w:rPr>
                  </w:pPr>
                  <w:proofErr w:type="spellStart"/>
                  <w:r w:rsidRPr="009D54A5">
                    <w:rPr>
                      <w:rFonts w:ascii="Times New Roman" w:hAnsi="Times New Roman"/>
                      <w:b/>
                      <w:sz w:val="22"/>
                      <w:szCs w:val="22"/>
                    </w:rPr>
                    <w:t>Найменування</w:t>
                  </w:r>
                  <w:proofErr w:type="spellEnd"/>
                </w:p>
                <w:p w:rsidR="00D63FA6" w:rsidRPr="009D54A5" w:rsidRDefault="00D63FA6" w:rsidP="00BC6F1E">
                  <w:pPr>
                    <w:jc w:val="center"/>
                    <w:rPr>
                      <w:rFonts w:ascii="Times New Roman" w:hAnsi="Times New Roman"/>
                      <w:b/>
                      <w:sz w:val="22"/>
                      <w:szCs w:val="22"/>
                    </w:rPr>
                  </w:pPr>
                  <w:r w:rsidRPr="009D54A5">
                    <w:rPr>
                      <w:rFonts w:ascii="Times New Roman" w:hAnsi="Times New Roman"/>
                      <w:b/>
                      <w:sz w:val="22"/>
                      <w:szCs w:val="22"/>
                    </w:rPr>
                    <w:t>товару (</w:t>
                  </w:r>
                  <w:proofErr w:type="spellStart"/>
                  <w:r w:rsidRPr="009D54A5">
                    <w:rPr>
                      <w:rFonts w:ascii="Times New Roman" w:hAnsi="Times New Roman"/>
                      <w:b/>
                      <w:sz w:val="22"/>
                      <w:szCs w:val="22"/>
                    </w:rPr>
                    <w:t>або</w:t>
                  </w:r>
                  <w:proofErr w:type="spellEnd"/>
                  <w:r w:rsidRPr="009D54A5">
                    <w:rPr>
                      <w:rFonts w:ascii="Times New Roman" w:hAnsi="Times New Roman"/>
                      <w:b/>
                      <w:sz w:val="22"/>
                      <w:szCs w:val="22"/>
                    </w:rPr>
                    <w:t xml:space="preserve"> </w:t>
                  </w:r>
                  <w:proofErr w:type="spellStart"/>
                  <w:r w:rsidRPr="009D54A5">
                    <w:rPr>
                      <w:rFonts w:ascii="Times New Roman" w:hAnsi="Times New Roman"/>
                      <w:b/>
                      <w:sz w:val="22"/>
                      <w:szCs w:val="22"/>
                    </w:rPr>
                    <w:t>еквівалент</w:t>
                  </w:r>
                  <w:proofErr w:type="spellEnd"/>
                  <w:r w:rsidRPr="009D54A5">
                    <w:rPr>
                      <w:rFonts w:ascii="Times New Roman" w:hAnsi="Times New Roman"/>
                      <w:b/>
                      <w:sz w:val="22"/>
                      <w:szCs w:val="22"/>
                    </w:rPr>
                    <w:t xml:space="preserve"> </w:t>
                  </w:r>
                  <w:proofErr w:type="spellStart"/>
                  <w:r w:rsidRPr="009D54A5">
                    <w:rPr>
                      <w:rFonts w:ascii="Times New Roman" w:hAnsi="Times New Roman"/>
                      <w:b/>
                      <w:sz w:val="22"/>
                      <w:szCs w:val="22"/>
                    </w:rPr>
                    <w:t>назви</w:t>
                  </w:r>
                  <w:proofErr w:type="spellEnd"/>
                  <w:r w:rsidRPr="009D54A5">
                    <w:rPr>
                      <w:rFonts w:ascii="Times New Roman" w:hAnsi="Times New Roman"/>
                      <w:b/>
                      <w:sz w:val="22"/>
                      <w:szCs w:val="22"/>
                    </w:rPr>
                    <w:t xml:space="preserve">) </w:t>
                  </w:r>
                </w:p>
              </w:tc>
              <w:tc>
                <w:tcPr>
                  <w:tcW w:w="5980" w:type="dxa"/>
                  <w:tcBorders>
                    <w:top w:val="single" w:sz="4" w:space="0" w:color="auto"/>
                    <w:left w:val="single" w:sz="4" w:space="0" w:color="auto"/>
                    <w:bottom w:val="single" w:sz="4" w:space="0" w:color="auto"/>
                    <w:right w:val="single" w:sz="4" w:space="0" w:color="auto"/>
                  </w:tcBorders>
                  <w:vAlign w:val="center"/>
                </w:tcPr>
                <w:p w:rsidR="00D63FA6" w:rsidRPr="009D54A5" w:rsidRDefault="00D63FA6" w:rsidP="00BC6F1E">
                  <w:pPr>
                    <w:jc w:val="center"/>
                    <w:rPr>
                      <w:rFonts w:ascii="Times New Roman" w:hAnsi="Times New Roman"/>
                      <w:b/>
                      <w:sz w:val="22"/>
                      <w:szCs w:val="22"/>
                    </w:rPr>
                  </w:pPr>
                  <w:proofErr w:type="spellStart"/>
                  <w:proofErr w:type="gramStart"/>
                  <w:r w:rsidRPr="009D54A5">
                    <w:rPr>
                      <w:rFonts w:ascii="Times New Roman" w:hAnsi="Times New Roman"/>
                      <w:b/>
                      <w:sz w:val="22"/>
                      <w:szCs w:val="22"/>
                    </w:rPr>
                    <w:t>Техн</w:t>
                  </w:r>
                  <w:proofErr w:type="gramEnd"/>
                  <w:r w:rsidRPr="009D54A5">
                    <w:rPr>
                      <w:rFonts w:ascii="Times New Roman" w:hAnsi="Times New Roman"/>
                      <w:b/>
                      <w:sz w:val="22"/>
                      <w:szCs w:val="22"/>
                    </w:rPr>
                    <w:t>ічні</w:t>
                  </w:r>
                  <w:proofErr w:type="spellEnd"/>
                  <w:r w:rsidRPr="009D54A5">
                    <w:rPr>
                      <w:rFonts w:ascii="Times New Roman" w:hAnsi="Times New Roman"/>
                      <w:b/>
                      <w:sz w:val="22"/>
                      <w:szCs w:val="22"/>
                    </w:rPr>
                    <w:t xml:space="preserve"> характеристики </w:t>
                  </w:r>
                </w:p>
              </w:tc>
            </w:tr>
            <w:tr w:rsidR="009D54A5" w:rsidRPr="009D54A5" w:rsidTr="0098272D">
              <w:trPr>
                <w:trHeight w:val="2308"/>
                <w:jc w:val="center"/>
              </w:trPr>
              <w:tc>
                <w:tcPr>
                  <w:tcW w:w="4390" w:type="dxa"/>
                  <w:tcBorders>
                    <w:top w:val="single" w:sz="4" w:space="0" w:color="auto"/>
                    <w:left w:val="single" w:sz="4" w:space="0" w:color="auto"/>
                    <w:bottom w:val="single" w:sz="4" w:space="0" w:color="auto"/>
                    <w:right w:val="single" w:sz="4" w:space="0" w:color="auto"/>
                  </w:tcBorders>
                  <w:vAlign w:val="center"/>
                </w:tcPr>
                <w:p w:rsidR="00D63FA6" w:rsidRPr="009D54A5" w:rsidRDefault="0098272D" w:rsidP="00BC6F1E">
                  <w:pPr>
                    <w:jc w:val="center"/>
                    <w:rPr>
                      <w:rFonts w:ascii="Times New Roman" w:hAnsi="Times New Roman"/>
                      <w:sz w:val="22"/>
                      <w:szCs w:val="22"/>
                    </w:rPr>
                  </w:pPr>
                  <w:r w:rsidRPr="009D54A5">
                    <w:rPr>
                      <w:rFonts w:ascii="Times New Roman" w:hAnsi="Times New Roman"/>
                      <w:sz w:val="18"/>
                      <w:szCs w:val="18"/>
                      <w:lang w:val="uk-UA"/>
                    </w:rPr>
                    <w:t>Ножівка 450 мм</w:t>
                  </w:r>
                </w:p>
              </w:tc>
              <w:tc>
                <w:tcPr>
                  <w:tcW w:w="5980" w:type="dxa"/>
                  <w:tcBorders>
                    <w:top w:val="single" w:sz="4" w:space="0" w:color="auto"/>
                    <w:left w:val="single" w:sz="4" w:space="0" w:color="auto"/>
                    <w:bottom w:val="single" w:sz="4" w:space="0" w:color="auto"/>
                    <w:right w:val="single" w:sz="4" w:space="0" w:color="auto"/>
                  </w:tcBorders>
                  <w:vAlign w:val="center"/>
                </w:tcPr>
                <w:p w:rsidR="0098272D" w:rsidRPr="009D54A5" w:rsidRDefault="0098272D" w:rsidP="0098272D">
                  <w:pPr>
                    <w:jc w:val="both"/>
                    <w:rPr>
                      <w:rFonts w:ascii="Times New Roman" w:eastAsia="Calibri" w:hAnsi="Times New Roman"/>
                      <w:sz w:val="18"/>
                      <w:szCs w:val="18"/>
                      <w:shd w:val="clear" w:color="auto" w:fill="FFFFFF"/>
                      <w:lang w:val="uk-UA" w:eastAsia="en-US"/>
                    </w:rPr>
                  </w:pPr>
                  <w:r w:rsidRPr="009D54A5">
                    <w:rPr>
                      <w:rFonts w:ascii="Times New Roman" w:eastAsia="Calibri" w:hAnsi="Times New Roman"/>
                      <w:sz w:val="18"/>
                      <w:szCs w:val="18"/>
                      <w:lang w:val="uk-UA" w:eastAsia="en-US"/>
                    </w:rPr>
                    <w:t xml:space="preserve">Матеріал: Полотно </w:t>
                  </w:r>
                  <w:r w:rsidRPr="009D54A5">
                    <w:rPr>
                      <w:rFonts w:ascii="Times New Roman" w:eastAsia="Calibri" w:hAnsi="Times New Roman"/>
                      <w:spacing w:val="2"/>
                      <w:sz w:val="18"/>
                      <w:szCs w:val="18"/>
                      <w:shd w:val="clear" w:color="auto" w:fill="FFFFFF"/>
                      <w:lang w:val="uk-UA" w:eastAsia="en-US"/>
                    </w:rPr>
                    <w:t xml:space="preserve">Сталь марок У7, У7А, 8ХФ або інших марок не гірших по </w:t>
                  </w:r>
                  <w:r w:rsidRPr="009D54A5">
                    <w:rPr>
                      <w:rFonts w:ascii="Times New Roman" w:eastAsia="Calibri" w:hAnsi="Times New Roman"/>
                      <w:sz w:val="18"/>
                      <w:szCs w:val="18"/>
                      <w:shd w:val="clear" w:color="auto" w:fill="FFFFFF"/>
                      <w:lang w:val="uk-UA" w:eastAsia="en-US"/>
                    </w:rPr>
                    <w:t>фізико-механічним властивостям;</w:t>
                  </w:r>
                </w:p>
                <w:p w:rsidR="0098272D" w:rsidRPr="009D54A5" w:rsidRDefault="0098272D" w:rsidP="0098272D">
                  <w:pPr>
                    <w:jc w:val="both"/>
                    <w:rPr>
                      <w:rFonts w:ascii="Times New Roman" w:eastAsia="Calibri" w:hAnsi="Times New Roman"/>
                      <w:sz w:val="18"/>
                      <w:szCs w:val="18"/>
                      <w:shd w:val="clear" w:color="auto" w:fill="FFFFFF"/>
                      <w:lang w:val="uk-UA" w:eastAsia="en-US"/>
                    </w:rPr>
                  </w:pPr>
                  <w:r w:rsidRPr="009D54A5">
                    <w:rPr>
                      <w:rFonts w:ascii="Times New Roman" w:eastAsia="Calibri" w:hAnsi="Times New Roman"/>
                      <w:sz w:val="18"/>
                      <w:szCs w:val="18"/>
                      <w:shd w:val="clear" w:color="auto" w:fill="FFFFFF"/>
                      <w:lang w:val="uk-UA" w:eastAsia="en-US"/>
                    </w:rPr>
                    <w:t xml:space="preserve">Кількість зубців на дюйм: не менше 11; </w:t>
                  </w:r>
                </w:p>
                <w:p w:rsidR="0098272D" w:rsidRPr="009D54A5" w:rsidRDefault="0098272D" w:rsidP="0098272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eastAsia="Calibri" w:hAnsi="Times New Roman"/>
                      <w:sz w:val="18"/>
                      <w:szCs w:val="18"/>
                    </w:rPr>
                  </w:pPr>
                  <w:r w:rsidRPr="009D54A5">
                    <w:rPr>
                      <w:rFonts w:ascii="Times New Roman" w:eastAsia="Calibri" w:hAnsi="Times New Roman"/>
                      <w:sz w:val="18"/>
                      <w:szCs w:val="18"/>
                      <w:lang w:val="uk-UA"/>
                    </w:rPr>
                    <w:t xml:space="preserve">Рукоятка пластик / </w:t>
                  </w:r>
                  <w:proofErr w:type="spellStart"/>
                  <w:r w:rsidRPr="009D54A5">
                    <w:rPr>
                      <w:rFonts w:ascii="Times New Roman" w:eastAsia="Calibri" w:hAnsi="Times New Roman"/>
                      <w:sz w:val="18"/>
                      <w:szCs w:val="18"/>
                      <w:lang w:val="uk-UA"/>
                    </w:rPr>
                    <w:t>поліамід</w:t>
                  </w:r>
                  <w:proofErr w:type="spellEnd"/>
                  <w:r w:rsidRPr="009D54A5">
                    <w:rPr>
                      <w:rFonts w:ascii="Times New Roman" w:eastAsia="Calibri" w:hAnsi="Times New Roman"/>
                      <w:sz w:val="18"/>
                      <w:szCs w:val="18"/>
                      <w:lang w:val="uk-UA"/>
                    </w:rPr>
                    <w:t xml:space="preserve"> / резина;</w:t>
                  </w:r>
                </w:p>
                <w:p w:rsidR="0098272D" w:rsidRPr="009D54A5" w:rsidRDefault="0098272D" w:rsidP="0098272D">
                  <w:pPr>
                    <w:jc w:val="both"/>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Довжина ножівки-450 мм.</w:t>
                  </w:r>
                </w:p>
                <w:p w:rsidR="0098272D" w:rsidRPr="009D54A5" w:rsidRDefault="0098272D" w:rsidP="0098272D">
                  <w:pPr>
                    <w:autoSpaceDE/>
                    <w:autoSpaceDN/>
                    <w:adjustRightInd/>
                    <w:spacing w:line="256" w:lineRule="auto"/>
                    <w:jc w:val="both"/>
                    <w:rPr>
                      <w:rFonts w:ascii="Times New Roman" w:eastAsia="Calibri" w:hAnsi="Times New Roman"/>
                      <w:bCs/>
                      <w:sz w:val="18"/>
                      <w:szCs w:val="18"/>
                      <w:lang w:val="uk-UA" w:eastAsia="en-US"/>
                    </w:rPr>
                  </w:pPr>
                  <w:r w:rsidRPr="009D54A5">
                    <w:rPr>
                      <w:rFonts w:ascii="Times New Roman" w:eastAsia="Calibri" w:hAnsi="Times New Roman"/>
                      <w:bCs/>
                      <w:sz w:val="18"/>
                      <w:szCs w:val="18"/>
                      <w:lang w:val="uk-UA" w:eastAsia="en-US"/>
                    </w:rPr>
                    <w:t>Гарантійний термін зберігання  не менше 1 року  з дня отримання продукції   кінцевим споживачем до моменту її введення в експлуатацію.</w:t>
                  </w:r>
                </w:p>
                <w:p w:rsidR="0098272D" w:rsidRPr="009D54A5" w:rsidRDefault="0098272D" w:rsidP="0098272D">
                  <w:pPr>
                    <w:autoSpaceDE/>
                    <w:autoSpaceDN/>
                    <w:adjustRightInd/>
                    <w:spacing w:line="256" w:lineRule="auto"/>
                    <w:jc w:val="both"/>
                    <w:rPr>
                      <w:rFonts w:ascii="Times New Roman" w:eastAsia="Calibri" w:hAnsi="Times New Roman"/>
                      <w:bCs/>
                      <w:sz w:val="18"/>
                      <w:szCs w:val="18"/>
                      <w:lang w:val="uk-UA" w:eastAsia="en-US"/>
                    </w:rPr>
                  </w:pPr>
                  <w:r w:rsidRPr="009D54A5">
                    <w:rPr>
                      <w:rFonts w:ascii="Times New Roman" w:eastAsia="Calibri" w:hAnsi="Times New Roman"/>
                      <w:bCs/>
                      <w:sz w:val="18"/>
                      <w:szCs w:val="18"/>
                      <w:lang w:val="uk-UA" w:eastAsia="en-US"/>
                    </w:rPr>
                    <w:t>Гарантійний термін експлуатації  не менше 2 років від дати введення в експлуатацію.</w:t>
                  </w:r>
                </w:p>
                <w:p w:rsidR="00D63FA6" w:rsidRPr="009D54A5" w:rsidRDefault="0098272D" w:rsidP="0098272D">
                  <w:pPr>
                    <w:autoSpaceDE/>
                    <w:autoSpaceDN/>
                    <w:adjustRightInd/>
                    <w:jc w:val="both"/>
                    <w:rPr>
                      <w:rFonts w:ascii="Times New Roman" w:hAnsi="Times New Roman"/>
                      <w:sz w:val="22"/>
                      <w:szCs w:val="22"/>
                      <w:lang w:val="uk-UA"/>
                    </w:rPr>
                  </w:pPr>
                  <w:r w:rsidRPr="009D54A5">
                    <w:rPr>
                      <w:rFonts w:ascii="Times New Roman" w:eastAsia="Calibri" w:hAnsi="Times New Roman"/>
                      <w:sz w:val="18"/>
                      <w:szCs w:val="18"/>
                      <w:lang w:val="uk-UA" w:eastAsia="en-US"/>
                    </w:rPr>
                    <w:t xml:space="preserve">Умови зберігання,  транспортування, </w:t>
                  </w:r>
                  <w:r w:rsidRPr="009D54A5">
                    <w:rPr>
                      <w:rFonts w:ascii="Times New Roman" w:eastAsia="Calibri" w:hAnsi="Times New Roman"/>
                      <w:bCs/>
                      <w:sz w:val="18"/>
                      <w:szCs w:val="18"/>
                      <w:highlight w:val="white"/>
                      <w:lang w:val="uk-UA" w:eastAsia="en-US"/>
                    </w:rPr>
                    <w:t>пакування та маркування</w:t>
                  </w:r>
                  <w:r w:rsidRPr="009D54A5">
                    <w:rPr>
                      <w:rFonts w:ascii="Times New Roman" w:eastAsia="Calibri" w:hAnsi="Times New Roman"/>
                      <w:bCs/>
                      <w:sz w:val="18"/>
                      <w:szCs w:val="18"/>
                      <w:lang w:val="uk-UA" w:eastAsia="en-US"/>
                    </w:rPr>
                    <w:t xml:space="preserve"> </w:t>
                  </w:r>
                  <w:r w:rsidRPr="009D54A5">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1249C9">
              <w:trPr>
                <w:trHeight w:val="1026"/>
                <w:jc w:val="center"/>
              </w:trPr>
              <w:tc>
                <w:tcPr>
                  <w:tcW w:w="4390" w:type="dxa"/>
                  <w:tcBorders>
                    <w:top w:val="single" w:sz="4" w:space="0" w:color="auto"/>
                    <w:left w:val="single" w:sz="4" w:space="0" w:color="auto"/>
                    <w:bottom w:val="single" w:sz="4" w:space="0" w:color="auto"/>
                    <w:right w:val="single" w:sz="4" w:space="0" w:color="auto"/>
                  </w:tcBorders>
                  <w:vAlign w:val="center"/>
                </w:tcPr>
                <w:p w:rsidR="005D1809" w:rsidRPr="009D54A5" w:rsidRDefault="0098272D" w:rsidP="00BC6F1E">
                  <w:pPr>
                    <w:jc w:val="center"/>
                    <w:rPr>
                      <w:rFonts w:ascii="Times New Roman" w:hAnsi="Times New Roman"/>
                      <w:sz w:val="22"/>
                      <w:szCs w:val="22"/>
                      <w:lang w:val="uk-UA"/>
                    </w:rPr>
                  </w:pPr>
                  <w:r w:rsidRPr="009D54A5">
                    <w:rPr>
                      <w:rFonts w:ascii="Times New Roman" w:hAnsi="Times New Roman"/>
                      <w:sz w:val="18"/>
                      <w:szCs w:val="18"/>
                      <w:lang w:val="uk-UA"/>
                    </w:rPr>
                    <w:t>Молоток 0,5 кг</w:t>
                  </w:r>
                </w:p>
              </w:tc>
              <w:tc>
                <w:tcPr>
                  <w:tcW w:w="5980" w:type="dxa"/>
                  <w:tcBorders>
                    <w:top w:val="single" w:sz="4" w:space="0" w:color="auto"/>
                    <w:left w:val="single" w:sz="4" w:space="0" w:color="auto"/>
                    <w:bottom w:val="single" w:sz="4" w:space="0" w:color="auto"/>
                    <w:right w:val="single" w:sz="4" w:space="0" w:color="auto"/>
                  </w:tcBorders>
                  <w:vAlign w:val="center"/>
                </w:tcPr>
                <w:p w:rsidR="0098272D" w:rsidRPr="009D54A5" w:rsidRDefault="0098272D" w:rsidP="0098272D">
                  <w:pPr>
                    <w:autoSpaceDE/>
                    <w:autoSpaceDN/>
                    <w:adjustRightInd/>
                    <w:jc w:val="both"/>
                    <w:rPr>
                      <w:rFonts w:ascii="Times New Roman" w:hAnsi="Times New Roman"/>
                      <w:sz w:val="18"/>
                      <w:szCs w:val="18"/>
                      <w:shd w:val="clear" w:color="auto" w:fill="FFFFFF"/>
                      <w:lang w:val="uk-UA"/>
                    </w:rPr>
                  </w:pPr>
                  <w:r w:rsidRPr="009D54A5">
                    <w:rPr>
                      <w:rFonts w:ascii="Times New Roman" w:hAnsi="Times New Roman"/>
                      <w:sz w:val="18"/>
                      <w:szCs w:val="18"/>
                      <w:shd w:val="clear" w:color="auto" w:fill="FFFFFF"/>
                      <w:lang w:val="uk-UA"/>
                    </w:rPr>
                    <w:t xml:space="preserve">Матеріал головки молотка: сталь марки 50 або зі сталі марки У7; </w:t>
                  </w:r>
                </w:p>
                <w:p w:rsidR="0098272D" w:rsidRPr="009D54A5" w:rsidRDefault="0098272D" w:rsidP="0098272D">
                  <w:pPr>
                    <w:autoSpaceDE/>
                    <w:autoSpaceDN/>
                    <w:adjustRightInd/>
                    <w:jc w:val="both"/>
                    <w:rPr>
                      <w:rFonts w:ascii="Times New Roman" w:hAnsi="Times New Roman"/>
                      <w:sz w:val="18"/>
                      <w:szCs w:val="18"/>
                      <w:shd w:val="clear" w:color="auto" w:fill="FFFFFF"/>
                      <w:lang w:val="uk-UA"/>
                    </w:rPr>
                  </w:pPr>
                  <w:r w:rsidRPr="009D54A5">
                    <w:rPr>
                      <w:rFonts w:ascii="Times New Roman" w:hAnsi="Times New Roman"/>
                      <w:sz w:val="18"/>
                      <w:szCs w:val="18"/>
                      <w:shd w:val="clear" w:color="auto" w:fill="FFFFFF"/>
                      <w:lang w:val="uk-UA"/>
                    </w:rPr>
                    <w:t xml:space="preserve">Матеріал </w:t>
                  </w:r>
                  <w:proofErr w:type="spellStart"/>
                  <w:r w:rsidRPr="009D54A5">
                    <w:rPr>
                      <w:rFonts w:ascii="Times New Roman" w:hAnsi="Times New Roman"/>
                      <w:sz w:val="18"/>
                      <w:szCs w:val="18"/>
                      <w:shd w:val="clear" w:color="auto" w:fill="FFFFFF"/>
                      <w:lang w:val="uk-UA"/>
                    </w:rPr>
                    <w:t>клина</w:t>
                  </w:r>
                  <w:proofErr w:type="spellEnd"/>
                  <w:r w:rsidRPr="009D54A5">
                    <w:rPr>
                      <w:rFonts w:ascii="Times New Roman" w:hAnsi="Times New Roman"/>
                      <w:sz w:val="18"/>
                      <w:szCs w:val="18"/>
                      <w:shd w:val="clear" w:color="auto" w:fill="FFFFFF"/>
                      <w:lang w:val="uk-UA"/>
                    </w:rPr>
                    <w:t xml:space="preserve">: сталь марки </w:t>
                  </w:r>
                  <w:proofErr w:type="spellStart"/>
                  <w:r w:rsidRPr="009D54A5">
                    <w:rPr>
                      <w:rFonts w:ascii="Times New Roman" w:hAnsi="Times New Roman"/>
                      <w:sz w:val="18"/>
                      <w:szCs w:val="18"/>
                      <w:shd w:val="clear" w:color="auto" w:fill="FFFFFF"/>
                      <w:lang w:val="uk-UA"/>
                    </w:rPr>
                    <w:t>Ст</w:t>
                  </w:r>
                  <w:proofErr w:type="spellEnd"/>
                  <w:r w:rsidRPr="009D54A5">
                    <w:rPr>
                      <w:rFonts w:ascii="Times New Roman" w:hAnsi="Times New Roman"/>
                      <w:sz w:val="18"/>
                      <w:szCs w:val="18"/>
                      <w:shd w:val="clear" w:color="auto" w:fill="FFFFFF"/>
                      <w:lang w:val="uk-UA"/>
                    </w:rPr>
                    <w:t xml:space="preserve"> 3;  </w:t>
                  </w:r>
                </w:p>
                <w:p w:rsidR="0098272D" w:rsidRPr="009D54A5" w:rsidRDefault="0098272D" w:rsidP="0098272D">
                  <w:pPr>
                    <w:autoSpaceDE/>
                    <w:autoSpaceDN/>
                    <w:adjustRightInd/>
                    <w:jc w:val="both"/>
                    <w:rPr>
                      <w:rFonts w:ascii="Times New Roman" w:hAnsi="Times New Roman"/>
                      <w:sz w:val="18"/>
                      <w:szCs w:val="18"/>
                      <w:shd w:val="clear" w:color="auto" w:fill="FFFFFF"/>
                      <w:lang w:val="uk-UA"/>
                    </w:rPr>
                  </w:pPr>
                  <w:r w:rsidRPr="009D54A5">
                    <w:rPr>
                      <w:rFonts w:ascii="Times New Roman" w:hAnsi="Times New Roman"/>
                      <w:sz w:val="18"/>
                      <w:szCs w:val="18"/>
                      <w:shd w:val="clear" w:color="auto" w:fill="FFFFFF"/>
                      <w:lang w:val="uk-UA"/>
                    </w:rPr>
                    <w:t>Матеріал рукоятки: дерев’яний – з деревини твердих порід : берези 1 сорту. грабу, клену, рябини, ясеня, дуба, бука.</w:t>
                  </w:r>
                </w:p>
                <w:p w:rsidR="0098272D" w:rsidRPr="009D54A5" w:rsidRDefault="0098272D" w:rsidP="0098272D">
                  <w:pPr>
                    <w:autoSpaceDE/>
                    <w:autoSpaceDN/>
                    <w:adjustRightInd/>
                    <w:jc w:val="both"/>
                    <w:rPr>
                      <w:rFonts w:ascii="Times New Roman" w:hAnsi="Times New Roman"/>
                      <w:sz w:val="18"/>
                      <w:szCs w:val="18"/>
                      <w:shd w:val="clear" w:color="auto" w:fill="FFFFFF"/>
                      <w:lang w:val="uk-UA"/>
                    </w:rPr>
                  </w:pPr>
                  <w:r w:rsidRPr="009D54A5">
                    <w:rPr>
                      <w:rFonts w:ascii="Times New Roman" w:hAnsi="Times New Roman"/>
                      <w:sz w:val="18"/>
                      <w:szCs w:val="18"/>
                      <w:shd w:val="clear" w:color="auto" w:fill="FFFFFF"/>
                      <w:lang w:val="uk-UA"/>
                    </w:rPr>
                    <w:t>Твердість робочої поверхні молотка (бойок, носок): повинні мати 50,5….57 HRC</w:t>
                  </w:r>
                </w:p>
                <w:p w:rsidR="0098272D" w:rsidRPr="009D54A5" w:rsidRDefault="0098272D" w:rsidP="0098272D">
                  <w:pPr>
                    <w:autoSpaceDE/>
                    <w:autoSpaceDN/>
                    <w:adjustRightInd/>
                    <w:jc w:val="both"/>
                    <w:rPr>
                      <w:rFonts w:ascii="Times New Roman" w:hAnsi="Times New Roman"/>
                      <w:sz w:val="18"/>
                      <w:szCs w:val="18"/>
                      <w:shd w:val="clear" w:color="auto" w:fill="FFFFFF"/>
                      <w:lang w:val="uk-UA"/>
                    </w:rPr>
                  </w:pPr>
                  <w:r w:rsidRPr="009D54A5">
                    <w:rPr>
                      <w:rFonts w:ascii="Times New Roman" w:hAnsi="Times New Roman"/>
                      <w:sz w:val="18"/>
                      <w:szCs w:val="18"/>
                      <w:shd w:val="clear" w:color="auto" w:fill="FFFFFF"/>
                      <w:lang w:val="uk-UA"/>
                    </w:rPr>
                    <w:t xml:space="preserve">Молотки слюсарні стальні застосовуються в якості ударного інструменту на  ковальнях, при ручній </w:t>
                  </w:r>
                  <w:proofErr w:type="spellStart"/>
                  <w:r w:rsidRPr="009D54A5">
                    <w:rPr>
                      <w:rFonts w:ascii="Times New Roman" w:hAnsi="Times New Roman"/>
                      <w:sz w:val="18"/>
                      <w:szCs w:val="18"/>
                      <w:shd w:val="clear" w:color="auto" w:fill="FFFFFF"/>
                      <w:lang w:val="uk-UA"/>
                    </w:rPr>
                    <w:t>ковці</w:t>
                  </w:r>
                  <w:proofErr w:type="spellEnd"/>
                  <w:r w:rsidRPr="009D54A5">
                    <w:rPr>
                      <w:rFonts w:ascii="Times New Roman" w:hAnsi="Times New Roman"/>
                      <w:sz w:val="18"/>
                      <w:szCs w:val="18"/>
                      <w:shd w:val="clear" w:color="auto" w:fill="FFFFFF"/>
                      <w:lang w:val="uk-UA"/>
                    </w:rPr>
                    <w:t xml:space="preserve"> та других видах робіт, пов’язаних з нанесенням різних по силі і напрямку ударів.</w:t>
                  </w:r>
                </w:p>
                <w:p w:rsidR="0098272D" w:rsidRPr="009D54A5" w:rsidRDefault="0098272D" w:rsidP="0098272D">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Гарантійний термін експлуатації не менше 24 місяців від дати введення в експлуатації.</w:t>
                  </w:r>
                </w:p>
                <w:p w:rsidR="0098272D" w:rsidRPr="009D54A5" w:rsidRDefault="0098272D" w:rsidP="0098272D">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Гарантійний строк зберігання не менше    12 місяців від дати отримання кінцевим споживачем.</w:t>
                  </w:r>
                </w:p>
                <w:p w:rsidR="005D1809" w:rsidRPr="009D54A5" w:rsidRDefault="0098272D" w:rsidP="0098272D">
                  <w:pPr>
                    <w:autoSpaceDE/>
                    <w:autoSpaceDN/>
                    <w:adjustRightInd/>
                    <w:jc w:val="both"/>
                    <w:rPr>
                      <w:rFonts w:ascii="Times New Roman" w:hAnsi="Times New Roman"/>
                      <w:sz w:val="22"/>
                      <w:szCs w:val="22"/>
                      <w:lang w:val="uk-UA"/>
                    </w:rPr>
                  </w:pPr>
                  <w:r w:rsidRPr="009D54A5">
                    <w:rPr>
                      <w:rFonts w:ascii="Times New Roman" w:eastAsia="Calibri" w:hAnsi="Times New Roman"/>
                      <w:sz w:val="18"/>
                      <w:szCs w:val="18"/>
                      <w:lang w:val="uk-UA" w:eastAsia="en-US"/>
                    </w:rPr>
                    <w:t xml:space="preserve">Умови транспортування, </w:t>
                  </w:r>
                  <w:r w:rsidRPr="009D54A5">
                    <w:rPr>
                      <w:rFonts w:ascii="Times New Roman" w:eastAsia="Calibri" w:hAnsi="Times New Roman"/>
                      <w:bCs/>
                      <w:sz w:val="18"/>
                      <w:szCs w:val="18"/>
                      <w:highlight w:val="white"/>
                      <w:lang w:val="uk-UA" w:eastAsia="en-US"/>
                    </w:rPr>
                    <w:t>пакування та маркування</w:t>
                  </w:r>
                  <w:r w:rsidRPr="009D54A5">
                    <w:rPr>
                      <w:rFonts w:ascii="Times New Roman" w:eastAsia="Calibri" w:hAnsi="Times New Roman"/>
                      <w:bCs/>
                      <w:sz w:val="18"/>
                      <w:szCs w:val="18"/>
                      <w:lang w:val="uk-UA" w:eastAsia="en-US"/>
                    </w:rPr>
                    <w:t xml:space="preserve"> </w:t>
                  </w:r>
                  <w:r w:rsidRPr="009D54A5">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1249C9">
              <w:trPr>
                <w:trHeight w:val="1026"/>
                <w:jc w:val="center"/>
              </w:trPr>
              <w:tc>
                <w:tcPr>
                  <w:tcW w:w="4390" w:type="dxa"/>
                  <w:tcBorders>
                    <w:top w:val="single" w:sz="4" w:space="0" w:color="auto"/>
                    <w:left w:val="single" w:sz="4" w:space="0" w:color="auto"/>
                    <w:bottom w:val="single" w:sz="4" w:space="0" w:color="auto"/>
                    <w:right w:val="single" w:sz="4" w:space="0" w:color="auto"/>
                  </w:tcBorders>
                  <w:vAlign w:val="center"/>
                </w:tcPr>
                <w:p w:rsidR="005D1809" w:rsidRPr="009D54A5" w:rsidRDefault="0098272D" w:rsidP="00BC6F1E">
                  <w:pPr>
                    <w:jc w:val="center"/>
                    <w:rPr>
                      <w:rFonts w:ascii="Times New Roman" w:hAnsi="Times New Roman"/>
                      <w:sz w:val="22"/>
                      <w:szCs w:val="22"/>
                      <w:lang w:val="uk-UA"/>
                    </w:rPr>
                  </w:pPr>
                  <w:r w:rsidRPr="009D54A5">
                    <w:rPr>
                      <w:rFonts w:ascii="Times New Roman" w:hAnsi="Times New Roman"/>
                      <w:sz w:val="18"/>
                      <w:szCs w:val="18"/>
                      <w:lang w:val="uk-UA"/>
                    </w:rPr>
                    <w:t>Кувалда 4 кг</w:t>
                  </w:r>
                </w:p>
              </w:tc>
              <w:tc>
                <w:tcPr>
                  <w:tcW w:w="5980" w:type="dxa"/>
                  <w:tcBorders>
                    <w:top w:val="single" w:sz="4" w:space="0" w:color="auto"/>
                    <w:left w:val="single" w:sz="4" w:space="0" w:color="auto"/>
                    <w:bottom w:val="single" w:sz="4" w:space="0" w:color="auto"/>
                    <w:right w:val="single" w:sz="4" w:space="0" w:color="auto"/>
                  </w:tcBorders>
                  <w:vAlign w:val="center"/>
                </w:tcPr>
                <w:p w:rsidR="0098272D" w:rsidRPr="009D54A5" w:rsidRDefault="0098272D" w:rsidP="0098272D">
                  <w:pPr>
                    <w:suppressAutoHyphens/>
                    <w:autoSpaceDE/>
                    <w:autoSpaceDN/>
                    <w:adjustRightInd/>
                    <w:jc w:val="both"/>
                    <w:rPr>
                      <w:spacing w:val="2"/>
                      <w:sz w:val="18"/>
                      <w:szCs w:val="18"/>
                      <w:shd w:val="clear" w:color="auto" w:fill="FFFFFF"/>
                      <w:lang w:val="uk-UA"/>
                    </w:rPr>
                  </w:pPr>
                  <w:proofErr w:type="spellStart"/>
                  <w:proofErr w:type="gramStart"/>
                  <w:r w:rsidRPr="009D54A5">
                    <w:rPr>
                      <w:sz w:val="18"/>
                      <w:szCs w:val="18"/>
                    </w:rPr>
                    <w:t>Матер</w:t>
                  </w:r>
                  <w:proofErr w:type="gramEnd"/>
                  <w:r w:rsidRPr="009D54A5">
                    <w:rPr>
                      <w:sz w:val="18"/>
                      <w:szCs w:val="18"/>
                    </w:rPr>
                    <w:t>іал</w:t>
                  </w:r>
                  <w:proofErr w:type="spellEnd"/>
                  <w:r w:rsidRPr="009D54A5">
                    <w:rPr>
                      <w:sz w:val="18"/>
                      <w:szCs w:val="18"/>
                    </w:rPr>
                    <w:t xml:space="preserve">: </w:t>
                  </w:r>
                  <w:r w:rsidRPr="009D54A5">
                    <w:rPr>
                      <w:spacing w:val="2"/>
                      <w:sz w:val="18"/>
                      <w:szCs w:val="18"/>
                      <w:shd w:val="clear" w:color="auto" w:fill="FFFFFF"/>
                    </w:rPr>
                    <w:t>сталь марки 50  </w:t>
                  </w:r>
                </w:p>
                <w:p w:rsidR="0098272D" w:rsidRPr="009D54A5" w:rsidRDefault="0098272D" w:rsidP="0098272D">
                  <w:pPr>
                    <w:suppressAutoHyphens/>
                    <w:autoSpaceDE/>
                    <w:autoSpaceDN/>
                    <w:adjustRightInd/>
                    <w:jc w:val="both"/>
                    <w:rPr>
                      <w:spacing w:val="2"/>
                      <w:sz w:val="18"/>
                      <w:szCs w:val="18"/>
                      <w:shd w:val="clear" w:color="auto" w:fill="FFFFFF"/>
                      <w:lang w:val="uk-UA"/>
                    </w:rPr>
                  </w:pPr>
                  <w:proofErr w:type="gramStart"/>
                  <w:r w:rsidRPr="009D54A5">
                    <w:rPr>
                      <w:spacing w:val="2"/>
                      <w:sz w:val="18"/>
                      <w:szCs w:val="18"/>
                      <w:shd w:val="clear" w:color="auto" w:fill="FFFFFF"/>
                    </w:rPr>
                    <w:t>Матер</w:t>
                  </w:r>
                  <w:proofErr w:type="gramEnd"/>
                  <w:r w:rsidRPr="009D54A5">
                    <w:rPr>
                      <w:spacing w:val="2"/>
                      <w:sz w:val="18"/>
                      <w:szCs w:val="18"/>
                      <w:shd w:val="clear" w:color="auto" w:fill="FFFFFF"/>
                      <w:lang w:val="uk-UA"/>
                    </w:rPr>
                    <w:t>і</w:t>
                  </w:r>
                  <w:r w:rsidRPr="009D54A5">
                    <w:rPr>
                      <w:spacing w:val="2"/>
                      <w:sz w:val="18"/>
                      <w:szCs w:val="18"/>
                      <w:shd w:val="clear" w:color="auto" w:fill="FFFFFF"/>
                    </w:rPr>
                    <w:t xml:space="preserve">ал </w:t>
                  </w:r>
                  <w:proofErr w:type="spellStart"/>
                  <w:r w:rsidRPr="009D54A5">
                    <w:rPr>
                      <w:spacing w:val="2"/>
                      <w:sz w:val="18"/>
                      <w:szCs w:val="18"/>
                      <w:shd w:val="clear" w:color="auto" w:fill="FFFFFF"/>
                    </w:rPr>
                    <w:t>деревя</w:t>
                  </w:r>
                  <w:r w:rsidRPr="009D54A5">
                    <w:rPr>
                      <w:spacing w:val="2"/>
                      <w:sz w:val="18"/>
                      <w:szCs w:val="18"/>
                      <w:shd w:val="clear" w:color="auto" w:fill="FFFFFF"/>
                      <w:lang w:val="uk-UA"/>
                    </w:rPr>
                    <w:t>ни</w:t>
                  </w:r>
                  <w:proofErr w:type="spellEnd"/>
                  <w:r w:rsidRPr="009D54A5">
                    <w:rPr>
                      <w:spacing w:val="2"/>
                      <w:sz w:val="18"/>
                      <w:szCs w:val="18"/>
                      <w:shd w:val="clear" w:color="auto" w:fill="FFFFFF"/>
                    </w:rPr>
                    <w:t xml:space="preserve">х </w:t>
                  </w:r>
                  <w:proofErr w:type="spellStart"/>
                  <w:r w:rsidRPr="009D54A5">
                    <w:rPr>
                      <w:spacing w:val="2"/>
                      <w:sz w:val="18"/>
                      <w:szCs w:val="18"/>
                      <w:shd w:val="clear" w:color="auto" w:fill="FFFFFF"/>
                    </w:rPr>
                    <w:t>руч</w:t>
                  </w:r>
                  <w:proofErr w:type="spellEnd"/>
                  <w:r w:rsidRPr="009D54A5">
                    <w:rPr>
                      <w:spacing w:val="2"/>
                      <w:sz w:val="18"/>
                      <w:szCs w:val="18"/>
                      <w:shd w:val="clear" w:color="auto" w:fill="FFFFFF"/>
                      <w:lang w:val="uk-UA"/>
                    </w:rPr>
                    <w:t>о</w:t>
                  </w:r>
                  <w:r w:rsidRPr="009D54A5">
                    <w:rPr>
                      <w:spacing w:val="2"/>
                      <w:sz w:val="18"/>
                      <w:szCs w:val="18"/>
                      <w:shd w:val="clear" w:color="auto" w:fill="FFFFFF"/>
                    </w:rPr>
                    <w:t>к</w:t>
                  </w:r>
                </w:p>
                <w:p w:rsidR="0098272D" w:rsidRPr="009D54A5" w:rsidRDefault="0098272D" w:rsidP="0098272D">
                  <w:pPr>
                    <w:suppressAutoHyphens/>
                    <w:autoSpaceDE/>
                    <w:autoSpaceDN/>
                    <w:adjustRightInd/>
                    <w:jc w:val="both"/>
                    <w:rPr>
                      <w:rFonts w:ascii="Times New Roman" w:hAnsi="Times New Roman"/>
                      <w:sz w:val="18"/>
                      <w:szCs w:val="18"/>
                      <w:lang w:eastAsia="zh-CN"/>
                    </w:rPr>
                  </w:pPr>
                  <w:proofErr w:type="spellStart"/>
                  <w:r w:rsidRPr="009D54A5">
                    <w:rPr>
                      <w:rFonts w:ascii="Times New Roman" w:eastAsia="Calibri" w:hAnsi="Times New Roman"/>
                      <w:bCs/>
                      <w:sz w:val="18"/>
                      <w:szCs w:val="18"/>
                      <w:lang w:eastAsia="zh-CN"/>
                    </w:rPr>
                    <w:t>Гарантійний</w:t>
                  </w:r>
                  <w:proofErr w:type="spellEnd"/>
                  <w:r w:rsidRPr="009D54A5">
                    <w:rPr>
                      <w:rFonts w:ascii="Times New Roman" w:eastAsia="Calibri" w:hAnsi="Times New Roman"/>
                      <w:bCs/>
                      <w:sz w:val="18"/>
                      <w:szCs w:val="18"/>
                      <w:lang w:eastAsia="zh-CN"/>
                    </w:rPr>
                    <w:t xml:space="preserve"> </w:t>
                  </w:r>
                  <w:proofErr w:type="spellStart"/>
                  <w:r w:rsidRPr="009D54A5">
                    <w:rPr>
                      <w:rFonts w:ascii="Times New Roman" w:eastAsia="Calibri" w:hAnsi="Times New Roman"/>
                      <w:bCs/>
                      <w:sz w:val="18"/>
                      <w:szCs w:val="18"/>
                      <w:lang w:eastAsia="zh-CN"/>
                    </w:rPr>
                    <w:t>термін</w:t>
                  </w:r>
                  <w:proofErr w:type="spellEnd"/>
                  <w:r w:rsidRPr="009D54A5">
                    <w:rPr>
                      <w:rFonts w:ascii="Times New Roman" w:eastAsia="Calibri" w:hAnsi="Times New Roman"/>
                      <w:bCs/>
                      <w:sz w:val="18"/>
                      <w:szCs w:val="18"/>
                      <w:lang w:eastAsia="zh-CN"/>
                    </w:rPr>
                    <w:t xml:space="preserve"> </w:t>
                  </w:r>
                  <w:proofErr w:type="spellStart"/>
                  <w:r w:rsidRPr="009D54A5">
                    <w:rPr>
                      <w:rFonts w:ascii="Times New Roman" w:eastAsia="Calibri" w:hAnsi="Times New Roman"/>
                      <w:bCs/>
                      <w:sz w:val="18"/>
                      <w:szCs w:val="18"/>
                      <w:lang w:eastAsia="zh-CN"/>
                    </w:rPr>
                    <w:t>зберігання</w:t>
                  </w:r>
                  <w:proofErr w:type="spellEnd"/>
                  <w:r w:rsidRPr="009D54A5">
                    <w:rPr>
                      <w:rFonts w:ascii="Times New Roman" w:eastAsia="Calibri" w:hAnsi="Times New Roman"/>
                      <w:bCs/>
                      <w:sz w:val="18"/>
                      <w:szCs w:val="18"/>
                      <w:lang w:eastAsia="zh-CN"/>
                    </w:rPr>
                    <w:t xml:space="preserve"> </w:t>
                  </w:r>
                  <w:r w:rsidRPr="009D54A5">
                    <w:rPr>
                      <w:rFonts w:ascii="Times New Roman" w:eastAsia="Calibri" w:hAnsi="Times New Roman"/>
                      <w:bCs/>
                      <w:sz w:val="18"/>
                      <w:szCs w:val="18"/>
                      <w:lang w:val="uk-UA" w:eastAsia="zh-CN"/>
                    </w:rPr>
                    <w:t xml:space="preserve"> не менше </w:t>
                  </w:r>
                  <w:r w:rsidRPr="009D54A5">
                    <w:rPr>
                      <w:rFonts w:ascii="Times New Roman" w:eastAsia="Calibri" w:hAnsi="Times New Roman"/>
                      <w:bCs/>
                      <w:sz w:val="18"/>
                      <w:szCs w:val="18"/>
                      <w:lang w:eastAsia="zh-CN"/>
                    </w:rPr>
                    <w:t xml:space="preserve">1 року  з дня </w:t>
                  </w:r>
                  <w:proofErr w:type="spellStart"/>
                  <w:r w:rsidRPr="009D54A5">
                    <w:rPr>
                      <w:rFonts w:ascii="Times New Roman" w:eastAsia="Calibri" w:hAnsi="Times New Roman"/>
                      <w:bCs/>
                      <w:sz w:val="18"/>
                      <w:szCs w:val="18"/>
                      <w:lang w:eastAsia="zh-CN"/>
                    </w:rPr>
                    <w:t>отримання</w:t>
                  </w:r>
                  <w:proofErr w:type="spellEnd"/>
                  <w:r w:rsidRPr="009D54A5">
                    <w:rPr>
                      <w:rFonts w:ascii="Times New Roman" w:eastAsia="Calibri" w:hAnsi="Times New Roman"/>
                      <w:bCs/>
                      <w:sz w:val="18"/>
                      <w:szCs w:val="18"/>
                      <w:lang w:eastAsia="zh-CN"/>
                    </w:rPr>
                    <w:t xml:space="preserve"> </w:t>
                  </w:r>
                  <w:proofErr w:type="spellStart"/>
                  <w:r w:rsidRPr="009D54A5">
                    <w:rPr>
                      <w:rFonts w:ascii="Times New Roman" w:eastAsia="Calibri" w:hAnsi="Times New Roman"/>
                      <w:bCs/>
                      <w:sz w:val="18"/>
                      <w:szCs w:val="18"/>
                      <w:lang w:eastAsia="zh-CN"/>
                    </w:rPr>
                    <w:t>продукції</w:t>
                  </w:r>
                  <w:proofErr w:type="spellEnd"/>
                  <w:r w:rsidRPr="009D54A5">
                    <w:rPr>
                      <w:rFonts w:ascii="Times New Roman" w:eastAsia="Calibri" w:hAnsi="Times New Roman"/>
                      <w:bCs/>
                      <w:sz w:val="18"/>
                      <w:szCs w:val="18"/>
                      <w:lang w:eastAsia="zh-CN"/>
                    </w:rPr>
                    <w:t xml:space="preserve"> </w:t>
                  </w:r>
                  <w:r w:rsidRPr="009D54A5">
                    <w:rPr>
                      <w:rFonts w:ascii="Times New Roman" w:eastAsia="Calibri" w:hAnsi="Times New Roman"/>
                      <w:bCs/>
                      <w:sz w:val="18"/>
                      <w:szCs w:val="18"/>
                      <w:lang w:val="uk-UA" w:eastAsia="zh-CN"/>
                    </w:rPr>
                    <w:t xml:space="preserve">  </w:t>
                  </w:r>
                  <w:proofErr w:type="spellStart"/>
                  <w:r w:rsidRPr="009D54A5">
                    <w:rPr>
                      <w:rFonts w:ascii="Times New Roman" w:eastAsia="Calibri" w:hAnsi="Times New Roman"/>
                      <w:bCs/>
                      <w:sz w:val="18"/>
                      <w:szCs w:val="18"/>
                      <w:lang w:eastAsia="zh-CN"/>
                    </w:rPr>
                    <w:t>кінцевим</w:t>
                  </w:r>
                  <w:proofErr w:type="spellEnd"/>
                  <w:r w:rsidRPr="009D54A5">
                    <w:rPr>
                      <w:rFonts w:ascii="Times New Roman" w:eastAsia="Calibri" w:hAnsi="Times New Roman"/>
                      <w:bCs/>
                      <w:sz w:val="18"/>
                      <w:szCs w:val="18"/>
                      <w:lang w:eastAsia="zh-CN"/>
                    </w:rPr>
                    <w:t xml:space="preserve"> </w:t>
                  </w:r>
                  <w:proofErr w:type="spellStart"/>
                  <w:r w:rsidRPr="009D54A5">
                    <w:rPr>
                      <w:rFonts w:ascii="Times New Roman" w:eastAsia="Calibri" w:hAnsi="Times New Roman"/>
                      <w:bCs/>
                      <w:sz w:val="18"/>
                      <w:szCs w:val="18"/>
                      <w:lang w:eastAsia="zh-CN"/>
                    </w:rPr>
                    <w:t>споживачем</w:t>
                  </w:r>
                  <w:proofErr w:type="spellEnd"/>
                  <w:r w:rsidRPr="009D54A5">
                    <w:rPr>
                      <w:rFonts w:ascii="Times New Roman" w:eastAsia="Calibri" w:hAnsi="Times New Roman"/>
                      <w:bCs/>
                      <w:sz w:val="18"/>
                      <w:szCs w:val="18"/>
                      <w:lang w:eastAsia="zh-CN"/>
                    </w:rPr>
                    <w:t xml:space="preserve"> </w:t>
                  </w:r>
                  <w:proofErr w:type="gramStart"/>
                  <w:r w:rsidRPr="009D54A5">
                    <w:rPr>
                      <w:rFonts w:ascii="Times New Roman" w:eastAsia="Calibri" w:hAnsi="Times New Roman"/>
                      <w:bCs/>
                      <w:sz w:val="18"/>
                      <w:szCs w:val="18"/>
                      <w:lang w:eastAsia="zh-CN"/>
                    </w:rPr>
                    <w:t>до</w:t>
                  </w:r>
                  <w:proofErr w:type="gramEnd"/>
                  <w:r w:rsidRPr="009D54A5">
                    <w:rPr>
                      <w:rFonts w:ascii="Times New Roman" w:eastAsia="Calibri" w:hAnsi="Times New Roman"/>
                      <w:bCs/>
                      <w:sz w:val="18"/>
                      <w:szCs w:val="18"/>
                      <w:lang w:eastAsia="zh-CN"/>
                    </w:rPr>
                    <w:t xml:space="preserve"> моменту </w:t>
                  </w:r>
                  <w:proofErr w:type="spellStart"/>
                  <w:r w:rsidRPr="009D54A5">
                    <w:rPr>
                      <w:rFonts w:ascii="Times New Roman" w:eastAsia="Calibri" w:hAnsi="Times New Roman"/>
                      <w:bCs/>
                      <w:sz w:val="18"/>
                      <w:szCs w:val="18"/>
                      <w:lang w:eastAsia="zh-CN"/>
                    </w:rPr>
                    <w:t>її</w:t>
                  </w:r>
                  <w:proofErr w:type="spellEnd"/>
                  <w:r w:rsidRPr="009D54A5">
                    <w:rPr>
                      <w:rFonts w:ascii="Times New Roman" w:eastAsia="Calibri" w:hAnsi="Times New Roman"/>
                      <w:bCs/>
                      <w:sz w:val="18"/>
                      <w:szCs w:val="18"/>
                      <w:lang w:eastAsia="zh-CN"/>
                    </w:rPr>
                    <w:t xml:space="preserve"> </w:t>
                  </w:r>
                  <w:proofErr w:type="spellStart"/>
                  <w:r w:rsidRPr="009D54A5">
                    <w:rPr>
                      <w:rFonts w:ascii="Times New Roman" w:eastAsia="Calibri" w:hAnsi="Times New Roman"/>
                      <w:bCs/>
                      <w:sz w:val="18"/>
                      <w:szCs w:val="18"/>
                      <w:lang w:eastAsia="zh-CN"/>
                    </w:rPr>
                    <w:t>введення</w:t>
                  </w:r>
                  <w:proofErr w:type="spellEnd"/>
                  <w:r w:rsidRPr="009D54A5">
                    <w:rPr>
                      <w:rFonts w:ascii="Times New Roman" w:eastAsia="Calibri" w:hAnsi="Times New Roman"/>
                      <w:bCs/>
                      <w:sz w:val="18"/>
                      <w:szCs w:val="18"/>
                      <w:lang w:eastAsia="zh-CN"/>
                    </w:rPr>
                    <w:t xml:space="preserve"> в </w:t>
                  </w:r>
                  <w:proofErr w:type="spellStart"/>
                  <w:r w:rsidRPr="009D54A5">
                    <w:rPr>
                      <w:rFonts w:ascii="Times New Roman" w:eastAsia="Calibri" w:hAnsi="Times New Roman"/>
                      <w:bCs/>
                      <w:sz w:val="18"/>
                      <w:szCs w:val="18"/>
                      <w:lang w:eastAsia="zh-CN"/>
                    </w:rPr>
                    <w:t>експлуатацію</w:t>
                  </w:r>
                  <w:proofErr w:type="spellEnd"/>
                  <w:r w:rsidRPr="009D54A5">
                    <w:rPr>
                      <w:rFonts w:ascii="Times New Roman" w:eastAsia="Calibri" w:hAnsi="Times New Roman"/>
                      <w:bCs/>
                      <w:sz w:val="18"/>
                      <w:szCs w:val="18"/>
                      <w:lang w:val="uk-UA" w:eastAsia="zh-CN"/>
                    </w:rPr>
                    <w:t>.</w:t>
                  </w:r>
                </w:p>
                <w:p w:rsidR="0098272D" w:rsidRPr="009D54A5" w:rsidRDefault="0098272D" w:rsidP="0098272D">
                  <w:pPr>
                    <w:suppressAutoHyphens/>
                    <w:autoSpaceDE/>
                    <w:autoSpaceDN/>
                    <w:adjustRightInd/>
                    <w:jc w:val="both"/>
                    <w:rPr>
                      <w:rFonts w:ascii="Times New Roman" w:hAnsi="Times New Roman"/>
                      <w:sz w:val="18"/>
                      <w:szCs w:val="18"/>
                      <w:lang w:eastAsia="zh-CN"/>
                    </w:rPr>
                  </w:pPr>
                  <w:r w:rsidRPr="009D54A5">
                    <w:rPr>
                      <w:rFonts w:ascii="Times New Roman" w:eastAsia="Calibri" w:hAnsi="Times New Roman"/>
                      <w:bCs/>
                      <w:sz w:val="18"/>
                      <w:szCs w:val="18"/>
                      <w:lang w:val="uk-UA" w:eastAsia="zh-CN"/>
                    </w:rPr>
                    <w:t>Гарантійний термін експлуатації  не менше 2 років від дати введення в експлуатацію.</w:t>
                  </w:r>
                </w:p>
                <w:p w:rsidR="005D1809" w:rsidRPr="009D54A5" w:rsidRDefault="0098272D" w:rsidP="0098272D">
                  <w:pPr>
                    <w:autoSpaceDE/>
                    <w:autoSpaceDN/>
                    <w:adjustRightInd/>
                    <w:jc w:val="both"/>
                    <w:rPr>
                      <w:rFonts w:ascii="Times New Roman" w:hAnsi="Times New Roman"/>
                      <w:sz w:val="22"/>
                      <w:szCs w:val="22"/>
                      <w:lang w:val="uk-UA"/>
                    </w:rPr>
                  </w:pPr>
                  <w:r w:rsidRPr="009D54A5">
                    <w:rPr>
                      <w:rFonts w:ascii="Times New Roman" w:eastAsia="Calibri" w:hAnsi="Times New Roman"/>
                      <w:sz w:val="18"/>
                      <w:szCs w:val="18"/>
                      <w:lang w:val="uk-UA" w:eastAsia="en-US"/>
                    </w:rPr>
                    <w:t xml:space="preserve">Умови зберігання,  транспортування, </w:t>
                  </w:r>
                  <w:r w:rsidRPr="009D54A5">
                    <w:rPr>
                      <w:rFonts w:ascii="Times New Roman" w:eastAsia="Calibri" w:hAnsi="Times New Roman"/>
                      <w:bCs/>
                      <w:sz w:val="18"/>
                      <w:szCs w:val="18"/>
                      <w:highlight w:val="white"/>
                      <w:lang w:val="uk-UA" w:eastAsia="en-US"/>
                    </w:rPr>
                    <w:t>пакування та маркування</w:t>
                  </w:r>
                  <w:r w:rsidRPr="009D54A5">
                    <w:rPr>
                      <w:rFonts w:ascii="Times New Roman" w:eastAsia="Calibri" w:hAnsi="Times New Roman"/>
                      <w:bCs/>
                      <w:sz w:val="18"/>
                      <w:szCs w:val="18"/>
                      <w:lang w:val="uk-UA" w:eastAsia="en-US"/>
                    </w:rPr>
                    <w:t xml:space="preserve"> </w:t>
                  </w:r>
                  <w:r w:rsidRPr="009D54A5">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98272D" w:rsidRPr="009D54A5" w:rsidRDefault="0098272D" w:rsidP="00BC6F1E">
                  <w:pPr>
                    <w:jc w:val="center"/>
                    <w:rPr>
                      <w:rFonts w:ascii="Times New Roman" w:hAnsi="Times New Roman"/>
                      <w:sz w:val="18"/>
                      <w:szCs w:val="18"/>
                      <w:lang w:val="uk-UA"/>
                    </w:rPr>
                  </w:pPr>
                  <w:r w:rsidRPr="009D54A5">
                    <w:rPr>
                      <w:rFonts w:ascii="Times New Roman" w:hAnsi="Times New Roman"/>
                      <w:sz w:val="18"/>
                      <w:szCs w:val="18"/>
                      <w:lang w:val="uk-UA"/>
                    </w:rPr>
                    <w:t>Плоскогубці 200мм з д/е ручками</w:t>
                  </w:r>
                </w:p>
              </w:tc>
              <w:tc>
                <w:tcPr>
                  <w:tcW w:w="5980" w:type="dxa"/>
                  <w:tcBorders>
                    <w:top w:val="single" w:sz="4" w:space="0" w:color="auto"/>
                    <w:left w:val="single" w:sz="4" w:space="0" w:color="auto"/>
                    <w:bottom w:val="single" w:sz="4" w:space="0" w:color="auto"/>
                    <w:right w:val="single" w:sz="4" w:space="0" w:color="auto"/>
                  </w:tcBorders>
                  <w:vAlign w:val="center"/>
                </w:tcPr>
                <w:p w:rsidR="0098272D" w:rsidRPr="009D54A5" w:rsidRDefault="0098272D" w:rsidP="0098272D">
                  <w:pPr>
                    <w:autoSpaceDE/>
                    <w:autoSpaceDN/>
                    <w:adjustRightInd/>
                    <w:ind w:left="-360" w:firstLine="360"/>
                    <w:rPr>
                      <w:rFonts w:ascii="Times New Roman" w:hAnsi="Times New Roman"/>
                      <w:sz w:val="18"/>
                      <w:szCs w:val="18"/>
                      <w:lang w:val="uk-UA"/>
                    </w:rPr>
                  </w:pPr>
                  <w:r w:rsidRPr="009D54A5">
                    <w:rPr>
                      <w:rFonts w:ascii="Times New Roman" w:hAnsi="Times New Roman"/>
                      <w:bCs/>
                      <w:sz w:val="18"/>
                      <w:szCs w:val="18"/>
                      <w:lang w:val="uk-UA"/>
                    </w:rPr>
                    <w:t>Галузь застосування</w:t>
                  </w:r>
                  <w:r w:rsidRPr="009D54A5">
                    <w:rPr>
                      <w:rFonts w:ascii="Times New Roman" w:hAnsi="Times New Roman"/>
                      <w:b/>
                      <w:bCs/>
                      <w:sz w:val="18"/>
                      <w:szCs w:val="18"/>
                      <w:lang w:val="uk-UA"/>
                    </w:rPr>
                    <w:t xml:space="preserve"> –</w:t>
                  </w:r>
                  <w:r w:rsidRPr="009D54A5">
                    <w:rPr>
                      <w:rFonts w:ascii="Times New Roman" w:hAnsi="Times New Roman"/>
                      <w:bCs/>
                      <w:sz w:val="18"/>
                      <w:szCs w:val="18"/>
                      <w:lang w:val="uk-UA"/>
                    </w:rPr>
                    <w:t xml:space="preserve"> </w:t>
                  </w:r>
                  <w:r w:rsidRPr="009D54A5">
                    <w:rPr>
                      <w:rFonts w:ascii="Times New Roman" w:hAnsi="Times New Roman"/>
                      <w:sz w:val="18"/>
                      <w:szCs w:val="18"/>
                      <w:lang w:val="uk-UA"/>
                    </w:rPr>
                    <w:t xml:space="preserve"> ручний    і  </w:t>
                  </w:r>
                  <w:proofErr w:type="spellStart"/>
                  <w:r w:rsidRPr="009D54A5">
                    <w:rPr>
                      <w:rFonts w:ascii="Times New Roman" w:hAnsi="Times New Roman"/>
                      <w:sz w:val="18"/>
                      <w:szCs w:val="18"/>
                      <w:lang w:val="uk-UA"/>
                    </w:rPr>
                    <w:t>нструмент</w:t>
                  </w:r>
                  <w:proofErr w:type="spellEnd"/>
                  <w:r w:rsidRPr="009D54A5">
                    <w:rPr>
                      <w:rFonts w:ascii="Times New Roman" w:hAnsi="Times New Roman"/>
                      <w:sz w:val="18"/>
                      <w:szCs w:val="18"/>
                      <w:lang w:val="uk-UA"/>
                    </w:rPr>
                    <w:t>,</w:t>
                  </w:r>
                </w:p>
                <w:p w:rsidR="0098272D" w:rsidRPr="009D54A5" w:rsidRDefault="0098272D" w:rsidP="0098272D">
                  <w:pPr>
                    <w:autoSpaceDE/>
                    <w:autoSpaceDN/>
                    <w:adjustRightInd/>
                    <w:rPr>
                      <w:rFonts w:ascii="Times New Roman" w:hAnsi="Times New Roman"/>
                      <w:sz w:val="18"/>
                      <w:szCs w:val="18"/>
                      <w:lang w:val="uk-UA"/>
                    </w:rPr>
                  </w:pPr>
                  <w:r w:rsidRPr="009D54A5">
                    <w:rPr>
                      <w:rFonts w:ascii="Times New Roman" w:hAnsi="Times New Roman"/>
                      <w:sz w:val="18"/>
                      <w:szCs w:val="18"/>
                      <w:lang w:val="uk-UA"/>
                    </w:rPr>
                    <w:t xml:space="preserve"> </w:t>
                  </w:r>
                  <w:proofErr w:type="spellStart"/>
                  <w:r w:rsidRPr="009D54A5">
                    <w:rPr>
                      <w:rFonts w:ascii="Times New Roman" w:hAnsi="Times New Roman"/>
                      <w:sz w:val="18"/>
                      <w:szCs w:val="18"/>
                      <w:lang w:val="uk-UA"/>
                    </w:rPr>
                    <w:t>приизначений</w:t>
                  </w:r>
                  <w:proofErr w:type="spellEnd"/>
                  <w:r w:rsidRPr="009D54A5">
                    <w:rPr>
                      <w:rFonts w:ascii="Times New Roman" w:hAnsi="Times New Roman"/>
                      <w:sz w:val="18"/>
                      <w:szCs w:val="18"/>
                      <w:lang w:val="uk-UA"/>
                    </w:rPr>
                    <w:t xml:space="preserve"> для виконання слюсарних, монтажних та інших робіт.</w:t>
                  </w:r>
                </w:p>
                <w:p w:rsidR="0098272D" w:rsidRPr="009D54A5" w:rsidRDefault="0098272D" w:rsidP="0098272D">
                  <w:pPr>
                    <w:autoSpaceDE/>
                    <w:autoSpaceDN/>
                    <w:adjustRightInd/>
                    <w:rPr>
                      <w:rFonts w:ascii="Times New Roman" w:hAnsi="Times New Roman"/>
                      <w:sz w:val="18"/>
                      <w:szCs w:val="18"/>
                      <w:lang w:val="uk-UA"/>
                    </w:rPr>
                  </w:pPr>
                  <w:r w:rsidRPr="009D54A5">
                    <w:rPr>
                      <w:rFonts w:ascii="Times New Roman" w:hAnsi="Times New Roman"/>
                      <w:sz w:val="18"/>
                      <w:szCs w:val="18"/>
                      <w:lang w:val="uk-UA"/>
                    </w:rPr>
                    <w:t>Тип інструмента: Ручний</w:t>
                  </w:r>
                </w:p>
                <w:p w:rsidR="0098272D" w:rsidRPr="009D54A5" w:rsidRDefault="0098272D" w:rsidP="0098272D">
                  <w:pPr>
                    <w:autoSpaceDE/>
                    <w:autoSpaceDN/>
                    <w:adjustRightInd/>
                    <w:ind w:left="-32"/>
                    <w:rPr>
                      <w:rFonts w:ascii="Times New Roman" w:hAnsi="Times New Roman"/>
                      <w:sz w:val="18"/>
                      <w:szCs w:val="18"/>
                      <w:lang w:val="uk-UA"/>
                    </w:rPr>
                  </w:pPr>
                  <w:r w:rsidRPr="009D54A5">
                    <w:rPr>
                      <w:rFonts w:ascii="Times New Roman" w:hAnsi="Times New Roman"/>
                      <w:sz w:val="18"/>
                      <w:szCs w:val="18"/>
                      <w:lang w:val="uk-UA"/>
                    </w:rPr>
                    <w:lastRenderedPageBreak/>
                    <w:t>Тип: Плоскогубці</w:t>
                  </w:r>
                </w:p>
                <w:p w:rsidR="0098272D" w:rsidRPr="009D54A5" w:rsidRDefault="0098272D" w:rsidP="0098272D">
                  <w:pPr>
                    <w:autoSpaceDE/>
                    <w:autoSpaceDN/>
                    <w:adjustRightInd/>
                    <w:ind w:left="-32" w:firstLine="32"/>
                    <w:rPr>
                      <w:rFonts w:ascii="Times New Roman" w:hAnsi="Times New Roman"/>
                      <w:sz w:val="18"/>
                      <w:szCs w:val="18"/>
                      <w:lang w:val="uk-UA"/>
                    </w:rPr>
                  </w:pPr>
                  <w:r w:rsidRPr="009D54A5">
                    <w:rPr>
                      <w:rFonts w:ascii="Times New Roman" w:hAnsi="Times New Roman"/>
                      <w:sz w:val="18"/>
                      <w:szCs w:val="18"/>
                      <w:lang w:val="uk-UA"/>
                    </w:rPr>
                    <w:t>Довжина: 200 мм</w:t>
                  </w:r>
                </w:p>
                <w:p w:rsidR="0098272D" w:rsidRPr="009D54A5" w:rsidRDefault="0098272D" w:rsidP="0098272D">
                  <w:pPr>
                    <w:autoSpaceDE/>
                    <w:autoSpaceDN/>
                    <w:adjustRightInd/>
                    <w:ind w:left="-32" w:firstLine="32"/>
                    <w:rPr>
                      <w:rFonts w:ascii="Times New Roman" w:hAnsi="Times New Roman"/>
                      <w:sz w:val="18"/>
                      <w:szCs w:val="18"/>
                      <w:lang w:val="uk-UA"/>
                    </w:rPr>
                  </w:pPr>
                  <w:r w:rsidRPr="009D54A5">
                    <w:rPr>
                      <w:rFonts w:ascii="Times New Roman" w:hAnsi="Times New Roman"/>
                      <w:sz w:val="18"/>
                      <w:szCs w:val="18"/>
                      <w:lang w:val="uk-UA"/>
                    </w:rPr>
                    <w:t>Матеріал губок: Сталь</w:t>
                  </w:r>
                </w:p>
                <w:p w:rsidR="0098272D" w:rsidRPr="009D54A5" w:rsidRDefault="0098272D" w:rsidP="0098272D">
                  <w:pPr>
                    <w:autoSpaceDE/>
                    <w:autoSpaceDN/>
                    <w:adjustRightInd/>
                    <w:ind w:hanging="108"/>
                    <w:rPr>
                      <w:rFonts w:ascii="Times New Roman" w:hAnsi="Times New Roman"/>
                      <w:sz w:val="28"/>
                      <w:lang w:val="uk-UA"/>
                    </w:rPr>
                  </w:pPr>
                  <w:r w:rsidRPr="009D54A5">
                    <w:rPr>
                      <w:rFonts w:ascii="Times New Roman" w:hAnsi="Times New Roman"/>
                      <w:sz w:val="18"/>
                      <w:szCs w:val="18"/>
                      <w:lang w:val="uk-UA"/>
                    </w:rPr>
                    <w:t xml:space="preserve">  Рукоятка: Двокомпонентна,</w:t>
                  </w:r>
                  <w:r w:rsidRPr="009D54A5">
                    <w:rPr>
                      <w:rFonts w:ascii="Times New Roman" w:hAnsi="Times New Roman"/>
                      <w:sz w:val="28"/>
                      <w:lang w:val="uk-UA"/>
                    </w:rPr>
                    <w:t xml:space="preserve">  </w:t>
                  </w:r>
                  <w:r w:rsidRPr="009D54A5">
                    <w:rPr>
                      <w:rFonts w:ascii="Times New Roman" w:hAnsi="Times New Roman"/>
                      <w:sz w:val="18"/>
                      <w:szCs w:val="18"/>
                      <w:lang w:val="uk-UA"/>
                    </w:rPr>
                    <w:t>нікелеве покриття</w:t>
                  </w:r>
                </w:p>
                <w:p w:rsidR="0098272D" w:rsidRPr="009D54A5" w:rsidRDefault="0098272D" w:rsidP="009827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D54A5">
                    <w:rPr>
                      <w:sz w:val="18"/>
                      <w:szCs w:val="18"/>
                      <w:lang w:val="uk-UA"/>
                    </w:rPr>
                    <w:t>П</w:t>
                  </w:r>
                  <w:proofErr w:type="spellStart"/>
                  <w:r w:rsidRPr="009D54A5">
                    <w:rPr>
                      <w:sz w:val="18"/>
                      <w:szCs w:val="18"/>
                    </w:rPr>
                    <w:t>еревозять</w:t>
                  </w:r>
                  <w:proofErr w:type="spellEnd"/>
                  <w:r w:rsidRPr="009D54A5">
                    <w:rPr>
                      <w:sz w:val="18"/>
                      <w:szCs w:val="18"/>
                    </w:rPr>
                    <w:t xml:space="preserve"> </w:t>
                  </w:r>
                  <w:proofErr w:type="spellStart"/>
                  <w:r w:rsidRPr="009D54A5">
                    <w:rPr>
                      <w:sz w:val="18"/>
                      <w:szCs w:val="18"/>
                    </w:rPr>
                    <w:t>всіма</w:t>
                  </w:r>
                  <w:proofErr w:type="spellEnd"/>
                  <w:r w:rsidRPr="009D54A5">
                    <w:rPr>
                      <w:sz w:val="18"/>
                      <w:szCs w:val="18"/>
                    </w:rPr>
                    <w:t xml:space="preserve"> видами транспорту у </w:t>
                  </w:r>
                  <w:proofErr w:type="spellStart"/>
                  <w:r w:rsidRPr="009D54A5">
                    <w:rPr>
                      <w:sz w:val="18"/>
                      <w:szCs w:val="18"/>
                    </w:rPr>
                    <w:t>відповідності</w:t>
                  </w:r>
                  <w:proofErr w:type="spellEnd"/>
                  <w:r w:rsidRPr="009D54A5">
                    <w:rPr>
                      <w:sz w:val="18"/>
                      <w:szCs w:val="18"/>
                    </w:rPr>
                    <w:t xml:space="preserve"> з правилами </w:t>
                  </w:r>
                  <w:proofErr w:type="spellStart"/>
                  <w:r w:rsidRPr="009D54A5">
                    <w:rPr>
                      <w:sz w:val="18"/>
                      <w:szCs w:val="18"/>
                    </w:rPr>
                    <w:t>пере</w:t>
                  </w:r>
                  <w:r w:rsidRPr="009D54A5">
                    <w:rPr>
                      <w:sz w:val="18"/>
                      <w:szCs w:val="18"/>
                    </w:rPr>
                    <w:softHyphen/>
                    <w:t>везення</w:t>
                  </w:r>
                  <w:proofErr w:type="spellEnd"/>
                  <w:r w:rsidRPr="009D54A5">
                    <w:rPr>
                      <w:sz w:val="18"/>
                      <w:szCs w:val="18"/>
                    </w:rPr>
                    <w:t xml:space="preserve"> </w:t>
                  </w:r>
                  <w:proofErr w:type="spellStart"/>
                  <w:r w:rsidRPr="009D54A5">
                    <w:rPr>
                      <w:sz w:val="18"/>
                      <w:szCs w:val="18"/>
                    </w:rPr>
                    <w:t>вантажів</w:t>
                  </w:r>
                  <w:proofErr w:type="spellEnd"/>
                  <w:r w:rsidRPr="009D54A5">
                    <w:rPr>
                      <w:sz w:val="18"/>
                      <w:szCs w:val="18"/>
                    </w:rPr>
                    <w:t xml:space="preserve">, </w:t>
                  </w:r>
                  <w:proofErr w:type="spellStart"/>
                  <w:r w:rsidRPr="009D54A5">
                    <w:rPr>
                      <w:sz w:val="18"/>
                      <w:szCs w:val="18"/>
                    </w:rPr>
                    <w:t>що</w:t>
                  </w:r>
                  <w:proofErr w:type="spellEnd"/>
                  <w:r w:rsidRPr="009D54A5">
                    <w:rPr>
                      <w:sz w:val="18"/>
                      <w:szCs w:val="18"/>
                    </w:rPr>
                    <w:t xml:space="preserve"> </w:t>
                  </w:r>
                  <w:proofErr w:type="spellStart"/>
                  <w:r w:rsidRPr="009D54A5">
                    <w:rPr>
                      <w:sz w:val="18"/>
                      <w:szCs w:val="18"/>
                    </w:rPr>
                    <w:t>діють</w:t>
                  </w:r>
                  <w:proofErr w:type="spellEnd"/>
                  <w:r w:rsidRPr="009D54A5">
                    <w:rPr>
                      <w:sz w:val="18"/>
                      <w:szCs w:val="18"/>
                    </w:rPr>
                    <w:t xml:space="preserve"> на </w:t>
                  </w:r>
                  <w:proofErr w:type="spellStart"/>
                  <w:r w:rsidRPr="009D54A5">
                    <w:rPr>
                      <w:sz w:val="18"/>
                      <w:szCs w:val="18"/>
                    </w:rPr>
                    <w:t>транспорті</w:t>
                  </w:r>
                  <w:proofErr w:type="spellEnd"/>
                  <w:r w:rsidRPr="009D54A5">
                    <w:rPr>
                      <w:sz w:val="18"/>
                      <w:szCs w:val="18"/>
                    </w:rPr>
                    <w:t xml:space="preserve"> </w:t>
                  </w:r>
                  <w:proofErr w:type="spellStart"/>
                  <w:r w:rsidRPr="009D54A5">
                    <w:rPr>
                      <w:sz w:val="18"/>
                      <w:szCs w:val="18"/>
                    </w:rPr>
                    <w:t>да</w:t>
                  </w:r>
                  <w:r w:rsidRPr="009D54A5">
                    <w:rPr>
                      <w:sz w:val="18"/>
                      <w:szCs w:val="18"/>
                    </w:rPr>
                    <w:softHyphen/>
                    <w:t>ного</w:t>
                  </w:r>
                  <w:proofErr w:type="spellEnd"/>
                  <w:r w:rsidRPr="009D54A5">
                    <w:rPr>
                      <w:sz w:val="18"/>
                      <w:szCs w:val="18"/>
                    </w:rPr>
                    <w:t xml:space="preserve"> виду.</w:t>
                  </w:r>
                </w:p>
                <w:p w:rsidR="0098272D" w:rsidRPr="009D54A5" w:rsidRDefault="0098272D" w:rsidP="0098272D">
                  <w:pPr>
                    <w:suppressAutoHyphens/>
                    <w:autoSpaceDE/>
                    <w:autoSpaceDN/>
                    <w:adjustRightInd/>
                    <w:jc w:val="both"/>
                    <w:rPr>
                      <w:sz w:val="18"/>
                      <w:szCs w:val="18"/>
                    </w:rPr>
                  </w:pPr>
                  <w:r w:rsidRPr="009D54A5">
                    <w:rPr>
                      <w:rFonts w:ascii="Times New Roman" w:eastAsia="Calibri" w:hAnsi="Times New Roman"/>
                      <w:sz w:val="18"/>
                      <w:szCs w:val="18"/>
                      <w:lang w:val="uk-UA" w:eastAsia="en-US"/>
                    </w:rPr>
                    <w:t xml:space="preserve">Умови зберігання, </w:t>
                  </w:r>
                  <w:r w:rsidRPr="009D54A5">
                    <w:rPr>
                      <w:rFonts w:ascii="Times New Roman" w:eastAsia="Calibri" w:hAnsi="Times New Roman"/>
                      <w:bCs/>
                      <w:sz w:val="18"/>
                      <w:szCs w:val="18"/>
                      <w:highlight w:val="white"/>
                      <w:lang w:val="uk-UA" w:eastAsia="en-US"/>
                    </w:rPr>
                    <w:t>пакування та маркування</w:t>
                  </w:r>
                  <w:r w:rsidRPr="009D54A5">
                    <w:rPr>
                      <w:rFonts w:ascii="Times New Roman" w:eastAsia="Calibri" w:hAnsi="Times New Roman"/>
                      <w:bCs/>
                      <w:sz w:val="18"/>
                      <w:szCs w:val="18"/>
                      <w:lang w:val="uk-UA" w:eastAsia="en-US"/>
                    </w:rPr>
                    <w:t xml:space="preserve"> </w:t>
                  </w:r>
                  <w:r w:rsidRPr="009D54A5">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496C24" w:rsidRPr="009D54A5" w:rsidRDefault="00496C24"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Ключ гайковий ріжковий двосторонній 24х27мм</w:t>
                  </w:r>
                </w:p>
              </w:tc>
              <w:tc>
                <w:tcPr>
                  <w:tcW w:w="5980" w:type="dxa"/>
                  <w:tcBorders>
                    <w:top w:val="single" w:sz="4" w:space="0" w:color="auto"/>
                    <w:left w:val="single" w:sz="4" w:space="0" w:color="auto"/>
                    <w:bottom w:val="single" w:sz="4" w:space="0" w:color="auto"/>
                    <w:right w:val="single" w:sz="4" w:space="0" w:color="auto"/>
                  </w:tcBorders>
                  <w:vAlign w:val="center"/>
                </w:tcPr>
                <w:p w:rsidR="00496C24" w:rsidRPr="009D54A5" w:rsidRDefault="00496C24" w:rsidP="00496C24">
                  <w:pPr>
                    <w:keepNext/>
                    <w:keepLines/>
                    <w:shd w:val="clear" w:color="auto" w:fill="FFFFFF"/>
                    <w:tabs>
                      <w:tab w:val="num" w:pos="0"/>
                    </w:tabs>
                    <w:suppressAutoHyphens/>
                    <w:autoSpaceDE/>
                    <w:autoSpaceDN/>
                    <w:adjustRightInd/>
                    <w:contextualSpacing/>
                    <w:textAlignment w:val="baseline"/>
                    <w:outlineLvl w:val="0"/>
                    <w:rPr>
                      <w:rFonts w:ascii="Times New Roman" w:hAnsi="Times New Roman"/>
                      <w:sz w:val="18"/>
                      <w:szCs w:val="18"/>
                      <w:lang w:val="uk-UA" w:eastAsia="zh-CN"/>
                    </w:rPr>
                  </w:pPr>
                  <w:r w:rsidRPr="009D54A5">
                    <w:rPr>
                      <w:rFonts w:ascii="Times New Roman" w:hAnsi="Times New Roman"/>
                      <w:sz w:val="18"/>
                      <w:szCs w:val="18"/>
                      <w:lang w:val="uk-UA" w:eastAsia="zh-CN"/>
                    </w:rPr>
                    <w:t>Технічні вимоги :</w:t>
                  </w:r>
                </w:p>
                <w:p w:rsidR="00496C24" w:rsidRPr="009D54A5" w:rsidRDefault="00496C24" w:rsidP="00496C24">
                  <w:pPr>
                    <w:suppressAutoHyphens/>
                    <w:autoSpaceDN/>
                    <w:adjustRightInd/>
                    <w:jc w:val="both"/>
                    <w:rPr>
                      <w:rFonts w:ascii="Times New Roman" w:hAnsi="Times New Roman"/>
                      <w:spacing w:val="2"/>
                      <w:sz w:val="18"/>
                      <w:szCs w:val="18"/>
                      <w:shd w:val="clear" w:color="auto" w:fill="FFFFFF"/>
                      <w:lang w:val="uk-UA" w:eastAsia="zh-CN"/>
                    </w:rPr>
                  </w:pPr>
                  <w:r w:rsidRPr="009D54A5">
                    <w:rPr>
                      <w:rFonts w:ascii="Times New Roman" w:hAnsi="Times New Roman"/>
                      <w:sz w:val="18"/>
                      <w:szCs w:val="18"/>
                      <w:lang w:val="uk-UA" w:eastAsia="zh-CN"/>
                    </w:rPr>
                    <w:t xml:space="preserve">Матеріал: </w:t>
                  </w:r>
                  <w:r w:rsidRPr="009D54A5">
                    <w:rPr>
                      <w:rFonts w:ascii="Times New Roman" w:eastAsia="Calibri" w:hAnsi="Times New Roman"/>
                      <w:bCs/>
                      <w:sz w:val="18"/>
                      <w:szCs w:val="18"/>
                      <w:lang w:val="uk-UA"/>
                    </w:rPr>
                    <w:t>сталь40х</w:t>
                  </w:r>
                  <w:r w:rsidRPr="009D54A5">
                    <w:rPr>
                      <w:rFonts w:ascii="Times New Roman" w:hAnsi="Times New Roman"/>
                      <w:spacing w:val="2"/>
                      <w:sz w:val="18"/>
                      <w:szCs w:val="18"/>
                      <w:shd w:val="clear" w:color="auto" w:fill="FFFFFF"/>
                      <w:lang w:val="uk-UA" w:eastAsia="zh-CN"/>
                    </w:rPr>
                    <w:t>.</w:t>
                  </w:r>
                </w:p>
                <w:p w:rsidR="00496C24" w:rsidRPr="009D54A5" w:rsidRDefault="00496C24" w:rsidP="00496C24">
                  <w:pPr>
                    <w:jc w:val="both"/>
                    <w:rPr>
                      <w:rFonts w:ascii="Times New Roman" w:eastAsia="Calibri" w:hAnsi="Times New Roman"/>
                      <w:bCs/>
                      <w:sz w:val="18"/>
                      <w:szCs w:val="18"/>
                      <w:lang w:val="uk-UA"/>
                    </w:rPr>
                  </w:pPr>
                  <w:r w:rsidRPr="009D54A5">
                    <w:rPr>
                      <w:rFonts w:ascii="Times New Roman" w:eastAsia="Calibri" w:hAnsi="Times New Roman"/>
                      <w:bCs/>
                      <w:sz w:val="18"/>
                      <w:szCs w:val="18"/>
                      <w:lang w:val="uk-UA"/>
                    </w:rPr>
                    <w:t>Покриття : Хром</w:t>
                  </w:r>
                </w:p>
                <w:p w:rsidR="00496C24" w:rsidRPr="009D54A5" w:rsidRDefault="00496C24" w:rsidP="00496C24">
                  <w:pPr>
                    <w:suppressAutoHyphens/>
                    <w:autoSpaceDN/>
                    <w:adjustRightInd/>
                    <w:jc w:val="both"/>
                    <w:rPr>
                      <w:rFonts w:ascii="Times New Roman" w:eastAsia="Calibri" w:hAnsi="Times New Roman"/>
                      <w:bCs/>
                      <w:sz w:val="18"/>
                      <w:szCs w:val="18"/>
                      <w:lang w:val="uk-UA"/>
                    </w:rPr>
                  </w:pPr>
                  <w:r w:rsidRPr="009D54A5">
                    <w:rPr>
                      <w:rFonts w:ascii="Times New Roman" w:eastAsia="Calibri" w:hAnsi="Times New Roman"/>
                      <w:bCs/>
                      <w:sz w:val="18"/>
                      <w:szCs w:val="18"/>
                      <w:lang w:val="uk-UA"/>
                    </w:rPr>
                    <w:t>Застосовується для відгвинчування і загвинчування гайок, болтів, гвинтів при виконанні слюсарно-монтажних робіт.</w:t>
                  </w:r>
                </w:p>
                <w:p w:rsidR="00496C24" w:rsidRPr="009D54A5" w:rsidRDefault="00496C24" w:rsidP="00496C24">
                  <w:pPr>
                    <w:suppressAutoHyphens/>
                    <w:autoSpaceDE/>
                    <w:autoSpaceDN/>
                    <w:adjustRightInd/>
                    <w:jc w:val="both"/>
                    <w:rPr>
                      <w:rFonts w:ascii="Times New Roman" w:hAnsi="Times New Roman"/>
                      <w:sz w:val="18"/>
                      <w:szCs w:val="18"/>
                      <w:lang w:val="uk-UA" w:eastAsia="zh-CN"/>
                    </w:rPr>
                  </w:pPr>
                  <w:r w:rsidRPr="009D54A5">
                    <w:rPr>
                      <w:rFonts w:ascii="Times New Roman" w:eastAsia="Calibri" w:hAnsi="Times New Roman"/>
                      <w:sz w:val="18"/>
                      <w:szCs w:val="18"/>
                      <w:lang w:val="uk-UA"/>
                    </w:rPr>
                    <w:t>Гарантійний строк експлуатації – не менше 2 років з дати введення в експлуатацію.</w:t>
                  </w:r>
                  <w:r w:rsidRPr="009D54A5">
                    <w:rPr>
                      <w:rFonts w:ascii="Times New Roman" w:eastAsia="Calibri" w:hAnsi="Times New Roman"/>
                      <w:bCs/>
                      <w:sz w:val="18"/>
                      <w:szCs w:val="18"/>
                      <w:lang w:val="uk-UA" w:eastAsia="zh-CN"/>
                    </w:rPr>
                    <w:t>.</w:t>
                  </w:r>
                </w:p>
                <w:p w:rsidR="00496C24" w:rsidRPr="009D54A5" w:rsidRDefault="00496C24" w:rsidP="00496C24">
                  <w:pPr>
                    <w:autoSpaceDE/>
                    <w:autoSpaceDN/>
                    <w:adjustRightInd/>
                    <w:jc w:val="both"/>
                    <w:rPr>
                      <w:rFonts w:ascii="Times New Roman" w:eastAsia="Calibri" w:hAnsi="Times New Roman"/>
                      <w:sz w:val="18"/>
                      <w:szCs w:val="18"/>
                      <w:lang w:val="uk-UA"/>
                    </w:rPr>
                  </w:pPr>
                  <w:r w:rsidRPr="009D54A5">
                    <w:rPr>
                      <w:rFonts w:ascii="Times New Roman" w:eastAsia="Calibri" w:hAnsi="Times New Roman"/>
                      <w:sz w:val="18"/>
                      <w:szCs w:val="18"/>
                      <w:lang w:val="uk-UA"/>
                    </w:rPr>
                    <w:t>Гарантійний термін зберігання – не менше 12 місяців з дати отримання кінцевим споживачем.</w:t>
                  </w:r>
                </w:p>
                <w:p w:rsidR="00496C24" w:rsidRPr="009D54A5" w:rsidRDefault="00496C24" w:rsidP="00496C24">
                  <w:pPr>
                    <w:autoSpaceDE/>
                    <w:autoSpaceDN/>
                    <w:adjustRightInd/>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 xml:space="preserve"> маркування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496C24" w:rsidRPr="009D54A5" w:rsidRDefault="003A5F75" w:rsidP="00BC6F1E">
                  <w:pPr>
                    <w:jc w:val="center"/>
                    <w:rPr>
                      <w:rFonts w:ascii="Times New Roman" w:hAnsi="Times New Roman"/>
                      <w:sz w:val="18"/>
                      <w:szCs w:val="18"/>
                      <w:lang w:val="uk-UA"/>
                    </w:rPr>
                  </w:pPr>
                  <w:r w:rsidRPr="009D54A5">
                    <w:rPr>
                      <w:rFonts w:ascii="Times New Roman" w:hAnsi="Times New Roman"/>
                      <w:sz w:val="18"/>
                      <w:szCs w:val="18"/>
                      <w:lang w:val="uk-UA"/>
                    </w:rPr>
                    <w:t>Ключ гайковий 24х27мм</w:t>
                  </w:r>
                </w:p>
              </w:tc>
              <w:tc>
                <w:tcPr>
                  <w:tcW w:w="598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2C3F34">
                  <w:pPr>
                    <w:jc w:val="both"/>
                    <w:rPr>
                      <w:rFonts w:ascii="Times New Roman" w:eastAsia="Calibri" w:hAnsi="Times New Roman"/>
                      <w:bCs/>
                      <w:sz w:val="18"/>
                      <w:szCs w:val="18"/>
                      <w:lang w:val="uk-UA"/>
                    </w:rPr>
                  </w:pPr>
                  <w:r w:rsidRPr="009D54A5">
                    <w:rPr>
                      <w:rFonts w:ascii="Times New Roman" w:eastAsia="Calibri" w:hAnsi="Times New Roman"/>
                      <w:bCs/>
                      <w:sz w:val="18"/>
                      <w:szCs w:val="18"/>
                      <w:lang w:val="uk-UA"/>
                    </w:rPr>
                    <w:t>Застосовується для відгвинчування і загвинчування гайок, болтів, гвинтів при виконанні слюсарно-монтажних робіт.</w:t>
                  </w:r>
                </w:p>
                <w:p w:rsidR="002C3F34" w:rsidRPr="009D54A5" w:rsidRDefault="002C3F34" w:rsidP="002C3F34">
                  <w:pPr>
                    <w:jc w:val="both"/>
                    <w:rPr>
                      <w:rFonts w:ascii="Times New Roman" w:eastAsia="Calibri" w:hAnsi="Times New Roman"/>
                      <w:bCs/>
                      <w:sz w:val="18"/>
                      <w:szCs w:val="18"/>
                      <w:lang w:val="uk-UA"/>
                    </w:rPr>
                  </w:pPr>
                  <w:r w:rsidRPr="009D54A5">
                    <w:rPr>
                      <w:rFonts w:ascii="Times New Roman" w:eastAsia="Calibri" w:hAnsi="Times New Roman"/>
                      <w:bCs/>
                      <w:sz w:val="18"/>
                      <w:szCs w:val="18"/>
                      <w:lang w:val="uk-UA"/>
                    </w:rPr>
                    <w:t>Матеріал: Хром- ванадій</w:t>
                  </w:r>
                </w:p>
                <w:p w:rsidR="002C3F34" w:rsidRPr="009D54A5" w:rsidRDefault="002C3F34" w:rsidP="002C3F34">
                  <w:pPr>
                    <w:jc w:val="both"/>
                    <w:rPr>
                      <w:rFonts w:ascii="Times New Roman" w:eastAsia="Calibri" w:hAnsi="Times New Roman"/>
                      <w:bCs/>
                      <w:sz w:val="18"/>
                      <w:szCs w:val="18"/>
                      <w:lang w:val="uk-UA"/>
                    </w:rPr>
                  </w:pPr>
                  <w:r w:rsidRPr="009D54A5">
                    <w:rPr>
                      <w:rFonts w:ascii="Times New Roman" w:eastAsia="Calibri" w:hAnsi="Times New Roman"/>
                      <w:bCs/>
                      <w:sz w:val="18"/>
                      <w:szCs w:val="18"/>
                      <w:lang w:val="uk-UA"/>
                    </w:rPr>
                    <w:t>Покриття: Ц15хр</w:t>
                  </w:r>
                </w:p>
                <w:p w:rsidR="002C3F34" w:rsidRPr="009D54A5" w:rsidRDefault="002C3F34" w:rsidP="002C3F34">
                  <w:pPr>
                    <w:autoSpaceDE/>
                    <w:autoSpaceDN/>
                    <w:adjustRightInd/>
                    <w:jc w:val="both"/>
                    <w:rPr>
                      <w:rFonts w:ascii="Times New Roman" w:eastAsia="Calibri" w:hAnsi="Times New Roman"/>
                      <w:sz w:val="18"/>
                      <w:szCs w:val="18"/>
                      <w:lang w:val="uk-UA"/>
                    </w:rPr>
                  </w:pPr>
                  <w:r w:rsidRPr="009D54A5">
                    <w:rPr>
                      <w:rFonts w:ascii="Times New Roman" w:eastAsia="Calibri" w:hAnsi="Times New Roman"/>
                      <w:sz w:val="18"/>
                      <w:szCs w:val="18"/>
                      <w:lang w:val="uk-UA"/>
                    </w:rPr>
                    <w:t>Гарантійний строк експлуатації – не менше 2 років з дати введення в експлуатацію.</w:t>
                  </w:r>
                </w:p>
                <w:p w:rsidR="002C3F34" w:rsidRPr="009D54A5" w:rsidRDefault="002C3F34" w:rsidP="002C3F34">
                  <w:pPr>
                    <w:autoSpaceDE/>
                    <w:autoSpaceDN/>
                    <w:adjustRightInd/>
                    <w:jc w:val="both"/>
                    <w:rPr>
                      <w:rFonts w:ascii="Times New Roman" w:eastAsia="Calibri" w:hAnsi="Times New Roman"/>
                      <w:sz w:val="18"/>
                      <w:szCs w:val="18"/>
                      <w:lang w:val="uk-UA"/>
                    </w:rPr>
                  </w:pPr>
                  <w:r w:rsidRPr="009D54A5">
                    <w:rPr>
                      <w:rFonts w:ascii="Times New Roman" w:eastAsia="Calibri" w:hAnsi="Times New Roman"/>
                      <w:sz w:val="18"/>
                      <w:szCs w:val="18"/>
                      <w:lang w:val="uk-UA"/>
                    </w:rPr>
                    <w:t>Гарантійний термін зберігання – не менше 12 місяців з дати отримання кінцевим споживачем.</w:t>
                  </w:r>
                </w:p>
                <w:p w:rsidR="00496C24" w:rsidRPr="009D54A5" w:rsidRDefault="002C3F34" w:rsidP="002C3F34">
                  <w:pPr>
                    <w:autoSpaceDE/>
                    <w:autoSpaceDN/>
                    <w:adjustRightInd/>
                    <w:ind w:firstLine="33"/>
                    <w:rPr>
                      <w:rFonts w:ascii="Times New Roman" w:hAnsi="Times New Roman"/>
                      <w:bCs/>
                      <w:sz w:val="18"/>
                      <w:szCs w:val="18"/>
                      <w:lang w:val="uk-UA"/>
                    </w:rPr>
                  </w:pPr>
                  <w:r w:rsidRPr="009D54A5">
                    <w:rPr>
                      <w:rFonts w:ascii="Times New Roman" w:eastAsia="Calibri" w:hAnsi="Times New Roman"/>
                      <w:sz w:val="18"/>
                      <w:szCs w:val="18"/>
                      <w:lang w:val="uk-UA" w:eastAsia="en-US"/>
                    </w:rPr>
                    <w:t xml:space="preserve">Умови зберігання,  транспортування, </w:t>
                  </w:r>
                  <w:r w:rsidRPr="009D54A5">
                    <w:rPr>
                      <w:rFonts w:ascii="Times New Roman" w:eastAsia="Calibri" w:hAnsi="Times New Roman"/>
                      <w:bCs/>
                      <w:sz w:val="18"/>
                      <w:szCs w:val="18"/>
                      <w:highlight w:val="white"/>
                      <w:lang w:val="uk-UA" w:eastAsia="en-US"/>
                    </w:rPr>
                    <w:t>пакування та маркування</w:t>
                  </w:r>
                  <w:r w:rsidRPr="009D54A5">
                    <w:rPr>
                      <w:rFonts w:ascii="Times New Roman" w:eastAsia="Calibri" w:hAnsi="Times New Roman"/>
                      <w:bCs/>
                      <w:sz w:val="18"/>
                      <w:szCs w:val="18"/>
                      <w:lang w:val="uk-UA" w:eastAsia="en-US"/>
                    </w:rPr>
                    <w:t xml:space="preserve"> </w:t>
                  </w:r>
                  <w:r w:rsidRPr="009D54A5">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496C2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Набір викруток 1000</w:t>
                  </w:r>
                  <w:r w:rsidRPr="009D54A5">
                    <w:rPr>
                      <w:rFonts w:ascii="Times New Roman" w:hAnsi="Times New Roman"/>
                      <w:sz w:val="18"/>
                      <w:szCs w:val="18"/>
                      <w:lang w:val="en-US"/>
                    </w:rPr>
                    <w:t>V</w:t>
                  </w:r>
                  <w:r w:rsidRPr="009D54A5">
                    <w:rPr>
                      <w:rFonts w:ascii="Times New Roman" w:hAnsi="Times New Roman"/>
                      <w:sz w:val="18"/>
                      <w:szCs w:val="18"/>
                      <w:lang w:val="uk-UA"/>
                    </w:rPr>
                    <w:t xml:space="preserve">, комплект 5 </w:t>
                  </w:r>
                  <w:proofErr w:type="spellStart"/>
                  <w:r w:rsidRPr="009D54A5">
                    <w:rPr>
                      <w:rFonts w:ascii="Times New Roman" w:hAnsi="Times New Roman"/>
                      <w:sz w:val="18"/>
                      <w:szCs w:val="18"/>
                      <w:lang w:val="uk-UA"/>
                    </w:rPr>
                    <w:t>шт</w:t>
                  </w:r>
                  <w:proofErr w:type="spellEnd"/>
                </w:p>
              </w:tc>
              <w:tc>
                <w:tcPr>
                  <w:tcW w:w="598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2C3F34">
                  <w:pPr>
                    <w:shd w:val="clear" w:color="auto" w:fill="FFFFFF"/>
                    <w:autoSpaceDE/>
                    <w:autoSpaceDN/>
                    <w:adjustRightInd/>
                    <w:jc w:val="both"/>
                    <w:rPr>
                      <w:rFonts w:ascii="Times New Roman" w:eastAsia="Calibri" w:hAnsi="Times New Roman"/>
                      <w:bCs/>
                      <w:sz w:val="18"/>
                      <w:szCs w:val="18"/>
                      <w:lang w:val="uk-UA" w:eastAsia="en-US"/>
                    </w:rPr>
                  </w:pPr>
                  <w:r w:rsidRPr="009D54A5">
                    <w:rPr>
                      <w:rFonts w:ascii="Times New Roman" w:eastAsia="Calibri" w:hAnsi="Times New Roman"/>
                      <w:bCs/>
                      <w:sz w:val="18"/>
                      <w:szCs w:val="18"/>
                      <w:lang w:val="uk-UA" w:eastAsia="en-US"/>
                    </w:rPr>
                    <w:t>Набір викруток для роботи по закручуванню та викручуванню дрібних елементів. Рукоятка і жало не проводять статичної електричної енергії, що дозволяє працювати з електроприладами. Можна використовувати при роботах на низьковольтних установках до 1000V.</w:t>
                  </w:r>
                </w:p>
                <w:p w:rsidR="002C3F34" w:rsidRPr="009D54A5" w:rsidRDefault="002C3F34" w:rsidP="002C3F34">
                  <w:pPr>
                    <w:shd w:val="clear" w:color="auto" w:fill="FFFFFF"/>
                    <w:autoSpaceDE/>
                    <w:autoSpaceDN/>
                    <w:adjustRightInd/>
                    <w:jc w:val="both"/>
                    <w:rPr>
                      <w:rFonts w:ascii="Times New Roman" w:hAnsi="Times New Roman"/>
                      <w:sz w:val="18"/>
                      <w:szCs w:val="18"/>
                      <w:lang w:val="uk-UA"/>
                    </w:rPr>
                  </w:pPr>
                  <w:r w:rsidRPr="009D54A5">
                    <w:rPr>
                      <w:rFonts w:ascii="Times New Roman" w:eastAsia="Calibri" w:hAnsi="Times New Roman"/>
                      <w:bCs/>
                      <w:sz w:val="18"/>
                      <w:szCs w:val="18"/>
                      <w:lang w:val="uk-UA" w:eastAsia="en-US"/>
                    </w:rPr>
                    <w:t xml:space="preserve">Матеріал: </w:t>
                  </w:r>
                  <w:r w:rsidRPr="009D54A5">
                    <w:rPr>
                      <w:rFonts w:ascii="Times New Roman" w:hAnsi="Times New Roman"/>
                      <w:sz w:val="18"/>
                      <w:szCs w:val="18"/>
                      <w:lang w:val="uk-UA"/>
                    </w:rPr>
                    <w:t>Хром-ванадієва сталь</w:t>
                  </w:r>
                </w:p>
                <w:p w:rsidR="002C3F34" w:rsidRPr="009D54A5" w:rsidRDefault="002C3F34" w:rsidP="002C3F34">
                  <w:pPr>
                    <w:keepNext/>
                    <w:keepLines/>
                    <w:shd w:val="clear" w:color="auto" w:fill="FFFFFF"/>
                    <w:tabs>
                      <w:tab w:val="num" w:pos="0"/>
                    </w:tabs>
                    <w:suppressAutoHyphens/>
                    <w:autoSpaceDE/>
                    <w:autoSpaceDN/>
                    <w:adjustRightInd/>
                    <w:contextualSpacing/>
                    <w:textAlignment w:val="baseline"/>
                    <w:outlineLvl w:val="0"/>
                    <w:rPr>
                      <w:rFonts w:ascii="Times New Roman" w:eastAsia="Calibri" w:hAnsi="Times New Roman"/>
                      <w:bCs/>
                      <w:sz w:val="18"/>
                      <w:szCs w:val="18"/>
                      <w:lang w:val="uk-UA" w:eastAsia="en-US"/>
                    </w:rPr>
                  </w:pPr>
                  <w:r w:rsidRPr="009D54A5">
                    <w:rPr>
                      <w:rFonts w:ascii="Times New Roman" w:eastAsia="Calibri" w:hAnsi="Times New Roman"/>
                      <w:bCs/>
                      <w:sz w:val="18"/>
                      <w:szCs w:val="18"/>
                      <w:lang w:val="uk-UA" w:eastAsia="en-US"/>
                    </w:rPr>
                    <w:t>Матеріал ручки: Гума сертифікована до 1000V</w:t>
                  </w:r>
                </w:p>
                <w:p w:rsidR="002C3F34" w:rsidRPr="009D54A5" w:rsidRDefault="002C3F34" w:rsidP="002C3F34">
                  <w:pPr>
                    <w:keepNext/>
                    <w:keepLines/>
                    <w:shd w:val="clear" w:color="auto" w:fill="FFFFFF"/>
                    <w:tabs>
                      <w:tab w:val="num" w:pos="0"/>
                    </w:tabs>
                    <w:suppressAutoHyphens/>
                    <w:autoSpaceDE/>
                    <w:autoSpaceDN/>
                    <w:adjustRightInd/>
                    <w:contextualSpacing/>
                    <w:textAlignment w:val="baseline"/>
                    <w:outlineLvl w:val="0"/>
                    <w:rPr>
                      <w:rFonts w:ascii="Times New Roman" w:hAnsi="Times New Roman"/>
                      <w:sz w:val="18"/>
                      <w:szCs w:val="18"/>
                      <w:lang w:val="uk-UA"/>
                    </w:rPr>
                  </w:pPr>
                  <w:r w:rsidRPr="009D54A5">
                    <w:rPr>
                      <w:rFonts w:ascii="Times New Roman" w:eastAsia="Calibri" w:hAnsi="Times New Roman"/>
                      <w:bCs/>
                      <w:sz w:val="18"/>
                      <w:szCs w:val="18"/>
                      <w:lang w:val="uk-UA" w:eastAsia="en-US"/>
                    </w:rPr>
                    <w:t xml:space="preserve">Кількість в упаковці пласких викруток: </w:t>
                  </w:r>
                  <w:r w:rsidRPr="009D54A5">
                    <w:rPr>
                      <w:rFonts w:ascii="Times New Roman" w:hAnsi="Times New Roman"/>
                      <w:sz w:val="18"/>
                      <w:szCs w:val="18"/>
                      <w:lang w:val="uk-UA"/>
                    </w:rPr>
                    <w:t xml:space="preserve">3 </w:t>
                  </w:r>
                  <w:proofErr w:type="spellStart"/>
                  <w:r w:rsidRPr="009D54A5">
                    <w:rPr>
                      <w:rFonts w:ascii="Times New Roman" w:hAnsi="Times New Roman"/>
                      <w:sz w:val="18"/>
                      <w:szCs w:val="18"/>
                      <w:lang w:val="uk-UA"/>
                    </w:rPr>
                    <w:t>шт</w:t>
                  </w:r>
                  <w:proofErr w:type="spellEnd"/>
                  <w:r w:rsidRPr="009D54A5">
                    <w:rPr>
                      <w:rFonts w:ascii="Times New Roman" w:hAnsi="Times New Roman"/>
                      <w:sz w:val="18"/>
                      <w:szCs w:val="18"/>
                      <w:lang w:val="uk-UA"/>
                    </w:rPr>
                    <w:t xml:space="preserve"> різної робочої частини</w:t>
                  </w:r>
                </w:p>
                <w:p w:rsidR="002C3F34" w:rsidRPr="009D54A5" w:rsidRDefault="002C3F34" w:rsidP="002C3F34">
                  <w:pPr>
                    <w:keepNext/>
                    <w:keepLines/>
                    <w:shd w:val="clear" w:color="auto" w:fill="FFFFFF"/>
                    <w:tabs>
                      <w:tab w:val="num" w:pos="0"/>
                    </w:tabs>
                    <w:suppressAutoHyphens/>
                    <w:autoSpaceDE/>
                    <w:autoSpaceDN/>
                    <w:adjustRightInd/>
                    <w:contextualSpacing/>
                    <w:textAlignment w:val="baseline"/>
                    <w:outlineLvl w:val="0"/>
                    <w:rPr>
                      <w:rFonts w:ascii="Times New Roman" w:hAnsi="Times New Roman"/>
                      <w:sz w:val="18"/>
                      <w:szCs w:val="18"/>
                      <w:lang w:val="uk-UA"/>
                    </w:rPr>
                  </w:pPr>
                  <w:r w:rsidRPr="009D54A5">
                    <w:rPr>
                      <w:rFonts w:ascii="Times New Roman" w:eastAsia="Calibri" w:hAnsi="Times New Roman"/>
                      <w:bCs/>
                      <w:sz w:val="18"/>
                      <w:szCs w:val="18"/>
                      <w:lang w:val="uk-UA" w:eastAsia="en-US"/>
                    </w:rPr>
                    <w:t>Кількість в упаковці хрестових викруток:</w:t>
                  </w:r>
                  <w:r w:rsidRPr="009D54A5">
                    <w:rPr>
                      <w:rFonts w:ascii="Times New Roman" w:hAnsi="Times New Roman"/>
                      <w:sz w:val="18"/>
                      <w:szCs w:val="18"/>
                      <w:lang w:val="uk-UA"/>
                    </w:rPr>
                    <w:t xml:space="preserve"> 2 </w:t>
                  </w:r>
                  <w:proofErr w:type="spellStart"/>
                  <w:r w:rsidRPr="009D54A5">
                    <w:rPr>
                      <w:rFonts w:ascii="Times New Roman" w:hAnsi="Times New Roman"/>
                      <w:sz w:val="18"/>
                      <w:szCs w:val="18"/>
                      <w:lang w:val="uk-UA"/>
                    </w:rPr>
                    <w:t>шт</w:t>
                  </w:r>
                  <w:proofErr w:type="spellEnd"/>
                  <w:r w:rsidRPr="009D54A5">
                    <w:rPr>
                      <w:rFonts w:ascii="Times New Roman" w:hAnsi="Times New Roman"/>
                      <w:sz w:val="18"/>
                      <w:szCs w:val="18"/>
                      <w:lang w:val="uk-UA"/>
                    </w:rPr>
                    <w:t xml:space="preserve"> різної робочої частини </w:t>
                  </w:r>
                </w:p>
                <w:p w:rsidR="00496C24" w:rsidRPr="009D54A5" w:rsidRDefault="002C3F34" w:rsidP="002C3F34">
                  <w:pPr>
                    <w:autoSpaceDE/>
                    <w:autoSpaceDN/>
                    <w:adjustRightInd/>
                    <w:ind w:left="33"/>
                    <w:rPr>
                      <w:rFonts w:ascii="Times New Roman" w:hAnsi="Times New Roman"/>
                      <w:bCs/>
                      <w:sz w:val="18"/>
                      <w:szCs w:val="18"/>
                      <w:lang w:val="uk-UA"/>
                    </w:rPr>
                  </w:pPr>
                  <w:r w:rsidRPr="009D54A5">
                    <w:rPr>
                      <w:rFonts w:ascii="Times New Roman" w:eastAsia="Calibri" w:hAnsi="Times New Roman"/>
                      <w:sz w:val="18"/>
                      <w:szCs w:val="18"/>
                      <w:lang w:val="uk-UA" w:eastAsia="en-US"/>
                    </w:rPr>
                    <w:t xml:space="preserve">Умови зберігання,  транспортування, </w:t>
                  </w:r>
                  <w:r w:rsidRPr="009D54A5">
                    <w:rPr>
                      <w:rFonts w:ascii="Times New Roman" w:eastAsia="Calibri" w:hAnsi="Times New Roman"/>
                      <w:bCs/>
                      <w:sz w:val="18"/>
                      <w:szCs w:val="18"/>
                      <w:highlight w:val="white"/>
                      <w:lang w:val="uk-UA" w:eastAsia="en-US"/>
                    </w:rPr>
                    <w:t>пакування та маркування</w:t>
                  </w:r>
                  <w:r w:rsidRPr="009D54A5">
                    <w:rPr>
                      <w:rFonts w:ascii="Times New Roman" w:eastAsia="Calibri" w:hAnsi="Times New Roman"/>
                      <w:bCs/>
                      <w:sz w:val="18"/>
                      <w:szCs w:val="18"/>
                      <w:lang w:val="uk-UA" w:eastAsia="en-US"/>
                    </w:rPr>
                    <w:t xml:space="preserve"> </w:t>
                  </w:r>
                  <w:r w:rsidRPr="009D54A5">
                    <w:rPr>
                      <w:rFonts w:ascii="Times New Roman" w:eastAsia="Calibri" w:hAnsi="Times New Roman"/>
                      <w:bCs/>
                      <w:sz w:val="18"/>
                      <w:szCs w:val="18"/>
                      <w:highlight w:val="white"/>
                      <w:lang w:val="uk-UA" w:eastAsia="en-US"/>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496C2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Викрутка хрестоподібна №0</w:t>
                  </w:r>
                </w:p>
              </w:tc>
              <w:tc>
                <w:tcPr>
                  <w:tcW w:w="598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2C3F34">
                  <w:pPr>
                    <w:autoSpaceDE/>
                    <w:autoSpaceDN/>
                    <w:adjustRightInd/>
                    <w:rPr>
                      <w:rFonts w:ascii="Times New Roman" w:eastAsiaTheme="minorHAnsi" w:hAnsi="Times New Roman" w:cstheme="minorBidi"/>
                      <w:sz w:val="18"/>
                      <w:szCs w:val="18"/>
                      <w:lang w:val="uk-UA" w:eastAsia="en-US"/>
                    </w:rPr>
                  </w:pPr>
                  <w:r w:rsidRPr="009D54A5">
                    <w:rPr>
                      <w:rFonts w:ascii="Times New Roman" w:eastAsiaTheme="minorHAnsi" w:hAnsi="Times New Roman" w:cstheme="minorBidi"/>
                      <w:sz w:val="18"/>
                      <w:szCs w:val="18"/>
                      <w:lang w:val="uk-UA" w:eastAsia="en-US"/>
                    </w:rPr>
                    <w:t>Матеріал стержня – хром-ванадієва сталь</w:t>
                  </w:r>
                  <w:r w:rsidRPr="009D54A5">
                    <w:rPr>
                      <w:rFonts w:ascii="Times New Roman" w:eastAsiaTheme="minorHAnsi" w:hAnsi="Times New Roman" w:cstheme="minorBidi"/>
                      <w:sz w:val="18"/>
                      <w:szCs w:val="18"/>
                      <w:lang w:eastAsia="en-US"/>
                    </w:rPr>
                    <w:t xml:space="preserve"> </w:t>
                  </w:r>
                  <w:r w:rsidRPr="009D54A5">
                    <w:rPr>
                      <w:rFonts w:ascii="Times New Roman" w:eastAsiaTheme="minorHAnsi" w:hAnsi="Times New Roman" w:cstheme="minorBidi"/>
                      <w:sz w:val="18"/>
                      <w:szCs w:val="18"/>
                      <w:lang w:val="uk-UA" w:eastAsia="en-US"/>
                    </w:rPr>
                    <w:t xml:space="preserve">або сталь </w:t>
                  </w:r>
                  <w:r w:rsidRPr="009D54A5">
                    <w:rPr>
                      <w:rFonts w:ascii="Times New Roman" w:eastAsiaTheme="minorHAnsi" w:hAnsi="Times New Roman" w:cstheme="minorBidi"/>
                      <w:sz w:val="18"/>
                      <w:szCs w:val="18"/>
                      <w:lang w:val="en-US" w:eastAsia="en-US"/>
                    </w:rPr>
                    <w:t>S</w:t>
                  </w:r>
                  <w:r w:rsidRPr="009D54A5">
                    <w:rPr>
                      <w:rFonts w:ascii="Times New Roman" w:eastAsiaTheme="minorHAnsi" w:hAnsi="Times New Roman" w:cstheme="minorBidi"/>
                      <w:sz w:val="18"/>
                      <w:szCs w:val="18"/>
                      <w:lang w:eastAsia="en-US"/>
                    </w:rPr>
                    <w:t>2</w:t>
                  </w:r>
                  <w:r w:rsidRPr="009D54A5">
                    <w:rPr>
                      <w:rFonts w:ascii="Times New Roman" w:eastAsiaTheme="minorHAnsi" w:hAnsi="Times New Roman" w:cstheme="minorBidi"/>
                      <w:sz w:val="18"/>
                      <w:szCs w:val="18"/>
                      <w:lang w:val="uk-UA" w:eastAsia="en-US"/>
                    </w:rPr>
                    <w:t>;</w:t>
                  </w:r>
                </w:p>
                <w:p w:rsidR="002C3F34" w:rsidRPr="009D54A5" w:rsidRDefault="002C3F34" w:rsidP="002C3F34">
                  <w:pPr>
                    <w:autoSpaceDE/>
                    <w:autoSpaceDN/>
                    <w:adjustRightInd/>
                    <w:rPr>
                      <w:rFonts w:ascii="Times New Roman" w:eastAsiaTheme="minorHAnsi" w:hAnsi="Times New Roman" w:cstheme="minorBidi"/>
                      <w:sz w:val="18"/>
                      <w:szCs w:val="18"/>
                      <w:lang w:val="uk-UA" w:eastAsia="en-US"/>
                    </w:rPr>
                  </w:pPr>
                  <w:r w:rsidRPr="009D54A5">
                    <w:rPr>
                      <w:rFonts w:ascii="Times New Roman" w:eastAsiaTheme="minorHAnsi" w:hAnsi="Times New Roman" w:cstheme="minorBidi"/>
                      <w:sz w:val="18"/>
                      <w:szCs w:val="18"/>
                      <w:lang w:val="uk-UA" w:eastAsia="en-US"/>
                    </w:rPr>
                    <w:t>твердість робочої частини викрутки – не менше 47</w:t>
                  </w:r>
                  <w:r w:rsidRPr="009D54A5">
                    <w:rPr>
                      <w:rFonts w:ascii="Times New Roman" w:eastAsiaTheme="minorHAnsi" w:hAnsi="Times New Roman" w:cstheme="minorBidi"/>
                      <w:sz w:val="18"/>
                      <w:szCs w:val="18"/>
                      <w:lang w:val="en-US" w:eastAsia="en-US"/>
                    </w:rPr>
                    <w:t>HRC</w:t>
                  </w:r>
                  <w:r w:rsidRPr="009D54A5">
                    <w:rPr>
                      <w:rFonts w:ascii="Times New Roman" w:eastAsiaTheme="minorHAnsi" w:hAnsi="Times New Roman" w:cstheme="minorBidi"/>
                      <w:sz w:val="18"/>
                      <w:szCs w:val="18"/>
                      <w:lang w:val="uk-UA" w:eastAsia="en-US"/>
                    </w:rPr>
                    <w:t>;</w:t>
                  </w:r>
                </w:p>
                <w:p w:rsidR="002C3F34" w:rsidRPr="009D54A5" w:rsidRDefault="002C3F34" w:rsidP="002C3F34">
                  <w:pPr>
                    <w:autoSpaceDE/>
                    <w:autoSpaceDN/>
                    <w:adjustRightInd/>
                    <w:rPr>
                      <w:rFonts w:ascii="Times New Roman" w:eastAsiaTheme="minorHAnsi" w:hAnsi="Times New Roman" w:cstheme="minorBidi"/>
                      <w:sz w:val="18"/>
                      <w:szCs w:val="18"/>
                      <w:lang w:val="uk-UA" w:eastAsia="en-US"/>
                    </w:rPr>
                  </w:pPr>
                  <w:r w:rsidRPr="009D54A5">
                    <w:rPr>
                      <w:rFonts w:ascii="Times New Roman" w:eastAsiaTheme="minorHAnsi" w:hAnsi="Times New Roman" w:cstheme="minorBidi"/>
                      <w:sz w:val="18"/>
                      <w:szCs w:val="18"/>
                      <w:lang w:val="uk-UA" w:eastAsia="en-US"/>
                    </w:rPr>
                    <w:t>тип шліца – хрестоподібний;</w:t>
                  </w:r>
                </w:p>
                <w:p w:rsidR="002C3F34" w:rsidRPr="009D54A5" w:rsidRDefault="002C3F34" w:rsidP="002C3F34">
                  <w:pPr>
                    <w:autoSpaceDE/>
                    <w:autoSpaceDN/>
                    <w:adjustRightInd/>
                    <w:rPr>
                      <w:rFonts w:ascii="Times New Roman" w:eastAsiaTheme="minorHAnsi" w:hAnsi="Times New Roman" w:cstheme="minorBidi"/>
                      <w:sz w:val="18"/>
                      <w:szCs w:val="18"/>
                      <w:lang w:val="uk-UA" w:eastAsia="en-US"/>
                    </w:rPr>
                  </w:pPr>
                  <w:r w:rsidRPr="009D54A5">
                    <w:rPr>
                      <w:rFonts w:ascii="Times New Roman" w:eastAsiaTheme="minorHAnsi" w:hAnsi="Times New Roman" w:cstheme="minorBidi"/>
                      <w:sz w:val="18"/>
                      <w:szCs w:val="18"/>
                      <w:lang w:val="uk-UA" w:eastAsia="en-US"/>
                    </w:rPr>
                    <w:t>розмір шліца  - РН0;</w:t>
                  </w:r>
                </w:p>
                <w:p w:rsidR="002C3F34" w:rsidRPr="009D54A5" w:rsidRDefault="002C3F34" w:rsidP="002C3F34">
                  <w:pPr>
                    <w:autoSpaceDE/>
                    <w:autoSpaceDN/>
                    <w:adjustRightInd/>
                    <w:rPr>
                      <w:rFonts w:ascii="Times New Roman" w:eastAsiaTheme="minorHAnsi" w:hAnsi="Times New Roman" w:cstheme="minorBidi"/>
                      <w:sz w:val="18"/>
                      <w:szCs w:val="18"/>
                      <w:lang w:val="uk-UA" w:eastAsia="en-US"/>
                    </w:rPr>
                  </w:pPr>
                  <w:r w:rsidRPr="009D54A5">
                    <w:rPr>
                      <w:rFonts w:ascii="Times New Roman" w:eastAsiaTheme="minorHAnsi" w:hAnsi="Times New Roman" w:cstheme="minorBidi"/>
                      <w:sz w:val="18"/>
                      <w:szCs w:val="18"/>
                      <w:lang w:val="uk-UA" w:eastAsia="en-US"/>
                    </w:rPr>
                    <w:t>тип жала стержня  - магнітний наконечник</w:t>
                  </w:r>
                </w:p>
                <w:p w:rsidR="002C3F34" w:rsidRPr="009D54A5" w:rsidRDefault="002C3F34" w:rsidP="002C3F34">
                  <w:pPr>
                    <w:autoSpaceDE/>
                    <w:autoSpaceDN/>
                    <w:adjustRightInd/>
                    <w:jc w:val="both"/>
                    <w:rPr>
                      <w:rFonts w:ascii="Times New Roman" w:eastAsiaTheme="minorHAnsi" w:hAnsi="Times New Roman" w:cstheme="minorBidi"/>
                      <w:sz w:val="18"/>
                      <w:szCs w:val="18"/>
                      <w:lang w:val="uk-UA" w:eastAsia="en-US"/>
                    </w:rPr>
                  </w:pPr>
                  <w:r w:rsidRPr="009D54A5">
                    <w:rPr>
                      <w:rFonts w:ascii="Times New Roman" w:eastAsiaTheme="minorHAnsi" w:hAnsi="Times New Roman" w:cstheme="minorBidi"/>
                      <w:sz w:val="18"/>
                      <w:szCs w:val="18"/>
                      <w:lang w:val="uk-UA" w:eastAsia="en-US"/>
                    </w:rPr>
                    <w:t>Гарантійний строк зберігання не менше 12 міс. від дати отримання продукції кінцевим споживачем .</w:t>
                  </w:r>
                </w:p>
                <w:p w:rsidR="002C3F34" w:rsidRPr="009D54A5" w:rsidRDefault="002C3F34" w:rsidP="002C3F34">
                  <w:pPr>
                    <w:keepNext/>
                    <w:keepLines/>
                    <w:shd w:val="clear" w:color="auto" w:fill="FFFFFF"/>
                    <w:tabs>
                      <w:tab w:val="num" w:pos="0"/>
                    </w:tabs>
                    <w:suppressAutoHyphens/>
                    <w:autoSpaceDE/>
                    <w:autoSpaceDN/>
                    <w:adjustRightInd/>
                    <w:contextualSpacing/>
                    <w:textAlignment w:val="baseline"/>
                    <w:outlineLvl w:val="0"/>
                    <w:rPr>
                      <w:rFonts w:ascii="Times New Roman" w:eastAsiaTheme="minorHAnsi" w:hAnsi="Times New Roman" w:cstheme="minorBidi"/>
                      <w:sz w:val="18"/>
                      <w:szCs w:val="18"/>
                      <w:lang w:val="uk-UA" w:eastAsia="en-US"/>
                    </w:rPr>
                  </w:pPr>
                  <w:r w:rsidRPr="009D54A5">
                    <w:rPr>
                      <w:rFonts w:ascii="Times New Roman" w:eastAsiaTheme="minorHAnsi" w:hAnsi="Times New Roman" w:cstheme="minorBidi"/>
                      <w:sz w:val="18"/>
                      <w:szCs w:val="18"/>
                      <w:lang w:val="uk-UA" w:eastAsia="en-US"/>
                    </w:rPr>
                    <w:t>Гарантійний термін експлуатації - згідно нормативно-технічній документації, але не менше 24 міс. від дати введення її в експлуатацію</w:t>
                  </w:r>
                </w:p>
                <w:p w:rsidR="00496C24" w:rsidRPr="009D54A5" w:rsidRDefault="002C3F34" w:rsidP="002C3F34">
                  <w:pPr>
                    <w:autoSpaceDE/>
                    <w:autoSpaceDN/>
                    <w:adjustRightInd/>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Викрутка пряма 160мм</w:t>
                  </w:r>
                </w:p>
              </w:tc>
              <w:tc>
                <w:tcPr>
                  <w:tcW w:w="598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2C3F34">
                  <w:pPr>
                    <w:autoSpaceDE/>
                    <w:autoSpaceDN/>
                    <w:adjustRightInd/>
                    <w:jc w:val="both"/>
                    <w:rPr>
                      <w:rFonts w:ascii="Times New Roman" w:hAnsi="Times New Roman"/>
                      <w:sz w:val="18"/>
                      <w:szCs w:val="18"/>
                      <w:lang w:val="uk-UA" w:eastAsia="uk-UA"/>
                    </w:rPr>
                  </w:pPr>
                  <w:r w:rsidRPr="009D54A5">
                    <w:rPr>
                      <w:rFonts w:ascii="Times New Roman" w:eastAsia="Calibri" w:hAnsi="Times New Roman"/>
                      <w:bCs/>
                      <w:sz w:val="18"/>
                      <w:szCs w:val="18"/>
                      <w:lang w:val="uk-UA" w:eastAsia="uk-UA"/>
                    </w:rPr>
                    <w:t>Гарантійний термін зберігання  не менше 1 року  з дня отримання продукції   кінцевим споживачем до моменту її введення в експлуатацію.</w:t>
                  </w:r>
                </w:p>
                <w:p w:rsidR="002C3F34" w:rsidRPr="009D54A5" w:rsidRDefault="002C3F34" w:rsidP="002C3F34">
                  <w:pPr>
                    <w:autoSpaceDE/>
                    <w:autoSpaceDN/>
                    <w:adjustRightInd/>
                    <w:jc w:val="both"/>
                    <w:rPr>
                      <w:rFonts w:ascii="Times New Roman" w:eastAsia="Calibri" w:hAnsi="Times New Roman"/>
                      <w:bCs/>
                      <w:sz w:val="18"/>
                      <w:szCs w:val="18"/>
                      <w:lang w:val="uk-UA" w:eastAsia="uk-UA"/>
                    </w:rPr>
                  </w:pPr>
                  <w:r w:rsidRPr="009D54A5">
                    <w:rPr>
                      <w:rFonts w:ascii="Times New Roman" w:eastAsia="Calibri" w:hAnsi="Times New Roman"/>
                      <w:bCs/>
                      <w:sz w:val="18"/>
                      <w:szCs w:val="18"/>
                      <w:lang w:val="uk-UA" w:eastAsia="uk-UA"/>
                    </w:rPr>
                    <w:t>Гарантійний термін експлуатації  не менше 2 років від дати введення в експлуатацію.</w:t>
                  </w:r>
                </w:p>
                <w:p w:rsidR="002C3F34" w:rsidRPr="009D54A5" w:rsidRDefault="002C3F34" w:rsidP="002C3F34">
                  <w:pPr>
                    <w:autoSpaceDE/>
                    <w:autoSpaceDN/>
                    <w:adjustRightInd/>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 xml:space="preserve">відповідно </w:t>
                  </w:r>
                  <w:r w:rsidRPr="009D54A5">
                    <w:rPr>
                      <w:rFonts w:ascii="Times New Roman" w:eastAsia="Calibri" w:hAnsi="Times New Roman"/>
                      <w:bCs/>
                      <w:sz w:val="18"/>
                      <w:szCs w:val="18"/>
                      <w:lang w:val="uk-UA" w:eastAsia="zh-CN"/>
                    </w:rPr>
                    <w:lastRenderedPageBreak/>
                    <w:t>до нормативного документу виробника</w:t>
                  </w:r>
                </w:p>
              </w:tc>
            </w:tr>
            <w:tr w:rsidR="009D54A5" w:rsidRPr="009D54A5" w:rsidTr="002C3F34">
              <w:trPr>
                <w:trHeight w:val="428"/>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Викрутка пряма 200мм</w:t>
                  </w:r>
                </w:p>
              </w:tc>
              <w:tc>
                <w:tcPr>
                  <w:tcW w:w="598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2C3F34">
                  <w:pPr>
                    <w:autoSpaceDE/>
                    <w:autoSpaceDN/>
                    <w:adjustRightInd/>
                    <w:jc w:val="both"/>
                    <w:rPr>
                      <w:rFonts w:ascii="Times New Roman" w:hAnsi="Times New Roman"/>
                      <w:sz w:val="18"/>
                      <w:szCs w:val="18"/>
                      <w:lang w:val="uk-UA" w:eastAsia="uk-UA"/>
                    </w:rPr>
                  </w:pPr>
                  <w:r w:rsidRPr="009D54A5">
                    <w:rPr>
                      <w:rFonts w:ascii="Times New Roman" w:eastAsia="Calibri" w:hAnsi="Times New Roman"/>
                      <w:bCs/>
                      <w:sz w:val="18"/>
                      <w:szCs w:val="18"/>
                      <w:lang w:val="uk-UA" w:eastAsia="uk-UA"/>
                    </w:rPr>
                    <w:t>Гарантійний термін зберігання  не менше 1 року  з дня отримання продукції   кінцевим споживачем до моменту її введення в експлуатацію.</w:t>
                  </w:r>
                </w:p>
                <w:p w:rsidR="002C3F34" w:rsidRPr="009D54A5" w:rsidRDefault="002C3F34" w:rsidP="002C3F34">
                  <w:pPr>
                    <w:autoSpaceDE/>
                    <w:autoSpaceDN/>
                    <w:adjustRightInd/>
                    <w:jc w:val="both"/>
                    <w:rPr>
                      <w:rFonts w:ascii="Times New Roman" w:eastAsia="Calibri" w:hAnsi="Times New Roman"/>
                      <w:bCs/>
                      <w:sz w:val="18"/>
                      <w:szCs w:val="18"/>
                      <w:lang w:val="uk-UA" w:eastAsia="uk-UA"/>
                    </w:rPr>
                  </w:pPr>
                  <w:r w:rsidRPr="009D54A5">
                    <w:rPr>
                      <w:rFonts w:ascii="Times New Roman" w:eastAsia="Calibri" w:hAnsi="Times New Roman"/>
                      <w:bCs/>
                      <w:sz w:val="18"/>
                      <w:szCs w:val="18"/>
                      <w:lang w:val="uk-UA" w:eastAsia="uk-UA"/>
                    </w:rPr>
                    <w:t>Гарантійний термін експлуатації  не менше 2 років від дати введення в експлуатацію.</w:t>
                  </w:r>
                </w:p>
                <w:p w:rsidR="002C3F34" w:rsidRPr="009D54A5" w:rsidRDefault="002C3F34" w:rsidP="002C3F34">
                  <w:pPr>
                    <w:autoSpaceDE/>
                    <w:autoSpaceDN/>
                    <w:adjustRightInd/>
                    <w:ind w:firstLine="33"/>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2C3F34">
              <w:trPr>
                <w:trHeight w:val="382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Ножиці ручні для різання стального канату і дроту 6,00мм</w:t>
                  </w:r>
                </w:p>
              </w:tc>
              <w:tc>
                <w:tcPr>
                  <w:tcW w:w="598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2C3F34">
                  <w:pPr>
                    <w:rPr>
                      <w:rFonts w:ascii="Times New Roman" w:hAnsi="Times New Roman"/>
                      <w:sz w:val="18"/>
                      <w:szCs w:val="18"/>
                      <w:lang w:val="uk-UA"/>
                    </w:rPr>
                  </w:pPr>
                </w:p>
                <w:p w:rsidR="002C3F34" w:rsidRPr="009D54A5" w:rsidRDefault="002C3F34" w:rsidP="002C3F34">
                  <w:pPr>
                    <w:rPr>
                      <w:rFonts w:eastAsia="Calibri"/>
                      <w:bCs/>
                      <w:noProof/>
                      <w:sz w:val="18"/>
                      <w:szCs w:val="18"/>
                      <w:lang w:val="uk-UA"/>
                    </w:rPr>
                  </w:pPr>
                  <w:r w:rsidRPr="009D54A5">
                    <w:rPr>
                      <w:rFonts w:eastAsia="Calibri"/>
                      <w:bCs/>
                      <w:noProof/>
                      <w:sz w:val="18"/>
                      <w:szCs w:val="18"/>
                      <w:lang w:val="uk-UA"/>
                    </w:rPr>
                    <w:t>Ножиці призначені для різання сталевого каната запірно-пломбувальних пристроїв при знятті їх з об'єктів, що охороняються, а також для різання дроту, що кріпить вантаж на рухомому складі. Ножиці можуть бути використані при проведенні вантажно-розвантажувальних, ремонтно-будівельних та аварійно-рятувальних робіт</w:t>
                  </w:r>
                </w:p>
                <w:p w:rsidR="002C3F34" w:rsidRPr="009D54A5" w:rsidRDefault="002C3F34" w:rsidP="002C3F34">
                  <w:pPr>
                    <w:jc w:val="both"/>
                    <w:rPr>
                      <w:rFonts w:ascii="Times New Roman" w:eastAsia="Calibri" w:hAnsi="Times New Roman"/>
                      <w:bCs/>
                      <w:noProof/>
                      <w:sz w:val="18"/>
                      <w:szCs w:val="18"/>
                      <w:lang w:val="uk-UA"/>
                    </w:rPr>
                  </w:pPr>
                  <w:r w:rsidRPr="009D54A5">
                    <w:rPr>
                      <w:rFonts w:ascii="Times New Roman" w:eastAsia="Calibri" w:hAnsi="Times New Roman"/>
                      <w:bCs/>
                      <w:noProof/>
                      <w:sz w:val="18"/>
                      <w:szCs w:val="18"/>
                      <w:lang w:val="uk-UA"/>
                    </w:rPr>
                    <w:t>Діаметр каната для перерізання, не більше мм 6,0</w:t>
                  </w:r>
                </w:p>
                <w:p w:rsidR="002C3F34" w:rsidRPr="009D54A5" w:rsidRDefault="002C3F34" w:rsidP="002C3F34">
                  <w:pPr>
                    <w:jc w:val="both"/>
                    <w:rPr>
                      <w:rFonts w:ascii="Times New Roman" w:eastAsia="Calibri" w:hAnsi="Times New Roman"/>
                      <w:bCs/>
                      <w:noProof/>
                      <w:sz w:val="18"/>
                      <w:szCs w:val="18"/>
                      <w:lang w:val="uk-UA"/>
                    </w:rPr>
                  </w:pPr>
                  <w:r w:rsidRPr="009D54A5">
                    <w:rPr>
                      <w:rFonts w:ascii="Times New Roman" w:eastAsia="Calibri" w:hAnsi="Times New Roman"/>
                      <w:bCs/>
                      <w:noProof/>
                      <w:sz w:val="18"/>
                      <w:szCs w:val="18"/>
                      <w:lang w:val="uk-UA"/>
                    </w:rPr>
                    <w:t>Зусилля на важелях-ручках, не більше кгс 20</w:t>
                  </w:r>
                </w:p>
                <w:p w:rsidR="002C3F34" w:rsidRPr="009D54A5" w:rsidRDefault="002C3F34" w:rsidP="002C3F34">
                  <w:pPr>
                    <w:jc w:val="both"/>
                    <w:rPr>
                      <w:rFonts w:ascii="Times New Roman" w:eastAsia="Calibri" w:hAnsi="Times New Roman"/>
                      <w:bCs/>
                      <w:noProof/>
                      <w:sz w:val="18"/>
                      <w:szCs w:val="18"/>
                      <w:lang w:val="uk-UA"/>
                    </w:rPr>
                  </w:pPr>
                  <w:r w:rsidRPr="009D54A5">
                    <w:rPr>
                      <w:rFonts w:ascii="Times New Roman" w:eastAsia="Calibri" w:hAnsi="Times New Roman"/>
                      <w:bCs/>
                      <w:noProof/>
                      <w:sz w:val="18"/>
                      <w:szCs w:val="18"/>
                      <w:lang w:val="uk-UA"/>
                    </w:rPr>
                    <w:t>Маса ножиць, не більше кг 2</w:t>
                  </w:r>
                </w:p>
                <w:p w:rsidR="002C3F34" w:rsidRPr="009D54A5" w:rsidRDefault="002C3F34" w:rsidP="002C3F34">
                  <w:pPr>
                    <w:jc w:val="both"/>
                    <w:rPr>
                      <w:rFonts w:ascii="Times New Roman" w:eastAsia="Calibri" w:hAnsi="Times New Roman"/>
                      <w:bCs/>
                      <w:noProof/>
                      <w:sz w:val="18"/>
                      <w:szCs w:val="18"/>
                      <w:lang w:val="uk-UA"/>
                    </w:rPr>
                  </w:pPr>
                  <w:r w:rsidRPr="009D54A5">
                    <w:rPr>
                      <w:rFonts w:ascii="Times New Roman" w:eastAsia="Calibri" w:hAnsi="Times New Roman"/>
                      <w:bCs/>
                      <w:noProof/>
                      <w:sz w:val="18"/>
                      <w:szCs w:val="18"/>
                      <w:lang w:val="uk-UA"/>
                    </w:rPr>
                    <w:t>Габаритні розміри:</w:t>
                  </w:r>
                </w:p>
                <w:p w:rsidR="002C3F34" w:rsidRPr="009D54A5" w:rsidRDefault="002C3F34" w:rsidP="002C3F34">
                  <w:pPr>
                    <w:jc w:val="both"/>
                    <w:rPr>
                      <w:rFonts w:ascii="Times New Roman" w:eastAsia="Calibri" w:hAnsi="Times New Roman"/>
                      <w:bCs/>
                      <w:noProof/>
                      <w:sz w:val="18"/>
                      <w:szCs w:val="18"/>
                      <w:lang w:val="uk-UA"/>
                    </w:rPr>
                  </w:pPr>
                  <w:r w:rsidRPr="009D54A5">
                    <w:rPr>
                      <w:rFonts w:ascii="Times New Roman" w:eastAsia="Calibri" w:hAnsi="Times New Roman"/>
                      <w:bCs/>
                      <w:noProof/>
                      <w:sz w:val="18"/>
                      <w:szCs w:val="18"/>
                      <w:lang w:val="uk-UA"/>
                    </w:rPr>
                    <w:t>- довжина мм 580</w:t>
                  </w:r>
                </w:p>
                <w:p w:rsidR="002C3F34" w:rsidRPr="009D54A5" w:rsidRDefault="002C3F34" w:rsidP="002C3F34">
                  <w:pPr>
                    <w:jc w:val="both"/>
                    <w:rPr>
                      <w:rFonts w:ascii="Times New Roman" w:eastAsia="Calibri" w:hAnsi="Times New Roman"/>
                      <w:bCs/>
                      <w:noProof/>
                      <w:sz w:val="18"/>
                      <w:szCs w:val="18"/>
                      <w:lang w:val="uk-UA"/>
                    </w:rPr>
                  </w:pPr>
                  <w:r w:rsidRPr="009D54A5">
                    <w:rPr>
                      <w:rFonts w:ascii="Times New Roman" w:eastAsia="Calibri" w:hAnsi="Times New Roman"/>
                      <w:bCs/>
                      <w:noProof/>
                      <w:sz w:val="18"/>
                      <w:szCs w:val="18"/>
                      <w:lang w:val="uk-UA"/>
                    </w:rPr>
                    <w:t>- ширина мм 110</w:t>
                  </w:r>
                </w:p>
                <w:p w:rsidR="002C3F34" w:rsidRPr="009D54A5" w:rsidRDefault="002C3F34" w:rsidP="002C3F34">
                  <w:pPr>
                    <w:jc w:val="both"/>
                    <w:rPr>
                      <w:rFonts w:ascii="Times New Roman" w:eastAsia="Calibri" w:hAnsi="Times New Roman"/>
                      <w:bCs/>
                      <w:sz w:val="18"/>
                      <w:szCs w:val="18"/>
                      <w:lang w:val="uk-UA"/>
                    </w:rPr>
                  </w:pPr>
                  <w:r w:rsidRPr="009D54A5">
                    <w:rPr>
                      <w:rFonts w:ascii="Times New Roman" w:eastAsia="Calibri" w:hAnsi="Times New Roman"/>
                      <w:bCs/>
                      <w:noProof/>
                      <w:sz w:val="18"/>
                      <w:szCs w:val="18"/>
                      <w:lang w:val="uk-UA"/>
                    </w:rPr>
                    <w:t>Ресурс різів, що не менше 5000</w:t>
                  </w:r>
                </w:p>
                <w:p w:rsidR="002C3F34" w:rsidRPr="009D54A5" w:rsidRDefault="002C3F34" w:rsidP="002C3F34">
                  <w:pPr>
                    <w:rPr>
                      <w:sz w:val="18"/>
                      <w:szCs w:val="18"/>
                      <w:lang w:val="uk-UA"/>
                    </w:rPr>
                  </w:pPr>
                  <w:r w:rsidRPr="009D54A5">
                    <w:rPr>
                      <w:sz w:val="18"/>
                      <w:szCs w:val="18"/>
                      <w:lang w:val="uk-UA"/>
                    </w:rPr>
                    <w:t>Гарантійний строк експлуатації – не менше 2 років з дати введення в експлуатацію.</w:t>
                  </w:r>
                </w:p>
                <w:p w:rsidR="002C3F34" w:rsidRPr="009D54A5" w:rsidRDefault="002C3F34" w:rsidP="002C3F34">
                  <w:pPr>
                    <w:rPr>
                      <w:sz w:val="18"/>
                      <w:szCs w:val="18"/>
                      <w:lang w:val="uk-UA"/>
                    </w:rPr>
                  </w:pPr>
                  <w:r w:rsidRPr="009D54A5">
                    <w:rPr>
                      <w:sz w:val="18"/>
                      <w:szCs w:val="18"/>
                      <w:lang w:val="uk-UA"/>
                    </w:rPr>
                    <w:t>Гарантійний термін зберігання – не менше 12 місяців з дати отримання кінцевим споживачем</w:t>
                  </w:r>
                </w:p>
                <w:p w:rsidR="002C3F34" w:rsidRPr="009D54A5" w:rsidRDefault="002C3F34" w:rsidP="002C3F34">
                  <w:pPr>
                    <w:rPr>
                      <w:rFonts w:ascii="Times New Roman" w:hAnsi="Times New Roman"/>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Ножиці по металу</w:t>
                  </w:r>
                  <w:r w:rsidRPr="009D54A5">
                    <w:rPr>
                      <w:rFonts w:ascii="Times New Roman" w:hAnsi="Times New Roman"/>
                      <w:sz w:val="18"/>
                      <w:szCs w:val="18"/>
                    </w:rPr>
                    <w:t xml:space="preserve"> </w:t>
                  </w:r>
                  <w:r w:rsidRPr="009D54A5">
                    <w:rPr>
                      <w:rFonts w:ascii="Times New Roman" w:hAnsi="Times New Roman"/>
                      <w:sz w:val="18"/>
                      <w:szCs w:val="18"/>
                      <w:lang w:val="en-US"/>
                    </w:rPr>
                    <w:t>PROFI</w:t>
                  </w:r>
                  <w:r w:rsidRPr="009D54A5">
                    <w:rPr>
                      <w:rFonts w:ascii="Times New Roman" w:hAnsi="Times New Roman"/>
                      <w:sz w:val="18"/>
                      <w:szCs w:val="18"/>
                      <w:lang w:val="uk-UA"/>
                    </w:rPr>
                    <w:t xml:space="preserve"> 1,5мм</w:t>
                  </w:r>
                </w:p>
              </w:tc>
              <w:tc>
                <w:tcPr>
                  <w:tcW w:w="598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2C3F34">
                  <w:pPr>
                    <w:autoSpaceDE/>
                    <w:autoSpaceDN/>
                    <w:adjustRightInd/>
                    <w:rPr>
                      <w:rFonts w:ascii="Times New Roman" w:eastAsia="Calibri" w:hAnsi="Times New Roman"/>
                      <w:sz w:val="18"/>
                      <w:szCs w:val="18"/>
                      <w:lang w:val="uk-UA"/>
                    </w:rPr>
                  </w:pPr>
                  <w:proofErr w:type="spellStart"/>
                  <w:r w:rsidRPr="009D54A5">
                    <w:rPr>
                      <w:rFonts w:ascii="Times New Roman" w:hAnsi="Times New Roman"/>
                      <w:sz w:val="18"/>
                      <w:szCs w:val="18"/>
                    </w:rPr>
                    <w:t>Ножиці</w:t>
                  </w:r>
                  <w:proofErr w:type="spellEnd"/>
                  <w:r w:rsidRPr="009D54A5">
                    <w:rPr>
                      <w:rFonts w:ascii="Times New Roman" w:hAnsi="Times New Roman"/>
                      <w:sz w:val="18"/>
                      <w:szCs w:val="18"/>
                    </w:rPr>
                    <w:t xml:space="preserve"> по </w:t>
                  </w:r>
                  <w:proofErr w:type="spellStart"/>
                  <w:r w:rsidRPr="009D54A5">
                    <w:rPr>
                      <w:rFonts w:ascii="Times New Roman" w:hAnsi="Times New Roman"/>
                      <w:sz w:val="18"/>
                      <w:szCs w:val="18"/>
                    </w:rPr>
                    <w:t>металу</w:t>
                  </w:r>
                  <w:proofErr w:type="spellEnd"/>
                  <w:r w:rsidRPr="009D54A5">
                    <w:rPr>
                      <w:rFonts w:ascii="Times New Roman" w:hAnsi="Times New Roman"/>
                      <w:sz w:val="18"/>
                      <w:szCs w:val="18"/>
                    </w:rPr>
                    <w:t xml:space="preserve"> PROFI </w:t>
                  </w:r>
                  <w:smartTag w:uri="urn:schemas-microsoft-com:office:smarttags" w:element="metricconverter">
                    <w:smartTagPr>
                      <w:attr w:name="ProductID" w:val="1,5 мм"/>
                    </w:smartTagPr>
                    <w:r w:rsidRPr="009D54A5">
                      <w:rPr>
                        <w:rFonts w:ascii="Times New Roman" w:hAnsi="Times New Roman"/>
                        <w:sz w:val="18"/>
                        <w:szCs w:val="18"/>
                      </w:rPr>
                      <w:t>1,</w:t>
                    </w:r>
                    <w:r w:rsidRPr="009D54A5">
                      <w:rPr>
                        <w:rFonts w:ascii="Times New Roman" w:hAnsi="Times New Roman"/>
                        <w:sz w:val="18"/>
                        <w:szCs w:val="18"/>
                        <w:lang w:val="uk-UA"/>
                      </w:rPr>
                      <w:t xml:space="preserve">5 </w:t>
                    </w:r>
                    <w:r w:rsidRPr="009D54A5">
                      <w:rPr>
                        <w:rFonts w:ascii="Times New Roman" w:hAnsi="Times New Roman"/>
                        <w:sz w:val="18"/>
                        <w:szCs w:val="18"/>
                      </w:rPr>
                      <w:t>мм</w:t>
                    </w:r>
                  </w:smartTag>
                  <w:r w:rsidRPr="009D54A5">
                    <w:rPr>
                      <w:rFonts w:ascii="Times New Roman" w:eastAsia="Calibri" w:hAnsi="Times New Roman"/>
                      <w:sz w:val="18"/>
                      <w:szCs w:val="18"/>
                      <w:lang w:val="uk-UA"/>
                    </w:rPr>
                    <w:t xml:space="preserve"> або еквівалент.</w:t>
                  </w:r>
                </w:p>
                <w:p w:rsidR="002C3F34" w:rsidRPr="009D54A5" w:rsidRDefault="002C3F34" w:rsidP="002C3F34">
                  <w:pPr>
                    <w:jc w:val="both"/>
                    <w:rPr>
                      <w:rFonts w:ascii="Times New Roman" w:eastAsia="Calibri" w:hAnsi="Times New Roman"/>
                      <w:bCs/>
                      <w:sz w:val="18"/>
                      <w:szCs w:val="18"/>
                      <w:lang w:val="uk-UA"/>
                    </w:rPr>
                  </w:pPr>
                  <w:r w:rsidRPr="009D54A5">
                    <w:rPr>
                      <w:rFonts w:ascii="Times New Roman" w:eastAsia="Calibri" w:hAnsi="Times New Roman"/>
                      <w:bCs/>
                      <w:sz w:val="18"/>
                      <w:szCs w:val="18"/>
                      <w:lang w:val="uk-UA"/>
                    </w:rPr>
                    <w:t xml:space="preserve">Галузь застосування – слюсарні роботи; </w:t>
                  </w:r>
                </w:p>
                <w:p w:rsidR="002C3F34" w:rsidRPr="009D54A5" w:rsidRDefault="002C3F34" w:rsidP="002C3F34">
                  <w:pPr>
                    <w:jc w:val="both"/>
                    <w:rPr>
                      <w:rFonts w:ascii="Times New Roman" w:eastAsia="Calibri" w:hAnsi="Times New Roman"/>
                      <w:bCs/>
                      <w:sz w:val="18"/>
                      <w:szCs w:val="18"/>
                      <w:lang w:val="uk-UA"/>
                    </w:rPr>
                  </w:pPr>
                  <w:r w:rsidRPr="009D54A5">
                    <w:rPr>
                      <w:rFonts w:ascii="Times New Roman" w:eastAsia="Calibri" w:hAnsi="Times New Roman"/>
                      <w:bCs/>
                      <w:sz w:val="18"/>
                      <w:szCs w:val="18"/>
                      <w:lang w:val="uk-UA"/>
                    </w:rPr>
                    <w:t xml:space="preserve">Діапазон робочих температур від -50 до  +50 °С; </w:t>
                  </w:r>
                </w:p>
                <w:p w:rsidR="002C3F34" w:rsidRPr="009D54A5" w:rsidRDefault="002C3F34" w:rsidP="002C3F34">
                  <w:pPr>
                    <w:shd w:val="clear" w:color="auto" w:fill="FFFFFF"/>
                    <w:autoSpaceDE/>
                    <w:autoSpaceDN/>
                    <w:adjustRightInd/>
                    <w:spacing w:line="300" w:lineRule="atLeast"/>
                    <w:outlineLvl w:val="0"/>
                    <w:rPr>
                      <w:rFonts w:ascii="Times New Roman" w:hAnsi="Times New Roman"/>
                      <w:kern w:val="36"/>
                      <w:sz w:val="18"/>
                      <w:szCs w:val="18"/>
                      <w:lang w:val="uk-UA"/>
                    </w:rPr>
                  </w:pPr>
                  <w:r w:rsidRPr="009D54A5">
                    <w:rPr>
                      <w:rFonts w:ascii="Times New Roman" w:eastAsia="Calibri" w:hAnsi="Times New Roman"/>
                      <w:kern w:val="36"/>
                      <w:sz w:val="18"/>
                      <w:szCs w:val="18"/>
                      <w:lang w:val="uk-UA"/>
                    </w:rPr>
                    <w:t xml:space="preserve">Габаритні розміри, мм, </w:t>
                  </w:r>
                  <w:r w:rsidRPr="009D54A5">
                    <w:rPr>
                      <w:rFonts w:ascii="Times New Roman" w:hAnsi="Times New Roman"/>
                      <w:kern w:val="36"/>
                      <w:sz w:val="18"/>
                      <w:szCs w:val="18"/>
                      <w:lang w:val="uk-UA"/>
                    </w:rPr>
                    <w:t>L=200 мм</w:t>
                  </w:r>
                </w:p>
                <w:p w:rsidR="002C3F34" w:rsidRPr="009D54A5" w:rsidRDefault="002C3F34" w:rsidP="002C3F34">
                  <w:pPr>
                    <w:jc w:val="both"/>
                    <w:rPr>
                      <w:rFonts w:ascii="Times New Roman" w:eastAsia="Calibri" w:hAnsi="Times New Roman"/>
                      <w:bCs/>
                      <w:sz w:val="18"/>
                      <w:szCs w:val="18"/>
                      <w:lang w:val="uk-UA"/>
                    </w:rPr>
                  </w:pPr>
                  <w:r w:rsidRPr="009D54A5">
                    <w:rPr>
                      <w:rFonts w:ascii="Times New Roman" w:eastAsia="Calibri" w:hAnsi="Times New Roman"/>
                      <w:bCs/>
                      <w:sz w:val="18"/>
                      <w:szCs w:val="18"/>
                      <w:lang w:val="uk-UA"/>
                    </w:rPr>
                    <w:t>Вага, кг, 0,3</w:t>
                  </w:r>
                </w:p>
                <w:p w:rsidR="002C3F34" w:rsidRPr="009D54A5" w:rsidRDefault="002C3F34" w:rsidP="002C3F34">
                  <w:pPr>
                    <w:jc w:val="both"/>
                    <w:rPr>
                      <w:rFonts w:ascii="Times New Roman" w:eastAsia="Calibri" w:hAnsi="Times New Roman"/>
                      <w:sz w:val="18"/>
                      <w:szCs w:val="18"/>
                      <w:lang w:val="uk-UA"/>
                    </w:rPr>
                  </w:pPr>
                  <w:r w:rsidRPr="009D54A5">
                    <w:rPr>
                      <w:rFonts w:ascii="Times New Roman" w:eastAsia="Calibri" w:hAnsi="Times New Roman"/>
                      <w:sz w:val="18"/>
                      <w:szCs w:val="18"/>
                      <w:lang w:val="uk-UA"/>
                    </w:rPr>
                    <w:t>Гарантійний строк експлуатації – згідно нормативної документації виробника.</w:t>
                  </w:r>
                </w:p>
                <w:p w:rsidR="002C3F34" w:rsidRPr="009D54A5" w:rsidRDefault="002C3F34" w:rsidP="002C3F34">
                  <w:pPr>
                    <w:jc w:val="both"/>
                    <w:rPr>
                      <w:rFonts w:ascii="Times New Roman" w:eastAsia="Calibri" w:hAnsi="Times New Roman"/>
                      <w:sz w:val="18"/>
                      <w:szCs w:val="18"/>
                      <w:lang w:val="uk-UA"/>
                    </w:rPr>
                  </w:pPr>
                  <w:r w:rsidRPr="009D54A5">
                    <w:rPr>
                      <w:rFonts w:ascii="Times New Roman" w:eastAsia="Calibri" w:hAnsi="Times New Roman"/>
                      <w:sz w:val="18"/>
                      <w:szCs w:val="18"/>
                      <w:lang w:val="uk-UA"/>
                    </w:rPr>
                    <w:t>Гарантійний термін зберігання – не менше 12 місяців з дати отримання кінцевим споживачем.</w:t>
                  </w:r>
                </w:p>
                <w:p w:rsidR="002C3F34" w:rsidRPr="009D54A5" w:rsidRDefault="002C3F34" w:rsidP="002C3F34">
                  <w:pPr>
                    <w:autoSpaceDE/>
                    <w:autoSpaceDN/>
                    <w:adjustRightInd/>
                    <w:jc w:val="both"/>
                    <w:rPr>
                      <w:rFonts w:ascii="Times New Roman" w:eastAsia="Calibri" w:hAnsi="Times New Roman"/>
                      <w:bCs/>
                      <w:sz w:val="18"/>
                      <w:szCs w:val="18"/>
                      <w:lang w:val="uk-UA" w:eastAsia="zh-CN"/>
                    </w:rPr>
                  </w:pPr>
                  <w:r w:rsidRPr="009D54A5">
                    <w:rPr>
                      <w:rFonts w:ascii="Times New Roman" w:eastAsia="Calibri" w:hAnsi="Times New Roman"/>
                      <w:sz w:val="18"/>
                      <w:szCs w:val="18"/>
                      <w:lang w:val="uk-UA" w:eastAsia="zh-CN"/>
                    </w:rPr>
                    <w:t xml:space="preserve">Умови зберігання та транспортування </w:t>
                  </w:r>
                  <w:r w:rsidRPr="009D54A5">
                    <w:rPr>
                      <w:rFonts w:ascii="Times New Roman" w:eastAsia="Calibri" w:hAnsi="Times New Roman"/>
                      <w:bCs/>
                      <w:sz w:val="18"/>
                      <w:szCs w:val="18"/>
                      <w:lang w:val="uk-UA" w:eastAsia="zh-CN"/>
                    </w:rPr>
                    <w:t>відповідно до нормативного документу виробника</w:t>
                  </w:r>
                </w:p>
                <w:p w:rsidR="002C3F34" w:rsidRPr="009D54A5" w:rsidRDefault="002C3F34" w:rsidP="002C3F34">
                  <w:pPr>
                    <w:rPr>
                      <w:rFonts w:ascii="Times New Roman" w:eastAsia="Calibri" w:hAnsi="Times New Roman"/>
                      <w:bCs/>
                      <w:sz w:val="18"/>
                      <w:szCs w:val="18"/>
                      <w:lang w:val="uk-UA"/>
                    </w:rPr>
                  </w:pPr>
                  <w:r w:rsidRPr="009D54A5">
                    <w:rPr>
                      <w:rFonts w:ascii="Times New Roman" w:eastAsia="Calibri" w:hAnsi="Times New Roman"/>
                      <w:sz w:val="18"/>
                      <w:szCs w:val="18"/>
                      <w:lang w:val="uk-UA"/>
                    </w:rPr>
                    <w:t xml:space="preserve">Умови пакування, </w:t>
                  </w:r>
                  <w:proofErr w:type="spellStart"/>
                  <w:r w:rsidRPr="009D54A5">
                    <w:rPr>
                      <w:rFonts w:ascii="Times New Roman" w:eastAsia="Calibri" w:hAnsi="Times New Roman"/>
                      <w:sz w:val="18"/>
                      <w:szCs w:val="18"/>
                      <w:lang w:val="uk-UA"/>
                    </w:rPr>
                    <w:t>марковання</w:t>
                  </w:r>
                  <w:proofErr w:type="spellEnd"/>
                  <w:r w:rsidRPr="009D54A5">
                    <w:rPr>
                      <w:rFonts w:ascii="Times New Roman" w:eastAsia="Calibri" w:hAnsi="Times New Roman"/>
                      <w:sz w:val="18"/>
                      <w:szCs w:val="18"/>
                      <w:lang w:val="uk-UA"/>
                    </w:rPr>
                    <w:t>:</w:t>
                  </w:r>
                  <w:r w:rsidRPr="009D54A5">
                    <w:rPr>
                      <w:rFonts w:ascii="Times New Roman" w:eastAsia="Calibri" w:hAnsi="Times New Roman"/>
                      <w:bCs/>
                      <w:sz w:val="18"/>
                      <w:szCs w:val="18"/>
                      <w:lang w:val="uk-UA"/>
                    </w:rPr>
                    <w:t xml:space="preserve"> </w:t>
                  </w:r>
                  <w:proofErr w:type="spellStart"/>
                  <w:r w:rsidRPr="009D54A5">
                    <w:rPr>
                      <w:rFonts w:ascii="Times New Roman" w:eastAsia="Calibri" w:hAnsi="Times New Roman"/>
                      <w:bCs/>
                      <w:sz w:val="18"/>
                      <w:szCs w:val="18"/>
                      <w:lang w:val="uk-UA"/>
                    </w:rPr>
                    <w:t>Марковання</w:t>
                  </w:r>
                  <w:proofErr w:type="spellEnd"/>
                  <w:r w:rsidRPr="009D54A5">
                    <w:rPr>
                      <w:rFonts w:ascii="Times New Roman" w:eastAsia="Calibri" w:hAnsi="Times New Roman"/>
                      <w:bCs/>
                      <w:sz w:val="18"/>
                      <w:szCs w:val="18"/>
                      <w:lang w:val="uk-UA"/>
                    </w:rPr>
                    <w:t xml:space="preserve"> повинно містити:</w:t>
                  </w:r>
                </w:p>
                <w:p w:rsidR="002C3F34" w:rsidRPr="009D54A5" w:rsidRDefault="002C3F34" w:rsidP="002C3F34">
                  <w:pPr>
                    <w:rPr>
                      <w:rFonts w:ascii="Times New Roman" w:eastAsia="Calibri" w:hAnsi="Times New Roman"/>
                      <w:bCs/>
                      <w:sz w:val="18"/>
                      <w:szCs w:val="18"/>
                      <w:lang w:val="uk-UA"/>
                    </w:rPr>
                  </w:pPr>
                  <w:r w:rsidRPr="009D54A5">
                    <w:rPr>
                      <w:rFonts w:ascii="Times New Roman" w:eastAsia="Calibri" w:hAnsi="Times New Roman"/>
                      <w:bCs/>
                      <w:sz w:val="18"/>
                      <w:szCs w:val="18"/>
                      <w:lang w:val="uk-UA"/>
                    </w:rPr>
                    <w:t>- найменування або знак підприємства – виробника ;</w:t>
                  </w:r>
                </w:p>
                <w:p w:rsidR="002C3F34" w:rsidRPr="009D54A5" w:rsidRDefault="002C3F34" w:rsidP="002C3F34">
                  <w:pPr>
                    <w:rPr>
                      <w:rFonts w:ascii="Times New Roman" w:eastAsia="Calibri" w:hAnsi="Times New Roman"/>
                      <w:bCs/>
                      <w:sz w:val="18"/>
                      <w:szCs w:val="18"/>
                      <w:lang w:val="uk-UA"/>
                    </w:rPr>
                  </w:pPr>
                  <w:r w:rsidRPr="009D54A5">
                    <w:rPr>
                      <w:rFonts w:ascii="Times New Roman" w:eastAsia="Calibri" w:hAnsi="Times New Roman"/>
                      <w:bCs/>
                      <w:sz w:val="18"/>
                      <w:szCs w:val="18"/>
                      <w:lang w:val="uk-UA"/>
                    </w:rPr>
                    <w:t>- позначення стандарту;</w:t>
                  </w:r>
                </w:p>
                <w:p w:rsidR="002C3F34" w:rsidRPr="009D54A5" w:rsidRDefault="002C3F34" w:rsidP="002C3F34">
                  <w:pPr>
                    <w:rPr>
                      <w:rFonts w:ascii="Times New Roman" w:eastAsia="Calibri" w:hAnsi="Times New Roman"/>
                      <w:bCs/>
                      <w:sz w:val="18"/>
                      <w:szCs w:val="18"/>
                      <w:lang w:val="uk-UA"/>
                    </w:rPr>
                  </w:pPr>
                  <w:r w:rsidRPr="009D54A5">
                    <w:rPr>
                      <w:rFonts w:ascii="Times New Roman" w:eastAsia="Calibri" w:hAnsi="Times New Roman"/>
                      <w:bCs/>
                      <w:sz w:val="18"/>
                      <w:szCs w:val="18"/>
                      <w:lang w:val="uk-UA"/>
                    </w:rPr>
                    <w:t>- місяць, рік виготовлення;</w:t>
                  </w:r>
                </w:p>
                <w:p w:rsidR="002C3F34" w:rsidRPr="009D54A5" w:rsidRDefault="002C3F34" w:rsidP="002C3F34">
                  <w:pPr>
                    <w:rPr>
                      <w:rFonts w:ascii="Times New Roman" w:eastAsia="Calibri" w:hAnsi="Times New Roman"/>
                      <w:bCs/>
                      <w:sz w:val="18"/>
                      <w:szCs w:val="18"/>
                      <w:lang w:val="uk-UA"/>
                    </w:rPr>
                  </w:pPr>
                  <w:r w:rsidRPr="009D54A5">
                    <w:rPr>
                      <w:rFonts w:ascii="Times New Roman" w:eastAsia="Calibri" w:hAnsi="Times New Roman"/>
                      <w:bCs/>
                      <w:sz w:val="18"/>
                      <w:szCs w:val="18"/>
                      <w:lang w:val="uk-UA"/>
                    </w:rPr>
                    <w:t>- клейма відділу (ВТК)</w:t>
                  </w:r>
                </w:p>
                <w:p w:rsidR="002C3F34" w:rsidRPr="009D54A5" w:rsidRDefault="002C3F34" w:rsidP="002C3F34">
                  <w:pPr>
                    <w:autoSpaceDE/>
                    <w:autoSpaceDN/>
                    <w:adjustRightInd/>
                    <w:ind w:firstLine="33"/>
                    <w:rPr>
                      <w:rFonts w:ascii="Times New Roman" w:hAnsi="Times New Roman"/>
                      <w:bCs/>
                      <w:sz w:val="18"/>
                      <w:szCs w:val="18"/>
                      <w:lang w:val="uk-UA"/>
                    </w:rPr>
                  </w:pPr>
                  <w:r w:rsidRPr="009D54A5">
                    <w:rPr>
                      <w:rFonts w:ascii="Times New Roman" w:eastAsia="Calibri" w:hAnsi="Times New Roman"/>
                      <w:bCs/>
                      <w:sz w:val="18"/>
                      <w:szCs w:val="18"/>
                      <w:lang w:val="uk-UA"/>
                    </w:rPr>
                    <w:t>Пакування повинно забезпечувати захист ріжучих поверхонь ножиць  від пошкоджень (повинен бути упакований в транспортувальну тару при транспортуванні будь-яким видом транспорту.</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Плоскогубці 160мм 1000</w:t>
                  </w:r>
                  <w:r w:rsidRPr="009D54A5">
                    <w:rPr>
                      <w:rFonts w:ascii="Times New Roman" w:hAnsi="Times New Roman"/>
                      <w:sz w:val="18"/>
                      <w:szCs w:val="18"/>
                      <w:lang w:val="en-US"/>
                    </w:rPr>
                    <w:t>V</w:t>
                  </w:r>
                </w:p>
              </w:tc>
              <w:tc>
                <w:tcPr>
                  <w:tcW w:w="598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2C3F34">
                  <w:pPr>
                    <w:rPr>
                      <w:rFonts w:ascii="Times New Roman" w:hAnsi="Times New Roman"/>
                      <w:sz w:val="18"/>
                      <w:szCs w:val="18"/>
                      <w:lang w:val="uk-UA"/>
                    </w:rPr>
                  </w:pPr>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shd w:val="clear" w:color="auto" w:fill="FFFFFF"/>
                      <w:lang w:val="uk-UA"/>
                    </w:rPr>
                    <w:t xml:space="preserve">Призначений для захвату, маніпулювання та </w:t>
                  </w:r>
                  <w:proofErr w:type="spellStart"/>
                  <w:r w:rsidRPr="009D54A5">
                    <w:rPr>
                      <w:rFonts w:ascii="Times New Roman" w:hAnsi="Times New Roman"/>
                      <w:sz w:val="18"/>
                      <w:szCs w:val="18"/>
                      <w:shd w:val="clear" w:color="auto" w:fill="FFFFFF"/>
                      <w:lang w:val="uk-UA"/>
                    </w:rPr>
                    <w:t>перекушування</w:t>
                  </w:r>
                  <w:proofErr w:type="spellEnd"/>
                  <w:r w:rsidRPr="009D54A5">
                    <w:rPr>
                      <w:rFonts w:ascii="Times New Roman" w:hAnsi="Times New Roman"/>
                      <w:sz w:val="18"/>
                      <w:szCs w:val="18"/>
                      <w:shd w:val="clear" w:color="auto" w:fill="FFFFFF"/>
                      <w:lang w:val="uk-UA"/>
                    </w:rPr>
                    <w:t xml:space="preserve"> проволоки</w:t>
                  </w:r>
                  <w:r w:rsidRPr="009D54A5">
                    <w:rPr>
                      <w:rFonts w:ascii="Times New Roman" w:hAnsi="Times New Roman"/>
                      <w:sz w:val="18"/>
                      <w:szCs w:val="18"/>
                      <w:shd w:val="clear" w:color="auto" w:fill="FFFFFF"/>
                    </w:rPr>
                    <w:t xml:space="preserve"> (</w:t>
                  </w:r>
                  <w:proofErr w:type="spellStart"/>
                  <w:r w:rsidRPr="009D54A5">
                    <w:rPr>
                      <w:rFonts w:ascii="Times New Roman" w:hAnsi="Times New Roman"/>
                      <w:sz w:val="18"/>
                      <w:szCs w:val="18"/>
                      <w:shd w:val="clear" w:color="auto" w:fill="FFFFFF"/>
                    </w:rPr>
                    <w:t>проводів</w:t>
                  </w:r>
                  <w:proofErr w:type="spellEnd"/>
                  <w:r w:rsidRPr="009D54A5">
                    <w:rPr>
                      <w:rFonts w:ascii="Times New Roman" w:hAnsi="Times New Roman"/>
                      <w:sz w:val="18"/>
                      <w:szCs w:val="18"/>
                      <w:shd w:val="clear" w:color="auto" w:fill="FFFFFF"/>
                    </w:rPr>
                    <w:t xml:space="preserve">)при </w:t>
                  </w:r>
                  <w:r w:rsidRPr="009D54A5">
                    <w:rPr>
                      <w:rFonts w:ascii="Times New Roman" w:hAnsi="Times New Roman"/>
                      <w:sz w:val="18"/>
                      <w:szCs w:val="18"/>
                      <w:shd w:val="clear" w:color="auto" w:fill="FFFFFF"/>
                      <w:lang w:val="uk-UA"/>
                    </w:rPr>
                    <w:t xml:space="preserve"> роботах на напругу  до 1000 В</w:t>
                  </w:r>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Характеристики: діелектричні</w:t>
                  </w:r>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На  напругу: 1000В</w:t>
                  </w:r>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Довжина 160мм</w:t>
                  </w:r>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 xml:space="preserve">Матеріал </w:t>
                  </w:r>
                  <w:proofErr w:type="spellStart"/>
                  <w:r w:rsidRPr="009D54A5">
                    <w:rPr>
                      <w:rFonts w:ascii="Times New Roman" w:hAnsi="Times New Roman"/>
                      <w:sz w:val="18"/>
                      <w:szCs w:val="18"/>
                      <w:lang w:val="uk-UA"/>
                    </w:rPr>
                    <w:t>Хромованадієва</w:t>
                  </w:r>
                  <w:proofErr w:type="spellEnd"/>
                  <w:r w:rsidRPr="009D54A5">
                    <w:rPr>
                      <w:rFonts w:ascii="Times New Roman" w:hAnsi="Times New Roman"/>
                      <w:sz w:val="18"/>
                      <w:szCs w:val="18"/>
                      <w:lang w:val="uk-UA"/>
                    </w:rPr>
                    <w:t xml:space="preserve"> сталь</w:t>
                  </w:r>
                </w:p>
                <w:p w:rsidR="002C3F34" w:rsidRPr="009D54A5" w:rsidRDefault="002C3F34" w:rsidP="002C3F34">
                  <w:pPr>
                    <w:jc w:val="both"/>
                    <w:rPr>
                      <w:rFonts w:ascii="Times New Roman" w:eastAsia="Calibri" w:hAnsi="Times New Roman"/>
                      <w:sz w:val="28"/>
                      <w:szCs w:val="28"/>
                      <w:lang w:val="uk-UA" w:eastAsia="en-US"/>
                    </w:rPr>
                  </w:pPr>
                  <w:r w:rsidRPr="009D54A5">
                    <w:rPr>
                      <w:rFonts w:ascii="Times New Roman" w:hAnsi="Times New Roman"/>
                      <w:sz w:val="18"/>
                      <w:szCs w:val="18"/>
                      <w:lang w:val="uk-UA"/>
                    </w:rPr>
                    <w:lastRenderedPageBreak/>
                    <w:t>Вимоги до рукоятки: подвійна ізоляція</w:t>
                  </w:r>
                  <w:r w:rsidRPr="009D54A5">
                    <w:rPr>
                      <w:rFonts w:ascii="Times New Roman" w:eastAsia="Calibri" w:hAnsi="Times New Roman"/>
                      <w:sz w:val="28"/>
                      <w:szCs w:val="28"/>
                      <w:lang w:val="uk-UA" w:eastAsia="en-US"/>
                    </w:rPr>
                    <w:t xml:space="preserve"> </w:t>
                  </w:r>
                  <w:r w:rsidRPr="009D54A5">
                    <w:rPr>
                      <w:rFonts w:ascii="Times New Roman" w:eastAsia="Calibri" w:hAnsi="Times New Roman"/>
                      <w:sz w:val="18"/>
                      <w:szCs w:val="18"/>
                      <w:lang w:val="uk-UA" w:eastAsia="en-US"/>
                    </w:rPr>
                    <w:t>Гарантійний строк експлуатації повинен становити не менше 36 місяців від дня отримання продукції кінцевим споживачем.</w:t>
                  </w:r>
                  <w:r w:rsidRPr="009D54A5">
                    <w:rPr>
                      <w:rFonts w:ascii="Times New Roman" w:eastAsia="Calibri" w:hAnsi="Times New Roman"/>
                      <w:sz w:val="28"/>
                      <w:szCs w:val="28"/>
                      <w:lang w:val="uk-UA" w:eastAsia="en-US"/>
                    </w:rPr>
                    <w:t xml:space="preserve"> </w:t>
                  </w:r>
                </w:p>
                <w:p w:rsidR="002C3F34" w:rsidRPr="009D54A5" w:rsidRDefault="002C3F34" w:rsidP="002C3F34">
                  <w:pPr>
                    <w:jc w:val="both"/>
                    <w:rPr>
                      <w:rFonts w:ascii="Times New Roman" w:hAnsi="Times New Roman"/>
                      <w:sz w:val="18"/>
                      <w:szCs w:val="18"/>
                      <w:lang w:val="uk-UA"/>
                    </w:rPr>
                  </w:pPr>
                  <w:r w:rsidRPr="009D54A5">
                    <w:rPr>
                      <w:rFonts w:ascii="Times New Roman" w:hAnsi="Times New Roman"/>
                      <w:sz w:val="18"/>
                      <w:szCs w:val="18"/>
                      <w:lang w:val="uk-UA"/>
                    </w:rPr>
                    <w:t>Вимоги до плоскогубців:</w:t>
                  </w:r>
                </w:p>
                <w:p w:rsidR="002C3F34" w:rsidRPr="009D54A5" w:rsidRDefault="002C3F34" w:rsidP="002C3F34">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 ізолюючі рукоятки інструменту повинні виготовлятися у вигляді діелектричних чохлів, посаджених на ручки інструменту, або незнімного одне-двошарового покриття з матеріалу, що наноситься способом лиття під тиском, зануренням і т. п.,</w:t>
                  </w:r>
                </w:p>
                <w:p w:rsidR="002C3F34" w:rsidRPr="009D54A5" w:rsidRDefault="002C3F34" w:rsidP="002C3F34">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 ізоляція інструменту повинна</w:t>
                  </w:r>
                  <w:r w:rsidRPr="009D54A5">
                    <w:rPr>
                      <w:rFonts w:ascii="Times New Roman" w:hAnsi="Times New Roman"/>
                      <w:sz w:val="28"/>
                      <w:szCs w:val="28"/>
                      <w:lang w:val="uk-UA"/>
                    </w:rPr>
                    <w:t xml:space="preserve"> </w:t>
                  </w:r>
                  <w:r w:rsidRPr="009D54A5">
                    <w:rPr>
                      <w:rFonts w:ascii="Times New Roman" w:hAnsi="Times New Roman"/>
                      <w:sz w:val="18"/>
                      <w:szCs w:val="18"/>
                      <w:lang w:val="uk-UA"/>
                    </w:rPr>
                    <w:t xml:space="preserve">бути вологостійкою, </w:t>
                  </w:r>
                  <w:proofErr w:type="spellStart"/>
                  <w:r w:rsidRPr="009D54A5">
                    <w:rPr>
                      <w:rFonts w:ascii="Times New Roman" w:hAnsi="Times New Roman"/>
                      <w:sz w:val="18"/>
                      <w:szCs w:val="18"/>
                      <w:lang w:val="uk-UA"/>
                    </w:rPr>
                    <w:t>маслобензостійкою</w:t>
                  </w:r>
                  <w:proofErr w:type="spellEnd"/>
                  <w:r w:rsidRPr="009D54A5">
                    <w:rPr>
                      <w:rFonts w:ascii="Times New Roman" w:hAnsi="Times New Roman"/>
                      <w:sz w:val="18"/>
                      <w:szCs w:val="18"/>
                      <w:lang w:val="uk-UA"/>
                    </w:rPr>
                    <w:t xml:space="preserve">, </w:t>
                  </w:r>
                  <w:proofErr w:type="spellStart"/>
                  <w:r w:rsidRPr="009D54A5">
                    <w:rPr>
                      <w:rFonts w:ascii="Times New Roman" w:hAnsi="Times New Roman"/>
                      <w:sz w:val="18"/>
                      <w:szCs w:val="18"/>
                      <w:lang w:val="uk-UA"/>
                    </w:rPr>
                    <w:t>нехрупкою</w:t>
                  </w:r>
                  <w:proofErr w:type="spellEnd"/>
                  <w:r w:rsidRPr="009D54A5">
                    <w:rPr>
                      <w:rFonts w:ascii="Times New Roman" w:hAnsi="Times New Roman"/>
                      <w:sz w:val="18"/>
                      <w:szCs w:val="18"/>
                      <w:lang w:val="uk-UA"/>
                    </w:rPr>
                    <w:t xml:space="preserve"> і неслизькою,</w:t>
                  </w:r>
                </w:p>
                <w:p w:rsidR="002C3F34" w:rsidRPr="009D54A5" w:rsidRDefault="002C3F34" w:rsidP="002C3F34">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 форма і рифлення поверхні ізолюючих рукояток повинні забезпечувати зручність користування інструментом,</w:t>
                  </w:r>
                </w:p>
                <w:p w:rsidR="002C3F34" w:rsidRPr="009D54A5" w:rsidRDefault="002C3F34" w:rsidP="002C3F34">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 поєднання ізоляції з інструментом повинно бути міцним, а також виключає можливість взаємного поздовжнього переміщення і провертання ізоляції та інструменту під час виконання</w:t>
                  </w:r>
                  <w:r w:rsidRPr="009D54A5">
                    <w:rPr>
                      <w:rFonts w:ascii="Times New Roman" w:hAnsi="Times New Roman"/>
                      <w:sz w:val="28"/>
                      <w:szCs w:val="28"/>
                      <w:lang w:val="uk-UA"/>
                    </w:rPr>
                    <w:t xml:space="preserve"> </w:t>
                  </w:r>
                  <w:r w:rsidRPr="009D54A5">
                    <w:rPr>
                      <w:rFonts w:ascii="Times New Roman" w:hAnsi="Times New Roman"/>
                      <w:sz w:val="18"/>
                      <w:szCs w:val="18"/>
                      <w:lang w:val="uk-UA"/>
                    </w:rPr>
                    <w:t>робіт;</w:t>
                  </w:r>
                </w:p>
                <w:p w:rsidR="002C3F34" w:rsidRPr="009D54A5" w:rsidRDefault="002C3F34" w:rsidP="002C3F34">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 ізоляція інструменту повинна покривати всю рукоятку і мати довжину не менше 100мм до середини обмежувального упору; для інструментів, що застосовуються тільки у колах вторинної комутації, допускається довжина рукоятки, що забезпечує зручність у користуванні,</w:t>
                  </w:r>
                </w:p>
                <w:p w:rsidR="002C3F34" w:rsidRPr="009D54A5" w:rsidRDefault="002C3F34" w:rsidP="002C3F34">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 упор інструменту не повинен мати гострих кромок і країв, і його висота має бути не менше 10 мм, товщина – не менше 3 мм; товщина першого шару (в тому числі у разі одношарової ізоляції) – не менше 1 мм Максимальна</w:t>
                  </w:r>
                  <w:r w:rsidRPr="009D54A5">
                    <w:rPr>
                      <w:rFonts w:ascii="Times New Roman" w:hAnsi="Times New Roman"/>
                      <w:sz w:val="28"/>
                      <w:szCs w:val="28"/>
                      <w:lang w:val="uk-UA"/>
                    </w:rPr>
                    <w:t xml:space="preserve"> </w:t>
                  </w:r>
                  <w:r w:rsidRPr="009D54A5">
                    <w:rPr>
                      <w:rFonts w:ascii="Times New Roman" w:hAnsi="Times New Roman"/>
                      <w:sz w:val="18"/>
                      <w:szCs w:val="18"/>
                      <w:lang w:val="uk-UA"/>
                    </w:rPr>
                    <w:t>товщина (в тому числі і у випадку двошарової ізоляції)повинна бути 2 мм,</w:t>
                  </w:r>
                </w:p>
                <w:p w:rsidR="002C3F34" w:rsidRPr="009D54A5" w:rsidRDefault="002C3F34" w:rsidP="002C3F34">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 кожен шар двошарового ізоляційного покриття інструменту повинен мати своє забарвлення.</w:t>
                  </w:r>
                </w:p>
                <w:p w:rsidR="002C3F34" w:rsidRPr="009D54A5" w:rsidRDefault="002C3F34" w:rsidP="002C3F34">
                  <w:pPr>
                    <w:jc w:val="both"/>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9D54A5">
                    <w:rPr>
                      <w:rFonts w:ascii="Times New Roman" w:hAnsi="Times New Roman"/>
                      <w:sz w:val="18"/>
                      <w:szCs w:val="18"/>
                      <w:lang w:val="uk-UA"/>
                    </w:rPr>
                    <w:t>до моменту її введення в експлуатацію</w:t>
                  </w:r>
                  <w:r w:rsidRPr="009D54A5">
                    <w:rPr>
                      <w:rFonts w:ascii="Times New Roman" w:eastAsia="Calibri" w:hAnsi="Times New Roman"/>
                      <w:sz w:val="18"/>
                      <w:szCs w:val="18"/>
                      <w:lang w:val="uk-UA" w:eastAsia="en-US"/>
                    </w:rPr>
                    <w:t>.</w:t>
                  </w:r>
                </w:p>
                <w:p w:rsidR="002C3F34" w:rsidRPr="009D54A5" w:rsidRDefault="002C3F34" w:rsidP="002C3F34">
                  <w:pPr>
                    <w:rPr>
                      <w:rFonts w:ascii="Times New Roman" w:hAnsi="Times New Roman"/>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 xml:space="preserve">Набір ключів комбінованих (12 </w:t>
                  </w:r>
                  <w:proofErr w:type="spellStart"/>
                  <w:r w:rsidRPr="009D54A5">
                    <w:rPr>
                      <w:rFonts w:ascii="Times New Roman" w:hAnsi="Times New Roman"/>
                      <w:sz w:val="18"/>
                      <w:szCs w:val="18"/>
                      <w:lang w:val="uk-UA"/>
                    </w:rPr>
                    <w:t>тш</w:t>
                  </w:r>
                  <w:proofErr w:type="spellEnd"/>
                  <w:r w:rsidRPr="009D54A5">
                    <w:rPr>
                      <w:rFonts w:ascii="Times New Roman" w:hAnsi="Times New Roman"/>
                      <w:sz w:val="18"/>
                      <w:szCs w:val="18"/>
                      <w:lang w:val="uk-UA"/>
                    </w:rPr>
                    <w:t>)</w:t>
                  </w:r>
                </w:p>
              </w:tc>
              <w:tc>
                <w:tcPr>
                  <w:tcW w:w="598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2C3F34">
                  <w:pPr>
                    <w:autoSpaceDE/>
                    <w:autoSpaceDN/>
                    <w:adjustRightInd/>
                    <w:rPr>
                      <w:rFonts w:ascii="Times New Roman" w:hAnsi="Times New Roman"/>
                      <w:sz w:val="18"/>
                      <w:szCs w:val="18"/>
                      <w:lang w:val="uk-UA" w:eastAsia="uk-UA"/>
                    </w:rPr>
                  </w:pPr>
                  <w:r w:rsidRPr="009D54A5">
                    <w:rPr>
                      <w:rFonts w:ascii="Times New Roman" w:hAnsi="Times New Roman"/>
                      <w:sz w:val="18"/>
                      <w:szCs w:val="18"/>
                      <w:lang w:val="uk-UA" w:eastAsia="uk-UA"/>
                    </w:rPr>
                    <w:t xml:space="preserve">Тип - комбіновані ключі </w:t>
                  </w:r>
                  <w:proofErr w:type="spellStart"/>
                  <w:r w:rsidRPr="009D54A5">
                    <w:rPr>
                      <w:rFonts w:ascii="Times New Roman" w:hAnsi="Times New Roman"/>
                      <w:sz w:val="18"/>
                      <w:szCs w:val="18"/>
                      <w:lang w:val="uk-UA" w:eastAsia="uk-UA"/>
                    </w:rPr>
                    <w:t>рожкові</w:t>
                  </w:r>
                  <w:proofErr w:type="spellEnd"/>
                  <w:r w:rsidRPr="009D54A5">
                    <w:rPr>
                      <w:rFonts w:ascii="Times New Roman" w:hAnsi="Times New Roman"/>
                      <w:sz w:val="18"/>
                      <w:szCs w:val="18"/>
                      <w:lang w:val="uk-UA" w:eastAsia="uk-UA"/>
                    </w:rPr>
                    <w:t>;</w:t>
                  </w:r>
                </w:p>
                <w:p w:rsidR="002C3F34" w:rsidRPr="009D54A5" w:rsidRDefault="002C3F34" w:rsidP="002C3F34">
                  <w:pPr>
                    <w:autoSpaceDE/>
                    <w:autoSpaceDN/>
                    <w:adjustRightInd/>
                    <w:rPr>
                      <w:rFonts w:ascii="Times New Roman" w:hAnsi="Times New Roman"/>
                      <w:sz w:val="18"/>
                      <w:szCs w:val="18"/>
                      <w:lang w:val="uk-UA" w:eastAsia="uk-UA"/>
                    </w:rPr>
                  </w:pPr>
                  <w:r w:rsidRPr="009D54A5">
                    <w:rPr>
                      <w:rFonts w:ascii="Times New Roman" w:hAnsi="Times New Roman"/>
                      <w:sz w:val="18"/>
                      <w:szCs w:val="18"/>
                      <w:lang w:val="uk-UA" w:eastAsia="uk-UA"/>
                    </w:rPr>
                    <w:t xml:space="preserve">Сталь – </w:t>
                  </w:r>
                  <w:proofErr w:type="spellStart"/>
                  <w:r w:rsidRPr="009D54A5">
                    <w:rPr>
                      <w:rFonts w:ascii="Times New Roman" w:hAnsi="Times New Roman"/>
                      <w:sz w:val="18"/>
                      <w:szCs w:val="18"/>
                      <w:lang w:val="uk-UA" w:eastAsia="uk-UA"/>
                    </w:rPr>
                    <w:t>Сr</w:t>
                  </w:r>
                  <w:proofErr w:type="spellEnd"/>
                  <w:r w:rsidRPr="009D54A5">
                    <w:rPr>
                      <w:rFonts w:ascii="Times New Roman" w:hAnsi="Times New Roman"/>
                      <w:sz w:val="18"/>
                      <w:szCs w:val="18"/>
                      <w:lang w:val="uk-UA" w:eastAsia="uk-UA"/>
                    </w:rPr>
                    <w:t>-</w:t>
                  </w:r>
                  <w:r w:rsidRPr="009D54A5">
                    <w:rPr>
                      <w:rFonts w:ascii="Times New Roman" w:hAnsi="Times New Roman"/>
                      <w:sz w:val="18"/>
                      <w:szCs w:val="18"/>
                      <w:lang w:val="en-US" w:eastAsia="uk-UA"/>
                    </w:rPr>
                    <w:t>V</w:t>
                  </w:r>
                  <w:r w:rsidRPr="009D54A5">
                    <w:rPr>
                      <w:rFonts w:ascii="Times New Roman" w:hAnsi="Times New Roman"/>
                      <w:sz w:val="18"/>
                      <w:szCs w:val="18"/>
                      <w:lang w:val="uk-UA" w:eastAsia="uk-UA"/>
                    </w:rPr>
                    <w:t xml:space="preserve"> (хромово- ванадієва );</w:t>
                  </w:r>
                </w:p>
                <w:p w:rsidR="002C3F34" w:rsidRPr="009D54A5" w:rsidRDefault="002C3F34" w:rsidP="002C3F34">
                  <w:pPr>
                    <w:autoSpaceDE/>
                    <w:autoSpaceDN/>
                    <w:adjustRightInd/>
                    <w:rPr>
                      <w:rFonts w:ascii="Times New Roman" w:hAnsi="Times New Roman"/>
                      <w:sz w:val="18"/>
                      <w:szCs w:val="18"/>
                      <w:lang w:val="uk-UA" w:eastAsia="uk-UA"/>
                    </w:rPr>
                  </w:pPr>
                  <w:r w:rsidRPr="009D54A5">
                    <w:rPr>
                      <w:rFonts w:ascii="Times New Roman" w:hAnsi="Times New Roman"/>
                      <w:sz w:val="18"/>
                      <w:szCs w:val="18"/>
                      <w:lang w:val="uk-UA" w:eastAsia="uk-UA"/>
                    </w:rPr>
                    <w:t xml:space="preserve"> Розміри, мм  - 6, 8, 9, 10, 11, 12, 13, 14, 15, 17, 19, 22;  </w:t>
                  </w:r>
                </w:p>
                <w:p w:rsidR="002C3F34" w:rsidRPr="009D54A5" w:rsidRDefault="002C3F34" w:rsidP="002C3F34">
                  <w:pPr>
                    <w:autoSpaceDE/>
                    <w:autoSpaceDN/>
                    <w:adjustRightInd/>
                    <w:rPr>
                      <w:rFonts w:ascii="Times New Roman" w:hAnsi="Times New Roman"/>
                      <w:sz w:val="18"/>
                      <w:szCs w:val="18"/>
                      <w:lang w:val="uk-UA" w:eastAsia="uk-UA"/>
                    </w:rPr>
                  </w:pPr>
                  <w:r w:rsidRPr="009D54A5">
                    <w:rPr>
                      <w:rFonts w:ascii="Times New Roman" w:hAnsi="Times New Roman"/>
                      <w:sz w:val="18"/>
                      <w:szCs w:val="18"/>
                      <w:lang w:val="uk-UA" w:eastAsia="uk-UA"/>
                    </w:rPr>
                    <w:t xml:space="preserve"> Кількість ключів в наборі, </w:t>
                  </w:r>
                  <w:proofErr w:type="spellStart"/>
                  <w:r w:rsidRPr="009D54A5">
                    <w:rPr>
                      <w:rFonts w:ascii="Times New Roman" w:hAnsi="Times New Roman"/>
                      <w:sz w:val="18"/>
                      <w:szCs w:val="18"/>
                      <w:lang w:val="uk-UA" w:eastAsia="uk-UA"/>
                    </w:rPr>
                    <w:t>шт</w:t>
                  </w:r>
                  <w:proofErr w:type="spellEnd"/>
                  <w:r w:rsidRPr="009D54A5">
                    <w:rPr>
                      <w:rFonts w:ascii="Times New Roman" w:hAnsi="Times New Roman"/>
                      <w:sz w:val="18"/>
                      <w:szCs w:val="18"/>
                      <w:lang w:val="uk-UA" w:eastAsia="uk-UA"/>
                    </w:rPr>
                    <w:t xml:space="preserve"> – 12</w:t>
                  </w:r>
                </w:p>
                <w:p w:rsidR="002C3F34" w:rsidRPr="009D54A5" w:rsidRDefault="002C3F34" w:rsidP="002C3F34">
                  <w:pPr>
                    <w:autoSpaceDE/>
                    <w:autoSpaceDN/>
                    <w:adjustRightInd/>
                    <w:rPr>
                      <w:rFonts w:ascii="Times New Roman" w:eastAsia="Calibri" w:hAnsi="Times New Roman"/>
                      <w:sz w:val="18"/>
                      <w:szCs w:val="18"/>
                      <w:lang w:val="uk-UA" w:eastAsia="zh-CN"/>
                    </w:rPr>
                  </w:pPr>
                  <w:r w:rsidRPr="009D54A5">
                    <w:rPr>
                      <w:rFonts w:ascii="Times New Roman" w:hAnsi="Times New Roman"/>
                      <w:sz w:val="18"/>
                      <w:szCs w:val="18"/>
                      <w:lang w:val="uk-UA" w:eastAsia="uk-UA"/>
                    </w:rPr>
                    <w:t>Гарантійний термін зберігання – не менше 12 місяців з дати отримання кінцевим споживачем. Гарантійний термін експлуатації не менше 2 роки з дати введення в експлуатацію</w:t>
                  </w:r>
                  <w:r w:rsidRPr="009D54A5">
                    <w:rPr>
                      <w:rFonts w:ascii="Times New Roman" w:eastAsia="Calibri" w:hAnsi="Times New Roman"/>
                      <w:sz w:val="18"/>
                      <w:szCs w:val="18"/>
                      <w:lang w:val="uk-UA" w:eastAsia="zh-CN"/>
                    </w:rPr>
                    <w:t xml:space="preserve"> </w:t>
                  </w:r>
                </w:p>
                <w:p w:rsidR="002C3F34" w:rsidRPr="009D54A5" w:rsidRDefault="002C3F34" w:rsidP="002C3F34">
                  <w:pPr>
                    <w:autoSpaceDE/>
                    <w:autoSpaceDN/>
                    <w:adjustRightInd/>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Зубило 160мм</w:t>
                  </w:r>
                </w:p>
              </w:tc>
              <w:tc>
                <w:tcPr>
                  <w:tcW w:w="598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2C3F34">
                  <w:pPr>
                    <w:autoSpaceDE/>
                    <w:autoSpaceDN/>
                    <w:adjustRightInd/>
                    <w:rPr>
                      <w:rFonts w:ascii="Times New Roman" w:hAnsi="Times New Roman"/>
                      <w:sz w:val="18"/>
                      <w:szCs w:val="18"/>
                      <w:lang w:val="uk-UA" w:eastAsia="uk-UA"/>
                    </w:rPr>
                  </w:pPr>
                  <w:r w:rsidRPr="009D54A5">
                    <w:rPr>
                      <w:rFonts w:ascii="Times New Roman" w:hAnsi="Times New Roman"/>
                      <w:sz w:val="18"/>
                      <w:szCs w:val="18"/>
                      <w:lang w:val="uk-UA" w:eastAsia="uk-UA"/>
                    </w:rPr>
                    <w:t>Довжина зубила: 160 мм.</w:t>
                  </w:r>
                </w:p>
                <w:p w:rsidR="002C3F34" w:rsidRPr="009D54A5" w:rsidRDefault="002C3F34" w:rsidP="002C3F34">
                  <w:pPr>
                    <w:shd w:val="clear" w:color="auto" w:fill="F8F9FA"/>
                    <w:autoSpaceDE/>
                    <w:autoSpaceDN/>
                    <w:adjustRightInd/>
                    <w:rPr>
                      <w:rFonts w:ascii="Times New Roman" w:hAnsi="Times New Roman"/>
                      <w:sz w:val="18"/>
                      <w:szCs w:val="18"/>
                      <w:lang w:val="uk-UA" w:eastAsia="uk-UA"/>
                    </w:rPr>
                  </w:pPr>
                  <w:bookmarkStart w:id="1" w:name="tw-target-text"/>
                  <w:bookmarkEnd w:id="1"/>
                  <w:r w:rsidRPr="009D54A5">
                    <w:rPr>
                      <w:rFonts w:ascii="Times New Roman" w:hAnsi="Times New Roman"/>
                      <w:sz w:val="18"/>
                      <w:szCs w:val="18"/>
                      <w:lang w:val="uk-UA" w:eastAsia="uk-UA"/>
                    </w:rPr>
                    <w:t xml:space="preserve">Інструмент виконаний з </w:t>
                  </w:r>
                  <w:proofErr w:type="spellStart"/>
                  <w:r w:rsidRPr="009D54A5">
                    <w:rPr>
                      <w:rFonts w:ascii="Times New Roman" w:hAnsi="Times New Roman"/>
                      <w:sz w:val="18"/>
                      <w:szCs w:val="18"/>
                      <w:lang w:val="uk-UA" w:eastAsia="uk-UA"/>
                    </w:rPr>
                    <w:t>ударопрочної</w:t>
                  </w:r>
                  <w:proofErr w:type="spellEnd"/>
                  <w:r w:rsidRPr="009D54A5">
                    <w:rPr>
                      <w:rFonts w:ascii="Times New Roman" w:hAnsi="Times New Roman"/>
                      <w:sz w:val="18"/>
                      <w:szCs w:val="18"/>
                      <w:lang w:val="uk-UA" w:eastAsia="uk-UA"/>
                    </w:rPr>
                    <w:t xml:space="preserve"> інструментальної сталі. </w:t>
                  </w:r>
                </w:p>
                <w:p w:rsidR="002C3F34" w:rsidRPr="009D54A5" w:rsidRDefault="002C3F34" w:rsidP="002C3F34">
                  <w:pPr>
                    <w:shd w:val="clear" w:color="auto" w:fill="F8F9FA"/>
                    <w:autoSpaceDE/>
                    <w:autoSpaceDN/>
                    <w:adjustRightInd/>
                    <w:rPr>
                      <w:rFonts w:ascii="Times New Roman" w:hAnsi="Times New Roman"/>
                      <w:sz w:val="18"/>
                      <w:szCs w:val="18"/>
                      <w:lang w:val="uk-UA" w:eastAsia="uk-UA"/>
                    </w:rPr>
                  </w:pPr>
                  <w:r w:rsidRPr="009D54A5">
                    <w:rPr>
                      <w:rFonts w:ascii="Times New Roman" w:hAnsi="Times New Roman"/>
                      <w:sz w:val="18"/>
                      <w:szCs w:val="18"/>
                      <w:lang w:val="uk-UA" w:eastAsia="uk-UA"/>
                    </w:rPr>
                    <w:t xml:space="preserve">Вага становить 210 гр. </w:t>
                  </w:r>
                </w:p>
                <w:p w:rsidR="002C3F34" w:rsidRPr="009D54A5" w:rsidRDefault="002C3F34" w:rsidP="002C3F34">
                  <w:pPr>
                    <w:shd w:val="clear" w:color="auto" w:fill="F8F9FA"/>
                    <w:autoSpaceDE/>
                    <w:autoSpaceDN/>
                    <w:adjustRightInd/>
                    <w:rPr>
                      <w:rFonts w:ascii="Times New Roman" w:hAnsi="Times New Roman"/>
                      <w:sz w:val="18"/>
                      <w:szCs w:val="18"/>
                      <w:lang w:val="uk-UA" w:eastAsia="uk-UA"/>
                    </w:rPr>
                  </w:pPr>
                  <w:r w:rsidRPr="009D54A5">
                    <w:rPr>
                      <w:rFonts w:ascii="Times New Roman" w:hAnsi="Times New Roman"/>
                      <w:sz w:val="18"/>
                      <w:szCs w:val="18"/>
                      <w:lang w:val="uk-UA" w:eastAsia="uk-UA"/>
                    </w:rPr>
                    <w:t xml:space="preserve">Довжина 160 мм. </w:t>
                  </w:r>
                </w:p>
                <w:p w:rsidR="002C3F34" w:rsidRPr="009D54A5" w:rsidRDefault="002C3F34" w:rsidP="002C3F34">
                  <w:pPr>
                    <w:shd w:val="clear" w:color="auto" w:fill="F8F9FA"/>
                    <w:autoSpaceDE/>
                    <w:autoSpaceDN/>
                    <w:adjustRightInd/>
                    <w:rPr>
                      <w:rFonts w:ascii="Liberation Mono" w:eastAsia="Liberation Mono" w:hAnsi="Liberation Mono" w:cs="Liberation Mono"/>
                      <w:sz w:val="18"/>
                      <w:szCs w:val="18"/>
                      <w:lang w:val="uk-UA" w:eastAsia="uk-UA"/>
                    </w:rPr>
                  </w:pPr>
                  <w:r w:rsidRPr="009D54A5">
                    <w:rPr>
                      <w:rFonts w:ascii="Times New Roman" w:hAnsi="Times New Roman"/>
                      <w:sz w:val="18"/>
                      <w:szCs w:val="18"/>
                      <w:lang w:val="uk-UA" w:eastAsia="uk-UA"/>
                    </w:rPr>
                    <w:t>Ширина ударної частини - 16 мм</w:t>
                  </w:r>
                </w:p>
                <w:p w:rsidR="002C3F34" w:rsidRPr="009D54A5" w:rsidRDefault="002C3F34" w:rsidP="002C3F34">
                  <w:pPr>
                    <w:autoSpaceDE/>
                    <w:autoSpaceDN/>
                    <w:adjustRightInd/>
                    <w:rPr>
                      <w:rFonts w:ascii="Times New Roman" w:hAnsi="Times New Roman"/>
                      <w:sz w:val="18"/>
                      <w:szCs w:val="18"/>
                      <w:lang w:val="uk-UA" w:eastAsia="uk-UA"/>
                    </w:rPr>
                  </w:pPr>
                  <w:r w:rsidRPr="009D54A5">
                    <w:rPr>
                      <w:rFonts w:ascii="Times New Roman" w:hAnsi="Times New Roman"/>
                      <w:sz w:val="18"/>
                      <w:szCs w:val="18"/>
                      <w:lang w:val="uk-UA" w:eastAsia="uk-UA"/>
                    </w:rPr>
                    <w:t>На державці зубила мають бути чітко нанесені товарний знак підприємства-виробника, ширина ріжучої кромки, марка сталі.</w:t>
                  </w:r>
                </w:p>
                <w:p w:rsidR="002C3F34" w:rsidRPr="009D54A5" w:rsidRDefault="002C3F34" w:rsidP="002C3F34">
                  <w:pPr>
                    <w:autoSpaceDE/>
                    <w:autoSpaceDN/>
                    <w:adjustRightInd/>
                    <w:jc w:val="both"/>
                    <w:rPr>
                      <w:rFonts w:ascii="Times New Roman" w:hAnsi="Times New Roman"/>
                      <w:sz w:val="18"/>
                      <w:szCs w:val="18"/>
                      <w:lang w:val="uk-UA" w:eastAsia="uk-UA"/>
                    </w:rPr>
                  </w:pPr>
                  <w:r w:rsidRPr="009D54A5">
                    <w:rPr>
                      <w:rFonts w:ascii="Times New Roman" w:eastAsia="Calibri" w:hAnsi="Times New Roman"/>
                      <w:bCs/>
                      <w:sz w:val="18"/>
                      <w:szCs w:val="18"/>
                      <w:lang w:val="uk-UA" w:eastAsia="uk-UA"/>
                    </w:rPr>
                    <w:t>Гарантійний термін зберігання  не менше 1 року  з дня отримання продукції   кінцевим споживачем до моменту її введення в експлуатацію.</w:t>
                  </w:r>
                </w:p>
                <w:p w:rsidR="002C3F34" w:rsidRPr="009D54A5" w:rsidRDefault="002C3F34" w:rsidP="002C3F34">
                  <w:pPr>
                    <w:autoSpaceDE/>
                    <w:autoSpaceDN/>
                    <w:adjustRightInd/>
                    <w:jc w:val="both"/>
                    <w:rPr>
                      <w:rFonts w:ascii="Times New Roman" w:eastAsia="Calibri" w:hAnsi="Times New Roman"/>
                      <w:bCs/>
                      <w:sz w:val="18"/>
                      <w:szCs w:val="18"/>
                      <w:lang w:val="uk-UA" w:eastAsia="uk-UA"/>
                    </w:rPr>
                  </w:pPr>
                  <w:r w:rsidRPr="009D54A5">
                    <w:rPr>
                      <w:rFonts w:ascii="Times New Roman" w:eastAsia="Calibri" w:hAnsi="Times New Roman"/>
                      <w:bCs/>
                      <w:sz w:val="18"/>
                      <w:szCs w:val="18"/>
                      <w:lang w:val="uk-UA" w:eastAsia="uk-UA"/>
                    </w:rPr>
                    <w:t>Гарантійний термін експлуатації  не менше 2 років від дати введення в експлуатацію.</w:t>
                  </w:r>
                </w:p>
                <w:p w:rsidR="002C3F34" w:rsidRPr="009D54A5" w:rsidRDefault="002C3F34" w:rsidP="002C3F34">
                  <w:pPr>
                    <w:autoSpaceDE/>
                    <w:autoSpaceDN/>
                    <w:adjustRightInd/>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Лещата верстатні 200мм</w:t>
                  </w:r>
                </w:p>
              </w:tc>
              <w:tc>
                <w:tcPr>
                  <w:tcW w:w="598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2C3F34">
                  <w:pPr>
                    <w:autoSpaceDE/>
                    <w:autoSpaceDN/>
                    <w:adjustRightInd/>
                    <w:jc w:val="both"/>
                    <w:rPr>
                      <w:rFonts w:ascii="Times New Roman" w:eastAsia="Calibri" w:hAnsi="Times New Roman"/>
                      <w:sz w:val="18"/>
                      <w:szCs w:val="18"/>
                      <w:shd w:val="clear" w:color="auto" w:fill="FFFFFF"/>
                      <w:lang w:val="uk-UA" w:eastAsia="en-US"/>
                    </w:rPr>
                  </w:pPr>
                  <w:r w:rsidRPr="009D54A5">
                    <w:rPr>
                      <w:rFonts w:ascii="Times New Roman" w:eastAsia="Calibri" w:hAnsi="Times New Roman"/>
                      <w:sz w:val="18"/>
                      <w:szCs w:val="18"/>
                      <w:shd w:val="clear" w:color="auto" w:fill="FFFFFF"/>
                      <w:lang w:val="uk-UA" w:eastAsia="en-US"/>
                    </w:rPr>
                    <w:t>Лещата призначені для затиску деталей. Призначені для слюсарних робіт. Установка лещат на столі здійснюється за допомогою гвинтів і гайок. Пофарбована поверхня корпусу надає лещат стійкість до корозії. Рельєфні затискні губки для більш надійної фіксації оброблюваних деталей.</w:t>
                  </w:r>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Клас: Побутовий/професійний</w:t>
                  </w:r>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Тип лещат:</w:t>
                  </w:r>
                  <w:r w:rsidRPr="009D54A5">
                    <w:rPr>
                      <w:rFonts w:ascii="Times New Roman" w:hAnsi="Times New Roman"/>
                      <w:sz w:val="18"/>
                      <w:szCs w:val="18"/>
                    </w:rPr>
                    <w:t xml:space="preserve"> </w:t>
                  </w:r>
                  <w:proofErr w:type="spellStart"/>
                  <w:r w:rsidRPr="009D54A5">
                    <w:rPr>
                      <w:rFonts w:ascii="Times New Roman" w:hAnsi="Times New Roman"/>
                      <w:sz w:val="18"/>
                      <w:szCs w:val="18"/>
                    </w:rPr>
                    <w:t>верстатні</w:t>
                  </w:r>
                  <w:proofErr w:type="spellEnd"/>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Наявність поворотного механізму: так</w:t>
                  </w:r>
                </w:p>
                <w:p w:rsidR="002C3F34" w:rsidRPr="009D54A5" w:rsidRDefault="002C3F34" w:rsidP="002C3F34">
                  <w:pPr>
                    <w:autoSpaceDE/>
                    <w:autoSpaceDN/>
                    <w:adjustRightInd/>
                    <w:rPr>
                      <w:rFonts w:ascii="Times New Roman" w:hAnsi="Times New Roman"/>
                      <w:sz w:val="18"/>
                      <w:szCs w:val="18"/>
                      <w:lang w:val="uk-UA"/>
                    </w:rPr>
                  </w:pPr>
                  <w:proofErr w:type="spellStart"/>
                  <w:r w:rsidRPr="009D54A5">
                    <w:rPr>
                      <w:rFonts w:ascii="Times New Roman" w:hAnsi="Times New Roman"/>
                      <w:sz w:val="18"/>
                      <w:szCs w:val="18"/>
                      <w:lang w:val="uk-UA"/>
                    </w:rPr>
                    <w:t>Ширіна</w:t>
                  </w:r>
                  <w:proofErr w:type="spellEnd"/>
                  <w:r w:rsidRPr="009D54A5">
                    <w:rPr>
                      <w:rFonts w:ascii="Times New Roman" w:hAnsi="Times New Roman"/>
                      <w:sz w:val="18"/>
                      <w:szCs w:val="18"/>
                      <w:lang w:val="uk-UA"/>
                    </w:rPr>
                    <w:t xml:space="preserve"> губок: 200мм</w:t>
                  </w:r>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Наявність ковадла: так</w:t>
                  </w:r>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Вага: 10,5кг</w:t>
                  </w:r>
                </w:p>
                <w:p w:rsidR="002C3F34" w:rsidRPr="009D54A5" w:rsidRDefault="002C3F34" w:rsidP="002C3F34">
                  <w:pPr>
                    <w:jc w:val="both"/>
                    <w:rPr>
                      <w:rFonts w:ascii="Times New Roman" w:hAnsi="Times New Roman"/>
                      <w:sz w:val="18"/>
                      <w:szCs w:val="18"/>
                      <w:lang w:val="uk-UA" w:eastAsia="en-US"/>
                    </w:rPr>
                  </w:pPr>
                  <w:r w:rsidRPr="009D54A5">
                    <w:rPr>
                      <w:rFonts w:ascii="Times New Roman" w:hAnsi="Times New Roman"/>
                      <w:sz w:val="18"/>
                      <w:szCs w:val="18"/>
                      <w:lang w:val="uk-UA" w:eastAsia="en-US"/>
                    </w:rPr>
                    <w:t xml:space="preserve">Гарантійний строк експлуатації: 12 місяців від дня отримання продукції кінцевим споживачем. </w:t>
                  </w:r>
                </w:p>
                <w:p w:rsidR="002C3F34" w:rsidRPr="009D54A5" w:rsidRDefault="002C3F34" w:rsidP="002C3F34">
                  <w:pPr>
                    <w:jc w:val="both"/>
                    <w:rPr>
                      <w:rFonts w:ascii="Times New Roman" w:hAnsi="Times New Roman"/>
                      <w:sz w:val="18"/>
                      <w:szCs w:val="18"/>
                      <w:lang w:val="uk-UA" w:eastAsia="en-US"/>
                    </w:rPr>
                  </w:pPr>
                  <w:r w:rsidRPr="009D54A5">
                    <w:rPr>
                      <w:rFonts w:ascii="Times New Roman" w:hAnsi="Times New Roman"/>
                      <w:sz w:val="18"/>
                      <w:szCs w:val="18"/>
                      <w:lang w:val="uk-UA" w:eastAsia="en-US"/>
                    </w:rPr>
                    <w:t xml:space="preserve">Гарантійний строк зберігання не менше 12 місяців з дня отримання продукції кінцевим споживачем </w:t>
                  </w:r>
                  <w:r w:rsidRPr="009D54A5">
                    <w:rPr>
                      <w:rFonts w:ascii="Times New Roman" w:hAnsi="Times New Roman"/>
                      <w:sz w:val="18"/>
                      <w:szCs w:val="18"/>
                      <w:lang w:val="uk-UA"/>
                    </w:rPr>
                    <w:t>до моменту її введення в експлуатацію</w:t>
                  </w:r>
                  <w:r w:rsidRPr="009D54A5">
                    <w:rPr>
                      <w:rFonts w:ascii="Times New Roman" w:hAnsi="Times New Roman"/>
                      <w:sz w:val="18"/>
                      <w:szCs w:val="18"/>
                      <w:lang w:val="uk-UA" w:eastAsia="en-US"/>
                    </w:rPr>
                    <w:t>.</w:t>
                  </w:r>
                </w:p>
                <w:p w:rsidR="002C3F34" w:rsidRPr="009D54A5" w:rsidRDefault="002C3F34" w:rsidP="002C3F34">
                  <w:pPr>
                    <w:jc w:val="both"/>
                    <w:rPr>
                      <w:rFonts w:ascii="Times New Roman" w:eastAsia="Calibri" w:hAnsi="Times New Roman"/>
                      <w:bCs/>
                      <w:sz w:val="18"/>
                      <w:szCs w:val="18"/>
                      <w:lang w:val="uk-UA" w:eastAsia="zh-CN"/>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BC6F1E">
                  <w:pPr>
                    <w:jc w:val="center"/>
                    <w:rPr>
                      <w:rFonts w:ascii="Times New Roman" w:hAnsi="Times New Roman"/>
                      <w:sz w:val="18"/>
                      <w:szCs w:val="18"/>
                      <w:lang w:val="uk-UA"/>
                    </w:rPr>
                  </w:pPr>
                  <w:r w:rsidRPr="009D54A5">
                    <w:rPr>
                      <w:rFonts w:ascii="Times New Roman" w:hAnsi="Times New Roman"/>
                      <w:sz w:val="18"/>
                      <w:szCs w:val="18"/>
                      <w:lang w:val="uk-UA"/>
                    </w:rPr>
                    <w:t>Терпуги слюсарні №1-200</w:t>
                  </w:r>
                </w:p>
              </w:tc>
              <w:tc>
                <w:tcPr>
                  <w:tcW w:w="5980" w:type="dxa"/>
                  <w:tcBorders>
                    <w:top w:val="single" w:sz="4" w:space="0" w:color="auto"/>
                    <w:left w:val="single" w:sz="4" w:space="0" w:color="auto"/>
                    <w:bottom w:val="single" w:sz="4" w:space="0" w:color="auto"/>
                    <w:right w:val="single" w:sz="4" w:space="0" w:color="auto"/>
                  </w:tcBorders>
                  <w:vAlign w:val="center"/>
                </w:tcPr>
                <w:p w:rsidR="002C3F34" w:rsidRPr="009D54A5" w:rsidRDefault="002C3F34" w:rsidP="002C3F34">
                  <w:pPr>
                    <w:autoSpaceDE/>
                    <w:autoSpaceDN/>
                    <w:adjustRightInd/>
                    <w:spacing w:line="240" w:lineRule="atLeast"/>
                    <w:rPr>
                      <w:rFonts w:ascii="Times New Roman" w:hAnsi="Times New Roman"/>
                      <w:sz w:val="18"/>
                      <w:szCs w:val="18"/>
                      <w:lang w:val="uk-UA"/>
                    </w:rPr>
                  </w:pPr>
                  <w:r w:rsidRPr="009D54A5">
                    <w:rPr>
                      <w:rFonts w:ascii="Times New Roman" w:hAnsi="Times New Roman"/>
                      <w:sz w:val="18"/>
                      <w:szCs w:val="18"/>
                      <w:lang w:val="uk-UA"/>
                    </w:rPr>
                    <w:t xml:space="preserve">Довжина робочої частини </w:t>
                  </w:r>
                  <w:r w:rsidRPr="009D54A5">
                    <w:rPr>
                      <w:rFonts w:ascii="Times New Roman" w:hAnsi="Times New Roman"/>
                      <w:sz w:val="18"/>
                      <w:szCs w:val="18"/>
                      <w:lang w:val="en-US"/>
                    </w:rPr>
                    <w:t>L</w:t>
                  </w:r>
                  <w:r w:rsidRPr="009D54A5">
                    <w:rPr>
                      <w:rFonts w:ascii="Times New Roman" w:hAnsi="Times New Roman"/>
                      <w:sz w:val="18"/>
                      <w:szCs w:val="18"/>
                      <w:lang w:val="uk-UA"/>
                    </w:rPr>
                    <w:t xml:space="preserve"> (мм): 200.</w:t>
                  </w:r>
                </w:p>
                <w:p w:rsidR="002C3F34" w:rsidRPr="009D54A5" w:rsidRDefault="002C3F34" w:rsidP="002C3F34">
                  <w:pPr>
                    <w:rPr>
                      <w:rFonts w:ascii="Times New Roman" w:hAnsi="Times New Roman"/>
                      <w:sz w:val="18"/>
                      <w:szCs w:val="18"/>
                      <w:lang w:val="uk-UA" w:eastAsia="en-US"/>
                    </w:rPr>
                  </w:pPr>
                  <w:r w:rsidRPr="009D54A5">
                    <w:rPr>
                      <w:rFonts w:ascii="Times New Roman" w:hAnsi="Times New Roman"/>
                      <w:sz w:val="18"/>
                      <w:szCs w:val="18"/>
                      <w:lang w:val="uk-UA"/>
                    </w:rPr>
                    <w:t xml:space="preserve">Тип: </w:t>
                  </w:r>
                  <w:proofErr w:type="spellStart"/>
                  <w:r w:rsidRPr="009D54A5">
                    <w:rPr>
                      <w:rFonts w:ascii="Times New Roman" w:hAnsi="Times New Roman"/>
                      <w:sz w:val="18"/>
                      <w:szCs w:val="18"/>
                      <w:lang w:val="uk-UA"/>
                    </w:rPr>
                    <w:t>драчовий</w:t>
                  </w:r>
                  <w:proofErr w:type="spellEnd"/>
                  <w:r w:rsidRPr="009D54A5">
                    <w:rPr>
                      <w:rFonts w:ascii="Times New Roman" w:hAnsi="Times New Roman"/>
                      <w:sz w:val="18"/>
                      <w:szCs w:val="18"/>
                      <w:lang w:eastAsia="en-US"/>
                    </w:rPr>
                    <w:t xml:space="preserve"> </w:t>
                  </w:r>
                </w:p>
                <w:p w:rsidR="002C3F34" w:rsidRPr="009D54A5" w:rsidRDefault="002C3F34" w:rsidP="002C3F34">
                  <w:pPr>
                    <w:rPr>
                      <w:rFonts w:ascii="Times New Roman" w:hAnsi="Times New Roman"/>
                      <w:sz w:val="18"/>
                      <w:szCs w:val="18"/>
                      <w:lang w:val="uk-UA"/>
                    </w:rPr>
                  </w:pPr>
                  <w:r w:rsidRPr="009D54A5">
                    <w:rPr>
                      <w:rFonts w:ascii="Times New Roman" w:hAnsi="Times New Roman"/>
                      <w:sz w:val="18"/>
                      <w:szCs w:val="18"/>
                      <w:lang w:val="uk-UA"/>
                    </w:rPr>
                    <w:t xml:space="preserve">Сталь - </w:t>
                  </w:r>
                  <w:proofErr w:type="spellStart"/>
                  <w:r w:rsidRPr="009D54A5">
                    <w:rPr>
                      <w:rFonts w:ascii="Times New Roman" w:hAnsi="Times New Roman"/>
                      <w:sz w:val="18"/>
                      <w:szCs w:val="18"/>
                      <w:lang w:val="uk-UA"/>
                    </w:rPr>
                    <w:t>високовуглецева</w:t>
                  </w:r>
                  <w:proofErr w:type="spellEnd"/>
                  <w:r w:rsidRPr="009D54A5">
                    <w:rPr>
                      <w:rFonts w:ascii="Times New Roman" w:hAnsi="Times New Roman"/>
                      <w:sz w:val="18"/>
                      <w:szCs w:val="18"/>
                      <w:lang w:val="uk-UA"/>
                    </w:rPr>
                    <w:t xml:space="preserve"> сталь для тривалого збереження гостроти насічки;</w:t>
                  </w:r>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Рукоятка -дерево.</w:t>
                  </w:r>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 xml:space="preserve"> Напилок - багатолезовий інструмент для обробки методом обпилювання металів і м'яких матеріалів (дерева, гуми, шкіри, пластмаси). Являє собою металеве полотно різного поперечного перерізу з гострими зубами ( "рискою").</w:t>
                  </w:r>
                </w:p>
                <w:p w:rsidR="005A39F2" w:rsidRPr="009D54A5" w:rsidRDefault="005A39F2"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 xml:space="preserve">  </w:t>
                  </w:r>
                  <w:r w:rsidR="002C3F34" w:rsidRPr="009D54A5">
                    <w:rPr>
                      <w:rFonts w:ascii="Times New Roman" w:hAnsi="Times New Roman"/>
                      <w:sz w:val="18"/>
                      <w:szCs w:val="18"/>
                      <w:lang w:val="uk-UA"/>
                    </w:rPr>
                    <w:t xml:space="preserve">Насічка №1, </w:t>
                  </w:r>
                  <w:proofErr w:type="spellStart"/>
                  <w:r w:rsidR="002C3F34" w:rsidRPr="009D54A5">
                    <w:rPr>
                      <w:rFonts w:ascii="Times New Roman" w:hAnsi="Times New Roman"/>
                      <w:sz w:val="18"/>
                      <w:szCs w:val="18"/>
                      <w:lang w:val="uk-UA"/>
                    </w:rPr>
                    <w:t>драчова</w:t>
                  </w:r>
                  <w:proofErr w:type="spellEnd"/>
                  <w:r w:rsidR="002C3F34" w:rsidRPr="009D54A5">
                    <w:rPr>
                      <w:rFonts w:ascii="Times New Roman" w:hAnsi="Times New Roman"/>
                      <w:sz w:val="18"/>
                      <w:szCs w:val="18"/>
                      <w:lang w:val="uk-UA"/>
                    </w:rPr>
                    <w:t xml:space="preserve"> (велика насічка): на 1 см довжини - від 4½ до 13 зубів. За один хід напилок знімає від 0,08 мм до 0,15 мм металу і дає точність обробки від 0,1 мм до 0,15 мм.</w:t>
                  </w:r>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 xml:space="preserve"> Застосовують для грубої, первинної обробки, коли потрібно зняти шар металу від 0,25 мм і більше.</w:t>
                  </w:r>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Насічка №2, личкувальна (середня насічка): на 1 см довжини - від 13 до 26 зубів. За один хід напилок знімає від 0,02 мм до 0,08 мм металу. Точність обробки - від 0,025 мм до 0,05 мм.</w:t>
                  </w:r>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Застосовуються після використання напилку з насічкою №1. Після обробки на поверхні залишаються настільки дрібні штрихи, що оброблювана поверхня здається шліфованої.</w:t>
                  </w:r>
                </w:p>
                <w:p w:rsidR="002C3F34" w:rsidRPr="009D54A5" w:rsidRDefault="002C3F34" w:rsidP="002C3F34">
                  <w:pPr>
                    <w:autoSpaceDE/>
                    <w:autoSpaceDN/>
                    <w:adjustRightInd/>
                    <w:rPr>
                      <w:rFonts w:ascii="Times New Roman" w:hAnsi="Times New Roman"/>
                      <w:sz w:val="18"/>
                      <w:szCs w:val="18"/>
                      <w:lang w:val="uk-UA"/>
                    </w:rPr>
                  </w:pPr>
                  <w:r w:rsidRPr="009D54A5">
                    <w:rPr>
                      <w:rFonts w:ascii="Times New Roman" w:hAnsi="Times New Roman"/>
                      <w:sz w:val="18"/>
                      <w:szCs w:val="18"/>
                      <w:lang w:val="uk-UA"/>
                    </w:rPr>
                    <w:t>Насічка №3-6, оксамитові (дрібна насічка): на 1 см довжини - від 25 до 80 зубів. За один хід напилок знімає від 0,025 мм до 0,05 мм металу. Точність обробки - дуже висока, від 0,01 мм до 0,005 мм.</w:t>
                  </w:r>
                </w:p>
                <w:p w:rsidR="002C3F34" w:rsidRPr="009D54A5" w:rsidRDefault="002C3F34" w:rsidP="002C3F34">
                  <w:pPr>
                    <w:autoSpaceDE/>
                    <w:autoSpaceDN/>
                    <w:adjustRightInd/>
                    <w:rPr>
                      <w:rFonts w:ascii="Times New Roman" w:hAnsi="Times New Roman"/>
                      <w:sz w:val="28"/>
                      <w:szCs w:val="28"/>
                      <w:lang w:val="uk-UA"/>
                    </w:rPr>
                  </w:pPr>
                  <w:r w:rsidRPr="009D54A5">
                    <w:rPr>
                      <w:rFonts w:ascii="Times New Roman" w:hAnsi="Times New Roman"/>
                      <w:sz w:val="18"/>
                      <w:szCs w:val="18"/>
                      <w:lang w:val="uk-UA"/>
                    </w:rPr>
                    <w:t>Застосовуються для підгонки і шліфування поверхонь, для дуже точної обробки, після якої</w:t>
                  </w:r>
                  <w:r w:rsidRPr="009D54A5">
                    <w:rPr>
                      <w:rFonts w:ascii="Times New Roman" w:hAnsi="Times New Roman"/>
                      <w:sz w:val="28"/>
                      <w:szCs w:val="28"/>
                      <w:lang w:val="uk-UA"/>
                    </w:rPr>
                    <w:t xml:space="preserve"> </w:t>
                  </w:r>
                  <w:r w:rsidRPr="009D54A5">
                    <w:rPr>
                      <w:rFonts w:ascii="Times New Roman" w:hAnsi="Times New Roman"/>
                      <w:sz w:val="18"/>
                      <w:szCs w:val="18"/>
                      <w:lang w:val="uk-UA"/>
                    </w:rPr>
                    <w:t>поверхня не має ніяких відчутних пальцями або видимих ​​штрихів.</w:t>
                  </w:r>
                </w:p>
                <w:p w:rsidR="002C3F34" w:rsidRPr="009D54A5" w:rsidRDefault="002C3F34" w:rsidP="005A39F2">
                  <w:pPr>
                    <w:autoSpaceDE/>
                    <w:autoSpaceDN/>
                    <w:adjustRightInd/>
                    <w:ind w:firstLine="33"/>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p>
                <w:p w:rsidR="005A39F2" w:rsidRPr="009D54A5" w:rsidRDefault="005A39F2" w:rsidP="005A39F2">
                  <w:pPr>
                    <w:rPr>
                      <w:rFonts w:ascii="Times New Roman" w:hAnsi="Times New Roman"/>
                      <w:sz w:val="18"/>
                      <w:szCs w:val="18"/>
                      <w:lang w:val="uk-UA"/>
                    </w:rPr>
                  </w:pPr>
                </w:p>
                <w:p w:rsidR="002C3F34" w:rsidRPr="009D54A5" w:rsidRDefault="005A39F2" w:rsidP="005A39F2">
                  <w:pPr>
                    <w:jc w:val="center"/>
                    <w:rPr>
                      <w:rFonts w:ascii="Times New Roman" w:hAnsi="Times New Roman"/>
                      <w:sz w:val="18"/>
                      <w:szCs w:val="18"/>
                      <w:lang w:val="uk-UA"/>
                    </w:rPr>
                  </w:pPr>
                  <w:r w:rsidRPr="009D54A5">
                    <w:rPr>
                      <w:rFonts w:ascii="Times New Roman" w:hAnsi="Times New Roman"/>
                      <w:sz w:val="18"/>
                      <w:szCs w:val="18"/>
                      <w:lang w:val="uk-UA"/>
                    </w:rPr>
                    <w:t>Терпуги слюсарні квадратні №3-300</w:t>
                  </w:r>
                </w:p>
              </w:tc>
              <w:tc>
                <w:tcPr>
                  <w:tcW w:w="598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D54A5">
                    <w:rPr>
                      <w:sz w:val="18"/>
                      <w:szCs w:val="18"/>
                      <w:lang w:val="uk-UA"/>
                    </w:rPr>
                    <w:t>Довжина робочої частини 300 мм;</w:t>
                  </w:r>
                </w:p>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D54A5">
                    <w:rPr>
                      <w:sz w:val="18"/>
                      <w:szCs w:val="18"/>
                      <w:lang w:val="uk-UA"/>
                    </w:rPr>
                    <w:t>Кількість основних насічок на 10 мм довжини бруска 14;</w:t>
                  </w:r>
                </w:p>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D54A5">
                    <w:rPr>
                      <w:sz w:val="18"/>
                      <w:szCs w:val="18"/>
                      <w:lang w:val="uk-UA"/>
                    </w:rPr>
                    <w:t>Кількість допоміжних насічок на 10 мм довжини бруска 12;</w:t>
                  </w:r>
                </w:p>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D54A5">
                    <w:rPr>
                      <w:sz w:val="18"/>
                      <w:szCs w:val="18"/>
                      <w:lang w:val="uk-UA"/>
                    </w:rPr>
                    <w:t>Розмір зубців 0,02 мм</w:t>
                  </w:r>
                </w:p>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sz w:val="18"/>
                      <w:szCs w:val="18"/>
                      <w:lang w:val="uk-UA"/>
                    </w:rPr>
                  </w:pPr>
                  <w:r w:rsidRPr="009D54A5">
                    <w:rPr>
                      <w:rFonts w:eastAsia="Calibri"/>
                      <w:bCs/>
                      <w:sz w:val="18"/>
                      <w:szCs w:val="18"/>
                      <w:lang w:val="uk-UA"/>
                    </w:rPr>
                    <w:t xml:space="preserve">Галузь застосування – </w:t>
                  </w:r>
                  <w:r w:rsidRPr="009D54A5">
                    <w:rPr>
                      <w:sz w:val="18"/>
                      <w:szCs w:val="18"/>
                      <w:lang w:val="uk-UA"/>
                    </w:rPr>
                    <w:t>слюсарні роботи</w:t>
                  </w:r>
                </w:p>
                <w:p w:rsidR="005A39F2" w:rsidRPr="009D54A5" w:rsidRDefault="005A39F2" w:rsidP="005A39F2">
                  <w:pPr>
                    <w:jc w:val="both"/>
                    <w:rPr>
                      <w:rFonts w:ascii="Times New Roman" w:eastAsia="Calibri" w:hAnsi="Times New Roman"/>
                      <w:bCs/>
                      <w:sz w:val="18"/>
                      <w:szCs w:val="18"/>
                      <w:lang w:val="uk-UA"/>
                    </w:rPr>
                  </w:pPr>
                  <w:r w:rsidRPr="009D54A5">
                    <w:rPr>
                      <w:rFonts w:ascii="Times New Roman" w:eastAsia="Calibri" w:hAnsi="Times New Roman"/>
                      <w:bCs/>
                      <w:sz w:val="18"/>
                      <w:szCs w:val="18"/>
                      <w:lang w:val="uk-UA"/>
                    </w:rPr>
                    <w:t xml:space="preserve">Матеріал легована хромова сталь марок ШХ15 або 13Х </w:t>
                  </w:r>
                </w:p>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eastAsia="Calibri"/>
                      <w:sz w:val="18"/>
                      <w:szCs w:val="18"/>
                      <w:lang w:val="uk-UA"/>
                    </w:rPr>
                  </w:pPr>
                  <w:r w:rsidRPr="009D54A5">
                    <w:rPr>
                      <w:sz w:val="18"/>
                      <w:szCs w:val="18"/>
                      <w:lang w:val="uk-UA"/>
                    </w:rPr>
                    <w:t xml:space="preserve">Гарантійний термін експлуатації – </w:t>
                  </w:r>
                  <w:proofErr w:type="spellStart"/>
                  <w:r w:rsidRPr="009D54A5">
                    <w:rPr>
                      <w:rFonts w:eastAsia="Calibri"/>
                      <w:sz w:val="18"/>
                      <w:szCs w:val="18"/>
                    </w:rPr>
                    <w:t>згідно</w:t>
                  </w:r>
                  <w:proofErr w:type="spellEnd"/>
                  <w:r w:rsidRPr="009D54A5">
                    <w:rPr>
                      <w:rFonts w:eastAsia="Calibri"/>
                      <w:sz w:val="18"/>
                      <w:szCs w:val="18"/>
                    </w:rPr>
                    <w:t xml:space="preserve"> </w:t>
                  </w:r>
                  <w:proofErr w:type="spellStart"/>
                  <w:r w:rsidRPr="009D54A5">
                    <w:rPr>
                      <w:rFonts w:eastAsia="Calibri"/>
                      <w:sz w:val="18"/>
                      <w:szCs w:val="18"/>
                    </w:rPr>
                    <w:t>нормативної</w:t>
                  </w:r>
                  <w:proofErr w:type="spellEnd"/>
                  <w:r w:rsidRPr="009D54A5">
                    <w:rPr>
                      <w:rFonts w:eastAsia="Calibri"/>
                      <w:sz w:val="18"/>
                      <w:szCs w:val="18"/>
                    </w:rPr>
                    <w:t xml:space="preserve"> </w:t>
                  </w:r>
                  <w:proofErr w:type="spellStart"/>
                  <w:r w:rsidRPr="009D54A5">
                    <w:rPr>
                      <w:rFonts w:eastAsia="Calibri"/>
                      <w:sz w:val="18"/>
                      <w:szCs w:val="18"/>
                    </w:rPr>
                    <w:t>документації</w:t>
                  </w:r>
                  <w:proofErr w:type="spellEnd"/>
                  <w:r w:rsidRPr="009D54A5">
                    <w:rPr>
                      <w:rFonts w:eastAsia="Calibri"/>
                      <w:sz w:val="18"/>
                      <w:szCs w:val="18"/>
                    </w:rPr>
                    <w:t xml:space="preserve"> </w:t>
                  </w:r>
                  <w:proofErr w:type="spellStart"/>
                  <w:r w:rsidRPr="009D54A5">
                    <w:rPr>
                      <w:rFonts w:eastAsia="Calibri"/>
                      <w:sz w:val="18"/>
                      <w:szCs w:val="18"/>
                    </w:rPr>
                    <w:t>виробника</w:t>
                  </w:r>
                  <w:proofErr w:type="spellEnd"/>
                </w:p>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eastAsia="Calibri"/>
                      <w:sz w:val="18"/>
                      <w:szCs w:val="18"/>
                      <w:lang w:val="uk-UA"/>
                    </w:rPr>
                  </w:pPr>
                  <w:r w:rsidRPr="009D54A5">
                    <w:rPr>
                      <w:sz w:val="18"/>
                      <w:szCs w:val="18"/>
                      <w:lang w:val="uk-UA"/>
                    </w:rPr>
                    <w:t>Гарантійний термін</w:t>
                  </w:r>
                  <w:r w:rsidRPr="009D54A5">
                    <w:rPr>
                      <w:rFonts w:eastAsia="Calibri"/>
                      <w:sz w:val="18"/>
                      <w:szCs w:val="18"/>
                      <w:lang w:val="uk-UA"/>
                    </w:rPr>
                    <w:t xml:space="preserve"> зберігання не менше 12 місяців з дати отримання кінцевим споживачем</w:t>
                  </w:r>
                </w:p>
                <w:p w:rsidR="002C3F34" w:rsidRPr="009D54A5" w:rsidRDefault="005A39F2" w:rsidP="005A39F2">
                  <w:pPr>
                    <w:autoSpaceDE/>
                    <w:autoSpaceDN/>
                    <w:adjustRightInd/>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 xml:space="preserve">відповідно </w:t>
                  </w:r>
                  <w:r w:rsidRPr="009D54A5">
                    <w:rPr>
                      <w:rFonts w:ascii="Times New Roman" w:eastAsia="Calibri" w:hAnsi="Times New Roman"/>
                      <w:bCs/>
                      <w:sz w:val="18"/>
                      <w:szCs w:val="18"/>
                      <w:lang w:val="uk-UA" w:eastAsia="zh-CN"/>
                    </w:rPr>
                    <w:lastRenderedPageBreak/>
                    <w:t>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Терпуги трьохгранні №2-200</w:t>
                  </w:r>
                </w:p>
              </w:tc>
              <w:tc>
                <w:tcPr>
                  <w:tcW w:w="598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5A39F2">
                  <w:pPr>
                    <w:autoSpaceDE/>
                    <w:autoSpaceDN/>
                    <w:adjustRightInd/>
                    <w:rPr>
                      <w:rFonts w:ascii="Times New Roman" w:hAnsi="Times New Roman"/>
                      <w:sz w:val="18"/>
                      <w:szCs w:val="18"/>
                      <w:lang w:val="uk-UA" w:eastAsia="en-US"/>
                    </w:rPr>
                  </w:pPr>
                  <w:r w:rsidRPr="009D54A5">
                    <w:rPr>
                      <w:rFonts w:ascii="Times New Roman" w:hAnsi="Times New Roman"/>
                      <w:sz w:val="18"/>
                      <w:szCs w:val="18"/>
                      <w:lang w:val="uk-UA" w:eastAsia="en-US"/>
                    </w:rPr>
                    <w:t>Тип: трьохгранні з довжиною робочої частини 200мм</w:t>
                  </w:r>
                </w:p>
                <w:p w:rsidR="005A39F2" w:rsidRPr="009D54A5" w:rsidRDefault="005A39F2" w:rsidP="005A39F2">
                  <w:pPr>
                    <w:autoSpaceDE/>
                    <w:autoSpaceDN/>
                    <w:adjustRightInd/>
                    <w:rPr>
                      <w:rFonts w:ascii="Times New Roman" w:hAnsi="Times New Roman"/>
                      <w:sz w:val="18"/>
                      <w:szCs w:val="18"/>
                      <w:lang w:val="uk-UA" w:eastAsia="en-US"/>
                    </w:rPr>
                  </w:pPr>
                  <w:r w:rsidRPr="009D54A5">
                    <w:rPr>
                      <w:rFonts w:ascii="Times New Roman" w:hAnsi="Times New Roman"/>
                      <w:sz w:val="18"/>
                      <w:szCs w:val="18"/>
                      <w:lang w:val="uk-UA" w:eastAsia="en-US"/>
                    </w:rPr>
                    <w:t>Основні розміри (мм):</w:t>
                  </w:r>
                </w:p>
                <w:p w:rsidR="005A39F2" w:rsidRPr="009D54A5" w:rsidRDefault="005A39F2" w:rsidP="005A39F2">
                  <w:pPr>
                    <w:autoSpaceDE/>
                    <w:autoSpaceDN/>
                    <w:adjustRightInd/>
                    <w:rPr>
                      <w:rFonts w:ascii="Times New Roman" w:hAnsi="Times New Roman"/>
                      <w:sz w:val="18"/>
                      <w:szCs w:val="18"/>
                      <w:lang w:val="uk-UA" w:eastAsia="en-US"/>
                    </w:rPr>
                  </w:pPr>
                  <w:r w:rsidRPr="009D54A5">
                    <w:rPr>
                      <w:rFonts w:ascii="Times New Roman" w:hAnsi="Times New Roman"/>
                      <w:sz w:val="18"/>
                      <w:szCs w:val="18"/>
                      <w:lang w:val="en-US" w:eastAsia="en-US"/>
                    </w:rPr>
                    <w:t>L</w:t>
                  </w:r>
                  <w:r w:rsidRPr="009D54A5">
                    <w:rPr>
                      <w:rFonts w:ascii="Times New Roman" w:hAnsi="Times New Roman"/>
                      <w:sz w:val="18"/>
                      <w:szCs w:val="18"/>
                      <w:lang w:eastAsia="en-US"/>
                    </w:rPr>
                    <w:t xml:space="preserve"> – </w:t>
                  </w:r>
                  <w:r w:rsidRPr="009D54A5">
                    <w:rPr>
                      <w:rFonts w:ascii="Times New Roman" w:hAnsi="Times New Roman"/>
                      <w:sz w:val="18"/>
                      <w:szCs w:val="18"/>
                      <w:lang w:val="uk-UA" w:eastAsia="en-US"/>
                    </w:rPr>
                    <w:t>200</w:t>
                  </w:r>
                  <w:r w:rsidRPr="009D54A5">
                    <w:rPr>
                      <w:rFonts w:ascii="Times New Roman" w:hAnsi="Times New Roman"/>
                      <w:sz w:val="18"/>
                      <w:szCs w:val="18"/>
                      <w:lang w:eastAsia="en-US"/>
                    </w:rPr>
                    <w:t>;</w:t>
                  </w:r>
                </w:p>
                <w:p w:rsidR="005A39F2" w:rsidRPr="009D54A5" w:rsidRDefault="005A39F2" w:rsidP="005A39F2">
                  <w:pPr>
                    <w:autoSpaceDE/>
                    <w:autoSpaceDN/>
                    <w:adjustRightInd/>
                    <w:rPr>
                      <w:rFonts w:ascii="Times New Roman" w:hAnsi="Times New Roman"/>
                      <w:sz w:val="18"/>
                      <w:szCs w:val="18"/>
                      <w:lang w:val="uk-UA" w:eastAsia="en-US"/>
                    </w:rPr>
                  </w:pPr>
                  <w:r w:rsidRPr="009D54A5">
                    <w:rPr>
                      <w:rFonts w:ascii="Times New Roman" w:hAnsi="Times New Roman"/>
                      <w:sz w:val="18"/>
                      <w:szCs w:val="18"/>
                      <w:lang w:val="en-US" w:eastAsia="en-US"/>
                    </w:rPr>
                    <w:t>L</w:t>
                  </w:r>
                  <w:r w:rsidRPr="009D54A5">
                    <w:rPr>
                      <w:rFonts w:ascii="Times New Roman" w:hAnsi="Times New Roman"/>
                      <w:sz w:val="18"/>
                      <w:szCs w:val="18"/>
                      <w:lang w:eastAsia="en-US"/>
                    </w:rPr>
                    <w:t>1</w:t>
                  </w:r>
                  <w:r w:rsidRPr="009D54A5">
                    <w:rPr>
                      <w:rFonts w:ascii="Times New Roman" w:hAnsi="Times New Roman"/>
                      <w:sz w:val="18"/>
                      <w:szCs w:val="18"/>
                      <w:lang w:val="uk-UA" w:eastAsia="en-US"/>
                    </w:rPr>
                    <w:t xml:space="preserve"> – 255;</w:t>
                  </w:r>
                </w:p>
                <w:p w:rsidR="005A39F2" w:rsidRPr="009D54A5" w:rsidRDefault="005A39F2" w:rsidP="005A39F2">
                  <w:pPr>
                    <w:autoSpaceDE/>
                    <w:autoSpaceDN/>
                    <w:adjustRightInd/>
                    <w:rPr>
                      <w:rFonts w:ascii="Times New Roman" w:hAnsi="Times New Roman"/>
                      <w:sz w:val="18"/>
                      <w:szCs w:val="18"/>
                      <w:lang w:val="uk-UA" w:eastAsia="en-US"/>
                    </w:rPr>
                  </w:pPr>
                  <w:r w:rsidRPr="009D54A5">
                    <w:rPr>
                      <w:rFonts w:ascii="Times New Roman" w:hAnsi="Times New Roman"/>
                      <w:sz w:val="18"/>
                      <w:szCs w:val="18"/>
                      <w:lang w:val="en-US" w:eastAsia="en-US"/>
                    </w:rPr>
                    <w:t>b</w:t>
                  </w:r>
                  <w:r w:rsidRPr="009D54A5">
                    <w:rPr>
                      <w:rFonts w:ascii="Times New Roman" w:hAnsi="Times New Roman"/>
                      <w:sz w:val="18"/>
                      <w:szCs w:val="18"/>
                      <w:lang w:val="uk-UA" w:eastAsia="en-US"/>
                    </w:rPr>
                    <w:t xml:space="preserve"> – 15;</w:t>
                  </w:r>
                </w:p>
                <w:p w:rsidR="005A39F2" w:rsidRPr="009D54A5" w:rsidRDefault="005A39F2" w:rsidP="005A39F2">
                  <w:pPr>
                    <w:autoSpaceDE/>
                    <w:autoSpaceDN/>
                    <w:adjustRightInd/>
                    <w:rPr>
                      <w:rFonts w:ascii="Times New Roman" w:hAnsi="Times New Roman"/>
                      <w:sz w:val="18"/>
                      <w:szCs w:val="18"/>
                      <w:lang w:val="uk-UA" w:eastAsia="en-US"/>
                    </w:rPr>
                  </w:pPr>
                  <w:r w:rsidRPr="009D54A5">
                    <w:rPr>
                      <w:rFonts w:ascii="Times New Roman" w:hAnsi="Times New Roman"/>
                      <w:sz w:val="18"/>
                      <w:szCs w:val="18"/>
                      <w:lang w:val="en-US" w:eastAsia="en-US"/>
                    </w:rPr>
                    <w:t>b</w:t>
                  </w:r>
                  <w:r w:rsidRPr="009D54A5">
                    <w:rPr>
                      <w:rFonts w:ascii="Times New Roman" w:hAnsi="Times New Roman"/>
                      <w:sz w:val="18"/>
                      <w:szCs w:val="18"/>
                      <w:lang w:eastAsia="en-US"/>
                    </w:rPr>
                    <w:t>1</w:t>
                  </w:r>
                  <w:r w:rsidRPr="009D54A5">
                    <w:rPr>
                      <w:rFonts w:ascii="Times New Roman" w:hAnsi="Times New Roman"/>
                      <w:sz w:val="18"/>
                      <w:szCs w:val="18"/>
                      <w:lang w:val="uk-UA" w:eastAsia="en-US"/>
                    </w:rPr>
                    <w:t xml:space="preserve"> – 7,5;</w:t>
                  </w:r>
                </w:p>
                <w:p w:rsidR="005A39F2" w:rsidRPr="009D54A5" w:rsidRDefault="005A39F2" w:rsidP="005A39F2">
                  <w:pPr>
                    <w:autoSpaceDE/>
                    <w:autoSpaceDN/>
                    <w:adjustRightInd/>
                    <w:rPr>
                      <w:rFonts w:ascii="Times New Roman" w:hAnsi="Times New Roman"/>
                      <w:sz w:val="18"/>
                      <w:szCs w:val="18"/>
                      <w:lang w:val="uk-UA" w:eastAsia="en-US"/>
                    </w:rPr>
                  </w:pPr>
                  <w:r w:rsidRPr="009D54A5">
                    <w:rPr>
                      <w:rFonts w:ascii="Times New Roman" w:hAnsi="Times New Roman"/>
                      <w:sz w:val="18"/>
                      <w:szCs w:val="18"/>
                      <w:lang w:val="en-US" w:eastAsia="en-US"/>
                    </w:rPr>
                    <w:t>l</w:t>
                  </w:r>
                  <w:r w:rsidRPr="009D54A5">
                    <w:rPr>
                      <w:rFonts w:ascii="Times New Roman" w:hAnsi="Times New Roman"/>
                      <w:sz w:val="18"/>
                      <w:szCs w:val="18"/>
                      <w:lang w:val="uk-UA" w:eastAsia="en-US"/>
                    </w:rPr>
                    <w:t xml:space="preserve"> – 55;</w:t>
                  </w:r>
                </w:p>
                <w:p w:rsidR="005A39F2" w:rsidRPr="009D54A5" w:rsidRDefault="005A39F2" w:rsidP="005A39F2">
                  <w:pPr>
                    <w:autoSpaceDE/>
                    <w:autoSpaceDN/>
                    <w:adjustRightInd/>
                    <w:rPr>
                      <w:rFonts w:ascii="Times New Roman" w:hAnsi="Times New Roman"/>
                      <w:sz w:val="18"/>
                      <w:szCs w:val="18"/>
                      <w:lang w:eastAsia="en-US"/>
                    </w:rPr>
                  </w:pPr>
                  <w:r w:rsidRPr="009D54A5">
                    <w:rPr>
                      <w:rFonts w:ascii="Times New Roman" w:hAnsi="Times New Roman"/>
                      <w:sz w:val="18"/>
                      <w:szCs w:val="18"/>
                      <w:lang w:val="en-US" w:eastAsia="en-US"/>
                    </w:rPr>
                    <w:t>l</w:t>
                  </w:r>
                  <w:r w:rsidRPr="009D54A5">
                    <w:rPr>
                      <w:rFonts w:ascii="Times New Roman" w:hAnsi="Times New Roman"/>
                      <w:sz w:val="18"/>
                      <w:szCs w:val="18"/>
                      <w:lang w:eastAsia="en-US"/>
                    </w:rPr>
                    <w:t>1</w:t>
                  </w:r>
                  <w:r w:rsidRPr="009D54A5">
                    <w:rPr>
                      <w:rFonts w:ascii="Times New Roman" w:hAnsi="Times New Roman"/>
                      <w:sz w:val="18"/>
                      <w:szCs w:val="18"/>
                      <w:lang w:val="uk-UA" w:eastAsia="en-US"/>
                    </w:rPr>
                    <w:t xml:space="preserve"> – 66;</w:t>
                  </w:r>
                </w:p>
                <w:p w:rsidR="005A39F2" w:rsidRPr="009D54A5" w:rsidRDefault="005A39F2" w:rsidP="005A39F2">
                  <w:pPr>
                    <w:autoSpaceDE/>
                    <w:autoSpaceDN/>
                    <w:adjustRightInd/>
                    <w:rPr>
                      <w:rFonts w:ascii="Times New Roman" w:hAnsi="Times New Roman"/>
                      <w:sz w:val="18"/>
                      <w:szCs w:val="18"/>
                      <w:lang w:val="uk-UA" w:eastAsia="en-US"/>
                    </w:rPr>
                  </w:pPr>
                  <w:r w:rsidRPr="009D54A5">
                    <w:rPr>
                      <w:rFonts w:ascii="Times New Roman" w:hAnsi="Times New Roman"/>
                      <w:sz w:val="18"/>
                      <w:szCs w:val="18"/>
                      <w:lang w:val="en-US" w:eastAsia="en-US"/>
                    </w:rPr>
                    <w:t>K</w:t>
                  </w:r>
                  <w:r w:rsidRPr="009D54A5">
                    <w:rPr>
                      <w:rFonts w:ascii="Times New Roman" w:hAnsi="Times New Roman"/>
                      <w:sz w:val="18"/>
                      <w:szCs w:val="18"/>
                      <w:lang w:eastAsia="en-US"/>
                    </w:rPr>
                    <w:t xml:space="preserve"> (не </w:t>
                  </w:r>
                  <w:proofErr w:type="spellStart"/>
                  <w:r w:rsidRPr="009D54A5">
                    <w:rPr>
                      <w:rFonts w:ascii="Times New Roman" w:hAnsi="Times New Roman"/>
                      <w:sz w:val="18"/>
                      <w:szCs w:val="18"/>
                      <w:lang w:eastAsia="en-US"/>
                    </w:rPr>
                    <w:t>більше</w:t>
                  </w:r>
                  <w:proofErr w:type="spellEnd"/>
                  <w:r w:rsidRPr="009D54A5">
                    <w:rPr>
                      <w:rFonts w:ascii="Times New Roman" w:hAnsi="Times New Roman"/>
                      <w:sz w:val="18"/>
                      <w:szCs w:val="18"/>
                      <w:lang w:eastAsia="en-US"/>
                    </w:rPr>
                    <w:t>)</w:t>
                  </w:r>
                  <w:r w:rsidRPr="009D54A5">
                    <w:rPr>
                      <w:rFonts w:ascii="Times New Roman" w:hAnsi="Times New Roman"/>
                      <w:sz w:val="18"/>
                      <w:szCs w:val="18"/>
                      <w:lang w:val="uk-UA" w:eastAsia="en-US"/>
                    </w:rPr>
                    <w:t xml:space="preserve"> – 20;</w:t>
                  </w:r>
                </w:p>
                <w:p w:rsidR="005A39F2" w:rsidRPr="009D54A5" w:rsidRDefault="005A39F2" w:rsidP="005A39F2">
                  <w:pPr>
                    <w:autoSpaceDE/>
                    <w:autoSpaceDN/>
                    <w:adjustRightInd/>
                    <w:rPr>
                      <w:rFonts w:ascii="Times New Roman" w:hAnsi="Times New Roman"/>
                      <w:sz w:val="18"/>
                      <w:szCs w:val="18"/>
                      <w:lang w:val="uk-UA" w:eastAsia="en-US"/>
                    </w:rPr>
                  </w:pPr>
                  <w:r w:rsidRPr="009D54A5">
                    <w:rPr>
                      <w:rFonts w:ascii="Times New Roman" w:hAnsi="Times New Roman"/>
                      <w:sz w:val="18"/>
                      <w:szCs w:val="18"/>
                      <w:lang w:val="en-US" w:eastAsia="en-US"/>
                    </w:rPr>
                    <w:t>s</w:t>
                  </w:r>
                  <w:r w:rsidRPr="009D54A5">
                    <w:rPr>
                      <w:rFonts w:ascii="Times New Roman" w:hAnsi="Times New Roman"/>
                      <w:sz w:val="18"/>
                      <w:szCs w:val="18"/>
                      <w:lang w:val="uk-UA" w:eastAsia="en-US"/>
                    </w:rPr>
                    <w:t xml:space="preserve"> – 3</w:t>
                  </w:r>
                  <w:r w:rsidRPr="009D54A5">
                    <w:rPr>
                      <w:rFonts w:ascii="Times New Roman" w:hAnsi="Times New Roman"/>
                      <w:sz w:val="18"/>
                      <w:szCs w:val="18"/>
                      <w:lang w:eastAsia="en-US"/>
                    </w:rPr>
                    <w:t>,</w:t>
                  </w:r>
                  <w:r w:rsidRPr="009D54A5">
                    <w:rPr>
                      <w:rFonts w:ascii="Times New Roman" w:hAnsi="Times New Roman"/>
                      <w:sz w:val="18"/>
                      <w:szCs w:val="18"/>
                      <w:lang w:val="uk-UA" w:eastAsia="en-US"/>
                    </w:rPr>
                    <w:t>0</w:t>
                  </w:r>
                </w:p>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eastAsia="en-US"/>
                    </w:rPr>
                  </w:pPr>
                  <w:r w:rsidRPr="009D54A5">
                    <w:rPr>
                      <w:rFonts w:ascii="Times New Roman" w:hAnsi="Times New Roman"/>
                      <w:sz w:val="18"/>
                      <w:szCs w:val="18"/>
                      <w:lang w:val="uk-UA" w:eastAsia="en-US"/>
                    </w:rPr>
                    <w:t>Номер насічок – 2.</w:t>
                  </w:r>
                </w:p>
                <w:p w:rsidR="005A39F2" w:rsidRPr="009D54A5" w:rsidRDefault="005A39F2" w:rsidP="005A39F2">
                  <w:pPr>
                    <w:autoSpaceDE/>
                    <w:autoSpaceDN/>
                    <w:adjustRightInd/>
                    <w:jc w:val="both"/>
                    <w:rPr>
                      <w:rFonts w:ascii="Times New Roman" w:hAnsi="Times New Roman"/>
                      <w:szCs w:val="28"/>
                      <w:lang w:val="uk-UA" w:eastAsia="en-US"/>
                    </w:rPr>
                  </w:pPr>
                  <w:r w:rsidRPr="009D54A5">
                    <w:rPr>
                      <w:rFonts w:ascii="Times New Roman" w:hAnsi="Times New Roman"/>
                      <w:sz w:val="18"/>
                      <w:szCs w:val="18"/>
                      <w:lang w:val="uk-UA" w:eastAsia="en-US"/>
                    </w:rPr>
                    <w:t>Гарантійні зобов’язання:</w:t>
                  </w:r>
                  <w:r w:rsidRPr="009D54A5">
                    <w:rPr>
                      <w:rFonts w:ascii="Times New Roman" w:hAnsi="Times New Roman"/>
                      <w:b/>
                      <w:sz w:val="18"/>
                      <w:szCs w:val="18"/>
                      <w:lang w:val="uk-UA" w:eastAsia="en-US"/>
                    </w:rPr>
                    <w:t xml:space="preserve"> в</w:t>
                  </w:r>
                  <w:r w:rsidRPr="009D54A5">
                    <w:rPr>
                      <w:rFonts w:ascii="Times New Roman" w:hAnsi="Times New Roman"/>
                      <w:sz w:val="18"/>
                      <w:szCs w:val="18"/>
                      <w:lang w:val="uk-UA" w:eastAsia="en-US"/>
                    </w:rPr>
                    <w:t>ідповідно до нормативної документації виробника</w:t>
                  </w:r>
                  <w:r w:rsidRPr="009D54A5">
                    <w:rPr>
                      <w:rFonts w:ascii="Times New Roman" w:hAnsi="Times New Roman"/>
                      <w:szCs w:val="28"/>
                      <w:lang w:val="uk-UA" w:eastAsia="en-US"/>
                    </w:rPr>
                    <w:t>.</w:t>
                  </w:r>
                </w:p>
                <w:p w:rsidR="002C3F34" w:rsidRPr="009D54A5" w:rsidRDefault="005A39F2" w:rsidP="005A39F2">
                  <w:pPr>
                    <w:autoSpaceDE/>
                    <w:autoSpaceDN/>
                    <w:adjustRightInd/>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Терпуги трьохгранні №3-250</w:t>
                  </w:r>
                </w:p>
              </w:tc>
              <w:tc>
                <w:tcPr>
                  <w:tcW w:w="598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5A39F2">
                  <w:pPr>
                    <w:autoSpaceDE/>
                    <w:autoSpaceDN/>
                    <w:adjustRightInd/>
                    <w:rPr>
                      <w:rFonts w:ascii="Times New Roman" w:hAnsi="Times New Roman"/>
                      <w:sz w:val="18"/>
                      <w:szCs w:val="18"/>
                    </w:rPr>
                  </w:pPr>
                  <w:r w:rsidRPr="009D54A5">
                    <w:rPr>
                      <w:rFonts w:ascii="Times New Roman" w:hAnsi="Times New Roman"/>
                      <w:sz w:val="18"/>
                      <w:szCs w:val="18"/>
                      <w:lang w:val="uk-UA"/>
                    </w:rPr>
                    <w:t>Тип: плоскі тупоносі з довжиною робочої частини 350мм</w:t>
                  </w:r>
                </w:p>
                <w:p w:rsidR="005A39F2" w:rsidRPr="009D54A5" w:rsidRDefault="005A39F2" w:rsidP="005A39F2">
                  <w:pPr>
                    <w:autoSpaceDE/>
                    <w:autoSpaceDN/>
                    <w:adjustRightInd/>
                    <w:rPr>
                      <w:rFonts w:ascii="Times New Roman" w:hAnsi="Times New Roman"/>
                      <w:sz w:val="18"/>
                      <w:szCs w:val="18"/>
                    </w:rPr>
                  </w:pPr>
                  <w:r w:rsidRPr="009D54A5">
                    <w:rPr>
                      <w:rFonts w:ascii="Times New Roman" w:hAnsi="Times New Roman"/>
                      <w:sz w:val="18"/>
                      <w:szCs w:val="18"/>
                      <w:lang w:val="uk-UA"/>
                    </w:rPr>
                    <w:t>Основні розміри (мм):</w:t>
                  </w:r>
                </w:p>
                <w:p w:rsidR="005A39F2" w:rsidRPr="009D54A5" w:rsidRDefault="005A39F2" w:rsidP="005A39F2">
                  <w:pPr>
                    <w:autoSpaceDE/>
                    <w:autoSpaceDN/>
                    <w:adjustRightInd/>
                    <w:rPr>
                      <w:rFonts w:ascii="Times New Roman" w:hAnsi="Times New Roman"/>
                      <w:sz w:val="18"/>
                      <w:szCs w:val="18"/>
                    </w:rPr>
                  </w:pPr>
                  <w:r w:rsidRPr="009D54A5">
                    <w:rPr>
                      <w:rFonts w:ascii="Times New Roman" w:hAnsi="Times New Roman"/>
                      <w:sz w:val="18"/>
                      <w:szCs w:val="18"/>
                      <w:lang w:val="en-US"/>
                    </w:rPr>
                    <w:t>L</w:t>
                  </w:r>
                  <w:r w:rsidRPr="009D54A5">
                    <w:rPr>
                      <w:rFonts w:ascii="Times New Roman" w:hAnsi="Times New Roman"/>
                      <w:sz w:val="18"/>
                      <w:szCs w:val="18"/>
                    </w:rPr>
                    <w:t xml:space="preserve"> – 2</w:t>
                  </w:r>
                  <w:r w:rsidRPr="009D54A5">
                    <w:rPr>
                      <w:rFonts w:ascii="Times New Roman" w:hAnsi="Times New Roman"/>
                      <w:sz w:val="18"/>
                      <w:szCs w:val="18"/>
                      <w:lang w:val="uk-UA"/>
                    </w:rPr>
                    <w:t>50</w:t>
                  </w:r>
                  <w:r w:rsidRPr="009D54A5">
                    <w:rPr>
                      <w:rFonts w:ascii="Times New Roman" w:hAnsi="Times New Roman"/>
                      <w:sz w:val="18"/>
                      <w:szCs w:val="18"/>
                    </w:rPr>
                    <w:t>;</w:t>
                  </w:r>
                </w:p>
                <w:p w:rsidR="005A39F2" w:rsidRPr="009D54A5" w:rsidRDefault="005A39F2" w:rsidP="005A39F2">
                  <w:pPr>
                    <w:autoSpaceDE/>
                    <w:autoSpaceDN/>
                    <w:adjustRightInd/>
                    <w:rPr>
                      <w:rFonts w:ascii="Times New Roman" w:hAnsi="Times New Roman"/>
                      <w:sz w:val="18"/>
                      <w:szCs w:val="18"/>
                    </w:rPr>
                  </w:pPr>
                  <w:r w:rsidRPr="009D54A5">
                    <w:rPr>
                      <w:rFonts w:ascii="Times New Roman" w:hAnsi="Times New Roman"/>
                      <w:sz w:val="18"/>
                      <w:szCs w:val="18"/>
                      <w:lang w:val="en-US"/>
                    </w:rPr>
                    <w:t>L</w:t>
                  </w:r>
                  <w:r w:rsidRPr="009D54A5">
                    <w:rPr>
                      <w:rFonts w:ascii="Times New Roman" w:hAnsi="Times New Roman"/>
                      <w:sz w:val="18"/>
                      <w:szCs w:val="18"/>
                    </w:rPr>
                    <w:t>1</w:t>
                  </w:r>
                  <w:r w:rsidRPr="009D54A5">
                    <w:rPr>
                      <w:rFonts w:ascii="Times New Roman" w:hAnsi="Times New Roman"/>
                      <w:sz w:val="18"/>
                      <w:szCs w:val="18"/>
                      <w:lang w:val="uk-UA"/>
                    </w:rPr>
                    <w:t xml:space="preserve"> – </w:t>
                  </w:r>
                  <w:r w:rsidRPr="009D54A5">
                    <w:rPr>
                      <w:rFonts w:ascii="Times New Roman" w:hAnsi="Times New Roman"/>
                      <w:sz w:val="18"/>
                      <w:szCs w:val="18"/>
                    </w:rPr>
                    <w:t>2</w:t>
                  </w:r>
                  <w:r w:rsidRPr="009D54A5">
                    <w:rPr>
                      <w:rFonts w:ascii="Times New Roman" w:hAnsi="Times New Roman"/>
                      <w:sz w:val="18"/>
                      <w:szCs w:val="18"/>
                      <w:lang w:val="uk-UA"/>
                    </w:rPr>
                    <w:t>70;</w:t>
                  </w:r>
                </w:p>
                <w:p w:rsidR="005A39F2" w:rsidRPr="009D54A5" w:rsidRDefault="005A39F2" w:rsidP="005A39F2">
                  <w:pPr>
                    <w:autoSpaceDE/>
                    <w:autoSpaceDN/>
                    <w:adjustRightInd/>
                    <w:rPr>
                      <w:rFonts w:ascii="Times New Roman" w:hAnsi="Times New Roman"/>
                      <w:sz w:val="18"/>
                      <w:szCs w:val="18"/>
                    </w:rPr>
                  </w:pPr>
                  <w:r w:rsidRPr="009D54A5">
                    <w:rPr>
                      <w:rFonts w:ascii="Times New Roman" w:hAnsi="Times New Roman"/>
                      <w:sz w:val="18"/>
                      <w:szCs w:val="18"/>
                      <w:lang w:val="en-US"/>
                    </w:rPr>
                    <w:t>b</w:t>
                  </w:r>
                  <w:r w:rsidRPr="009D54A5">
                    <w:rPr>
                      <w:rFonts w:ascii="Times New Roman" w:hAnsi="Times New Roman"/>
                      <w:sz w:val="18"/>
                      <w:szCs w:val="18"/>
                      <w:lang w:val="uk-UA"/>
                    </w:rPr>
                    <w:t xml:space="preserve"> – 20;</w:t>
                  </w:r>
                </w:p>
                <w:p w:rsidR="005A39F2" w:rsidRPr="009D54A5" w:rsidRDefault="005A39F2" w:rsidP="005A39F2">
                  <w:pPr>
                    <w:autoSpaceDE/>
                    <w:autoSpaceDN/>
                    <w:adjustRightInd/>
                    <w:rPr>
                      <w:rFonts w:ascii="Times New Roman" w:hAnsi="Times New Roman"/>
                      <w:sz w:val="18"/>
                      <w:szCs w:val="18"/>
                    </w:rPr>
                  </w:pPr>
                  <w:r w:rsidRPr="009D54A5">
                    <w:rPr>
                      <w:rFonts w:ascii="Times New Roman" w:hAnsi="Times New Roman"/>
                      <w:sz w:val="18"/>
                      <w:szCs w:val="18"/>
                      <w:lang w:val="en-US"/>
                    </w:rPr>
                    <w:t>b</w:t>
                  </w:r>
                  <w:r w:rsidRPr="009D54A5">
                    <w:rPr>
                      <w:rFonts w:ascii="Times New Roman" w:hAnsi="Times New Roman"/>
                      <w:sz w:val="18"/>
                      <w:szCs w:val="18"/>
                    </w:rPr>
                    <w:t>1</w:t>
                  </w:r>
                  <w:r w:rsidRPr="009D54A5">
                    <w:rPr>
                      <w:rFonts w:ascii="Times New Roman" w:hAnsi="Times New Roman"/>
                      <w:sz w:val="18"/>
                      <w:szCs w:val="18"/>
                      <w:lang w:val="uk-UA"/>
                    </w:rPr>
                    <w:t xml:space="preserve"> – 10,5;</w:t>
                  </w:r>
                </w:p>
                <w:p w:rsidR="005A39F2" w:rsidRPr="009D54A5" w:rsidRDefault="005A39F2" w:rsidP="005A39F2">
                  <w:pPr>
                    <w:autoSpaceDE/>
                    <w:autoSpaceDN/>
                    <w:adjustRightInd/>
                    <w:rPr>
                      <w:rFonts w:ascii="Times New Roman" w:hAnsi="Times New Roman"/>
                      <w:sz w:val="18"/>
                      <w:szCs w:val="18"/>
                    </w:rPr>
                  </w:pPr>
                  <w:r w:rsidRPr="009D54A5">
                    <w:rPr>
                      <w:rFonts w:ascii="Times New Roman" w:hAnsi="Times New Roman"/>
                      <w:sz w:val="18"/>
                      <w:szCs w:val="18"/>
                      <w:lang w:val="en-US"/>
                    </w:rPr>
                    <w:t>l</w:t>
                  </w:r>
                  <w:r w:rsidRPr="009D54A5">
                    <w:rPr>
                      <w:rFonts w:ascii="Times New Roman" w:hAnsi="Times New Roman"/>
                      <w:sz w:val="18"/>
                      <w:szCs w:val="18"/>
                      <w:lang w:val="uk-UA"/>
                    </w:rPr>
                    <w:t xml:space="preserve"> – 70;</w:t>
                  </w:r>
                </w:p>
                <w:p w:rsidR="005A39F2" w:rsidRPr="009D54A5" w:rsidRDefault="005A39F2" w:rsidP="005A39F2">
                  <w:pPr>
                    <w:autoSpaceDE/>
                    <w:autoSpaceDN/>
                    <w:adjustRightInd/>
                    <w:rPr>
                      <w:rFonts w:ascii="Times New Roman" w:hAnsi="Times New Roman"/>
                      <w:sz w:val="18"/>
                      <w:szCs w:val="18"/>
                    </w:rPr>
                  </w:pPr>
                  <w:r w:rsidRPr="009D54A5">
                    <w:rPr>
                      <w:rFonts w:ascii="Times New Roman" w:hAnsi="Times New Roman"/>
                      <w:sz w:val="18"/>
                      <w:szCs w:val="18"/>
                      <w:lang w:val="en-US"/>
                    </w:rPr>
                    <w:t>l</w:t>
                  </w:r>
                  <w:r w:rsidRPr="009D54A5">
                    <w:rPr>
                      <w:rFonts w:ascii="Times New Roman" w:hAnsi="Times New Roman"/>
                      <w:sz w:val="18"/>
                      <w:szCs w:val="18"/>
                    </w:rPr>
                    <w:t>1</w:t>
                  </w:r>
                  <w:r w:rsidRPr="009D54A5">
                    <w:rPr>
                      <w:rFonts w:ascii="Times New Roman" w:hAnsi="Times New Roman"/>
                      <w:sz w:val="18"/>
                      <w:szCs w:val="18"/>
                      <w:lang w:val="uk-UA"/>
                    </w:rPr>
                    <w:t xml:space="preserve"> – 100;</w:t>
                  </w:r>
                </w:p>
                <w:p w:rsidR="005A39F2" w:rsidRPr="009D54A5" w:rsidRDefault="005A39F2" w:rsidP="005A39F2">
                  <w:pPr>
                    <w:autoSpaceDE/>
                    <w:autoSpaceDN/>
                    <w:adjustRightInd/>
                    <w:rPr>
                      <w:rFonts w:ascii="Times New Roman" w:hAnsi="Times New Roman"/>
                      <w:sz w:val="18"/>
                      <w:szCs w:val="18"/>
                    </w:rPr>
                  </w:pPr>
                  <w:r w:rsidRPr="009D54A5">
                    <w:rPr>
                      <w:rFonts w:ascii="Times New Roman" w:hAnsi="Times New Roman"/>
                      <w:sz w:val="18"/>
                      <w:szCs w:val="18"/>
                      <w:lang w:val="en-US"/>
                    </w:rPr>
                    <w:t>K</w:t>
                  </w:r>
                  <w:r w:rsidRPr="009D54A5">
                    <w:rPr>
                      <w:rFonts w:ascii="Times New Roman" w:hAnsi="Times New Roman"/>
                      <w:sz w:val="18"/>
                      <w:szCs w:val="18"/>
                    </w:rPr>
                    <w:t xml:space="preserve"> (не </w:t>
                  </w:r>
                  <w:proofErr w:type="spellStart"/>
                  <w:r w:rsidRPr="009D54A5">
                    <w:rPr>
                      <w:rFonts w:ascii="Times New Roman" w:hAnsi="Times New Roman"/>
                      <w:sz w:val="18"/>
                      <w:szCs w:val="18"/>
                    </w:rPr>
                    <w:t>більше</w:t>
                  </w:r>
                  <w:proofErr w:type="spellEnd"/>
                  <w:r w:rsidRPr="009D54A5">
                    <w:rPr>
                      <w:rFonts w:ascii="Times New Roman" w:hAnsi="Times New Roman"/>
                      <w:sz w:val="18"/>
                      <w:szCs w:val="18"/>
                    </w:rPr>
                    <w:t>)</w:t>
                  </w:r>
                  <w:r w:rsidRPr="009D54A5">
                    <w:rPr>
                      <w:rFonts w:ascii="Times New Roman" w:hAnsi="Times New Roman"/>
                      <w:sz w:val="18"/>
                      <w:szCs w:val="18"/>
                      <w:lang w:val="uk-UA"/>
                    </w:rPr>
                    <w:t xml:space="preserve"> – 25;</w:t>
                  </w:r>
                </w:p>
                <w:p w:rsidR="005A39F2" w:rsidRPr="009D54A5" w:rsidRDefault="005A39F2" w:rsidP="005A39F2">
                  <w:pPr>
                    <w:autoSpaceDE/>
                    <w:autoSpaceDN/>
                    <w:adjustRightInd/>
                    <w:rPr>
                      <w:rFonts w:ascii="Times New Roman" w:hAnsi="Times New Roman"/>
                      <w:sz w:val="18"/>
                      <w:szCs w:val="18"/>
                    </w:rPr>
                  </w:pPr>
                  <w:r w:rsidRPr="009D54A5">
                    <w:rPr>
                      <w:rFonts w:ascii="Times New Roman" w:hAnsi="Times New Roman"/>
                      <w:sz w:val="18"/>
                      <w:szCs w:val="18"/>
                      <w:lang w:val="en-US"/>
                    </w:rPr>
                    <w:t>s</w:t>
                  </w:r>
                  <w:r w:rsidRPr="009D54A5">
                    <w:rPr>
                      <w:rFonts w:ascii="Times New Roman" w:hAnsi="Times New Roman"/>
                      <w:sz w:val="18"/>
                      <w:szCs w:val="18"/>
                      <w:lang w:val="uk-UA"/>
                    </w:rPr>
                    <w:t xml:space="preserve"> – 3</w:t>
                  </w:r>
                  <w:r w:rsidRPr="009D54A5">
                    <w:rPr>
                      <w:rFonts w:ascii="Times New Roman" w:hAnsi="Times New Roman"/>
                      <w:sz w:val="18"/>
                      <w:szCs w:val="18"/>
                    </w:rPr>
                    <w:t>,</w:t>
                  </w:r>
                  <w:r w:rsidRPr="009D54A5">
                    <w:rPr>
                      <w:rFonts w:ascii="Times New Roman" w:hAnsi="Times New Roman"/>
                      <w:sz w:val="18"/>
                      <w:szCs w:val="18"/>
                      <w:lang w:val="uk-UA"/>
                    </w:rPr>
                    <w:t>5</w:t>
                  </w:r>
                </w:p>
                <w:p w:rsidR="005A39F2" w:rsidRPr="009D54A5" w:rsidRDefault="005A39F2" w:rsidP="005A39F2">
                  <w:pPr>
                    <w:autoSpaceDE/>
                    <w:autoSpaceDN/>
                    <w:adjustRightInd/>
                    <w:rPr>
                      <w:rFonts w:ascii="Times New Roman" w:hAnsi="Times New Roman"/>
                      <w:sz w:val="18"/>
                      <w:szCs w:val="18"/>
                      <w:lang w:val="uk-UA"/>
                    </w:rPr>
                  </w:pPr>
                  <w:r w:rsidRPr="009D54A5">
                    <w:rPr>
                      <w:rFonts w:ascii="Times New Roman" w:hAnsi="Times New Roman"/>
                      <w:sz w:val="18"/>
                      <w:szCs w:val="18"/>
                      <w:lang w:val="uk-UA"/>
                    </w:rPr>
                    <w:t xml:space="preserve">Номер насічок – </w:t>
                  </w:r>
                  <w:r w:rsidRPr="009D54A5">
                    <w:rPr>
                      <w:rFonts w:ascii="Times New Roman" w:hAnsi="Times New Roman"/>
                      <w:sz w:val="18"/>
                      <w:szCs w:val="18"/>
                    </w:rPr>
                    <w:t>3</w:t>
                  </w:r>
                  <w:r w:rsidRPr="009D54A5">
                    <w:rPr>
                      <w:rFonts w:ascii="Times New Roman" w:hAnsi="Times New Roman"/>
                      <w:sz w:val="18"/>
                      <w:szCs w:val="18"/>
                      <w:lang w:val="uk-UA"/>
                    </w:rPr>
                    <w:t>.</w:t>
                  </w:r>
                </w:p>
                <w:p w:rsidR="002C3F34" w:rsidRPr="009D54A5" w:rsidRDefault="005A39F2" w:rsidP="005A39F2">
                  <w:pPr>
                    <w:autoSpaceDE/>
                    <w:autoSpaceDN/>
                    <w:adjustRightInd/>
                    <w:ind w:left="33" w:hanging="33"/>
                    <w:rPr>
                      <w:rFonts w:ascii="Times New Roman" w:hAnsi="Times New Roman"/>
                      <w:bCs/>
                      <w:sz w:val="18"/>
                      <w:szCs w:val="18"/>
                      <w:lang w:val="uk-UA"/>
                    </w:rPr>
                  </w:pPr>
                  <w:r w:rsidRPr="009D54A5">
                    <w:rPr>
                      <w:rFonts w:ascii="Times New Roman" w:hAnsi="Times New Roman"/>
                      <w:sz w:val="18"/>
                      <w:szCs w:val="18"/>
                      <w:lang w:val="uk-UA" w:eastAsia="en-US"/>
                    </w:rPr>
                    <w:t>Гарантійні зобов’язання</w:t>
                  </w:r>
                  <w:r w:rsidRPr="009D54A5">
                    <w:rPr>
                      <w:rFonts w:ascii="Times New Roman" w:eastAsia="Calibri" w:hAnsi="Times New Roman"/>
                      <w:sz w:val="18"/>
                      <w:szCs w:val="18"/>
                      <w:lang w:val="uk-UA" w:eastAsia="zh-CN"/>
                    </w:rPr>
                    <w:t xml:space="preserve"> , 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Терпуги слюсарні круглі №2-300</w:t>
                  </w:r>
                </w:p>
              </w:tc>
              <w:tc>
                <w:tcPr>
                  <w:tcW w:w="598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5A39F2">
                  <w:pPr>
                    <w:autoSpaceDE/>
                    <w:autoSpaceDN/>
                    <w:adjustRightInd/>
                    <w:spacing w:line="240" w:lineRule="atLeast"/>
                    <w:rPr>
                      <w:rFonts w:ascii="Times New Roman" w:hAnsi="Times New Roman"/>
                      <w:sz w:val="18"/>
                      <w:szCs w:val="18"/>
                      <w:lang w:val="uk-UA"/>
                    </w:rPr>
                  </w:pPr>
                  <w:r w:rsidRPr="009D54A5">
                    <w:rPr>
                      <w:rFonts w:ascii="Times New Roman" w:hAnsi="Times New Roman"/>
                      <w:sz w:val="18"/>
                      <w:szCs w:val="18"/>
                      <w:lang w:val="uk-UA"/>
                    </w:rPr>
                    <w:t xml:space="preserve">Довжина робочої частини </w:t>
                  </w:r>
                  <w:r w:rsidRPr="009D54A5">
                    <w:rPr>
                      <w:rFonts w:ascii="Times New Roman" w:hAnsi="Times New Roman"/>
                      <w:sz w:val="18"/>
                      <w:szCs w:val="18"/>
                      <w:lang w:val="en-US"/>
                    </w:rPr>
                    <w:t>L</w:t>
                  </w:r>
                  <w:r w:rsidRPr="009D54A5">
                    <w:rPr>
                      <w:rFonts w:ascii="Times New Roman" w:hAnsi="Times New Roman"/>
                      <w:sz w:val="18"/>
                      <w:szCs w:val="18"/>
                      <w:lang w:val="uk-UA"/>
                    </w:rPr>
                    <w:t xml:space="preserve"> (мм): 300.</w:t>
                  </w:r>
                </w:p>
                <w:p w:rsidR="005A39F2" w:rsidRPr="009D54A5" w:rsidRDefault="005A39F2" w:rsidP="005A39F2">
                  <w:pPr>
                    <w:autoSpaceDE/>
                    <w:autoSpaceDN/>
                    <w:adjustRightInd/>
                    <w:rPr>
                      <w:rFonts w:ascii="Times New Roman" w:hAnsi="Times New Roman"/>
                      <w:sz w:val="18"/>
                      <w:szCs w:val="18"/>
                      <w:lang w:val="uk-UA"/>
                    </w:rPr>
                  </w:pPr>
                  <w:r w:rsidRPr="009D54A5">
                    <w:rPr>
                      <w:rFonts w:ascii="Times New Roman" w:hAnsi="Times New Roman"/>
                      <w:sz w:val="18"/>
                      <w:szCs w:val="18"/>
                      <w:lang w:val="uk-UA"/>
                    </w:rPr>
                    <w:t xml:space="preserve">Тип насічки: </w:t>
                  </w:r>
                  <w:r w:rsidRPr="009D54A5">
                    <w:rPr>
                      <w:rFonts w:ascii="Times New Roman" w:hAnsi="Times New Roman"/>
                      <w:sz w:val="18"/>
                      <w:szCs w:val="18"/>
                    </w:rPr>
                    <w:t>№2</w:t>
                  </w:r>
                  <w:r w:rsidRPr="009D54A5">
                    <w:rPr>
                      <w:rFonts w:ascii="Times New Roman" w:hAnsi="Times New Roman"/>
                      <w:sz w:val="18"/>
                      <w:szCs w:val="18"/>
                      <w:lang w:val="uk-UA"/>
                    </w:rPr>
                    <w:t xml:space="preserve"> личкувальний</w:t>
                  </w:r>
                </w:p>
                <w:p w:rsidR="005A39F2" w:rsidRPr="009D54A5" w:rsidRDefault="005A39F2" w:rsidP="005A39F2">
                  <w:pPr>
                    <w:autoSpaceDE/>
                    <w:autoSpaceDN/>
                    <w:adjustRightInd/>
                    <w:rPr>
                      <w:rFonts w:ascii="Times New Roman" w:hAnsi="Times New Roman"/>
                      <w:sz w:val="18"/>
                      <w:szCs w:val="18"/>
                      <w:lang w:val="uk-UA"/>
                    </w:rPr>
                  </w:pPr>
                  <w:r w:rsidRPr="009D54A5">
                    <w:rPr>
                      <w:rFonts w:ascii="Times New Roman" w:hAnsi="Times New Roman"/>
                      <w:sz w:val="18"/>
                      <w:szCs w:val="18"/>
                      <w:lang w:val="uk-UA"/>
                    </w:rPr>
                    <w:t xml:space="preserve">Сталь - </w:t>
                  </w:r>
                  <w:proofErr w:type="spellStart"/>
                  <w:r w:rsidRPr="009D54A5">
                    <w:rPr>
                      <w:rFonts w:ascii="Times New Roman" w:hAnsi="Times New Roman"/>
                      <w:sz w:val="18"/>
                      <w:szCs w:val="18"/>
                      <w:lang w:val="uk-UA"/>
                    </w:rPr>
                    <w:t>високовуглецева</w:t>
                  </w:r>
                  <w:proofErr w:type="spellEnd"/>
                  <w:r w:rsidRPr="009D54A5">
                    <w:rPr>
                      <w:rFonts w:ascii="Times New Roman" w:hAnsi="Times New Roman"/>
                      <w:sz w:val="18"/>
                      <w:szCs w:val="18"/>
                      <w:lang w:val="uk-UA"/>
                    </w:rPr>
                    <w:t xml:space="preserve"> сталь для тривалого збереження гостроти насічки;</w:t>
                  </w:r>
                </w:p>
                <w:p w:rsidR="005A39F2" w:rsidRPr="009D54A5" w:rsidRDefault="005A39F2" w:rsidP="005A39F2">
                  <w:pPr>
                    <w:autoSpaceDE/>
                    <w:autoSpaceDN/>
                    <w:adjustRightInd/>
                    <w:rPr>
                      <w:rFonts w:ascii="Times New Roman" w:hAnsi="Times New Roman"/>
                      <w:sz w:val="18"/>
                      <w:szCs w:val="18"/>
                      <w:lang w:val="uk-UA"/>
                    </w:rPr>
                  </w:pPr>
                  <w:r w:rsidRPr="009D54A5">
                    <w:rPr>
                      <w:rFonts w:ascii="Times New Roman" w:hAnsi="Times New Roman"/>
                      <w:sz w:val="18"/>
                      <w:szCs w:val="18"/>
                      <w:lang w:val="uk-UA"/>
                    </w:rPr>
                    <w:t>Рукоятка -дерево.</w:t>
                  </w:r>
                </w:p>
                <w:p w:rsidR="005A39F2" w:rsidRPr="009D54A5" w:rsidRDefault="005A39F2" w:rsidP="005A39F2">
                  <w:pPr>
                    <w:autoSpaceDE/>
                    <w:autoSpaceDN/>
                    <w:adjustRightInd/>
                    <w:rPr>
                      <w:rFonts w:ascii="Times New Roman" w:hAnsi="Times New Roman"/>
                      <w:sz w:val="18"/>
                      <w:szCs w:val="18"/>
                      <w:lang w:val="uk-UA"/>
                    </w:rPr>
                  </w:pPr>
                  <w:r w:rsidRPr="009D54A5">
                    <w:rPr>
                      <w:rFonts w:ascii="Times New Roman" w:hAnsi="Times New Roman"/>
                      <w:sz w:val="18"/>
                      <w:szCs w:val="18"/>
                      <w:lang w:val="uk-UA"/>
                    </w:rPr>
                    <w:t xml:space="preserve"> Напилок - багатолезовий інструмент для обробки методом обпилювання металів і м'яких матеріалів (дерева, гуми, шкіри, пластмаси). Являє собою металеве полотно різного поперечного перерізу з гострими зубами ( "рискою").</w:t>
                  </w:r>
                </w:p>
                <w:p w:rsidR="005A39F2" w:rsidRPr="009D54A5" w:rsidRDefault="005A39F2" w:rsidP="005A39F2">
                  <w:pPr>
                    <w:autoSpaceDE/>
                    <w:autoSpaceDN/>
                    <w:adjustRightInd/>
                    <w:rPr>
                      <w:rFonts w:ascii="Times New Roman" w:hAnsi="Times New Roman"/>
                      <w:sz w:val="18"/>
                      <w:szCs w:val="18"/>
                      <w:lang w:val="uk-UA"/>
                    </w:rPr>
                  </w:pPr>
                  <w:r w:rsidRPr="009D54A5">
                    <w:rPr>
                      <w:rFonts w:ascii="Times New Roman" w:hAnsi="Times New Roman"/>
                      <w:sz w:val="18"/>
                      <w:szCs w:val="18"/>
                      <w:lang w:val="uk-UA"/>
                    </w:rPr>
                    <w:t xml:space="preserve"> Насічка №1, </w:t>
                  </w:r>
                  <w:proofErr w:type="spellStart"/>
                  <w:r w:rsidRPr="009D54A5">
                    <w:rPr>
                      <w:rFonts w:ascii="Times New Roman" w:hAnsi="Times New Roman"/>
                      <w:sz w:val="18"/>
                      <w:szCs w:val="18"/>
                      <w:lang w:val="uk-UA"/>
                    </w:rPr>
                    <w:t>драчова</w:t>
                  </w:r>
                  <w:proofErr w:type="spellEnd"/>
                  <w:r w:rsidRPr="009D54A5">
                    <w:rPr>
                      <w:rFonts w:ascii="Times New Roman" w:hAnsi="Times New Roman"/>
                      <w:sz w:val="18"/>
                      <w:szCs w:val="18"/>
                      <w:lang w:val="uk-UA"/>
                    </w:rPr>
                    <w:t xml:space="preserve"> (велика насічка): на 1 см довжини - від 4½ до 13 зубів. За один хід напилок знімає від 0,08 мм до 0,15 мм металу і дає точність обробки від 0,1 мм до 0,15 мм.</w:t>
                  </w:r>
                </w:p>
                <w:p w:rsidR="005A39F2" w:rsidRPr="009D54A5" w:rsidRDefault="005A39F2" w:rsidP="005A39F2">
                  <w:pPr>
                    <w:autoSpaceDE/>
                    <w:autoSpaceDN/>
                    <w:adjustRightInd/>
                    <w:rPr>
                      <w:rFonts w:ascii="Times New Roman" w:hAnsi="Times New Roman"/>
                      <w:sz w:val="18"/>
                      <w:szCs w:val="18"/>
                      <w:lang w:val="uk-UA"/>
                    </w:rPr>
                  </w:pPr>
                  <w:r w:rsidRPr="009D54A5">
                    <w:rPr>
                      <w:rFonts w:ascii="Times New Roman" w:hAnsi="Times New Roman"/>
                      <w:sz w:val="18"/>
                      <w:szCs w:val="18"/>
                      <w:lang w:val="uk-UA"/>
                    </w:rPr>
                    <w:t xml:space="preserve"> Застосовують для грубої, первинної обробки, коли</w:t>
                  </w:r>
                  <w:r w:rsidRPr="009D54A5">
                    <w:rPr>
                      <w:rFonts w:ascii="Times New Roman" w:hAnsi="Times New Roman"/>
                      <w:sz w:val="28"/>
                      <w:szCs w:val="28"/>
                      <w:lang w:val="uk-UA"/>
                    </w:rPr>
                    <w:t xml:space="preserve"> </w:t>
                  </w:r>
                  <w:r w:rsidRPr="009D54A5">
                    <w:rPr>
                      <w:rFonts w:ascii="Times New Roman" w:hAnsi="Times New Roman"/>
                      <w:sz w:val="18"/>
                      <w:szCs w:val="18"/>
                      <w:lang w:val="uk-UA"/>
                    </w:rPr>
                    <w:t>потрібно зняти шар металу від 0,25 мм і більше.</w:t>
                  </w:r>
                </w:p>
                <w:p w:rsidR="005A39F2" w:rsidRPr="009D54A5" w:rsidRDefault="005A39F2" w:rsidP="005A39F2">
                  <w:pPr>
                    <w:autoSpaceDE/>
                    <w:autoSpaceDN/>
                    <w:adjustRightInd/>
                    <w:rPr>
                      <w:rFonts w:ascii="Times New Roman" w:hAnsi="Times New Roman"/>
                      <w:sz w:val="18"/>
                      <w:szCs w:val="18"/>
                      <w:lang w:val="uk-UA"/>
                    </w:rPr>
                  </w:pPr>
                  <w:r w:rsidRPr="009D54A5">
                    <w:rPr>
                      <w:rFonts w:ascii="Times New Roman" w:hAnsi="Times New Roman"/>
                      <w:sz w:val="18"/>
                      <w:szCs w:val="18"/>
                      <w:lang w:val="uk-UA"/>
                    </w:rPr>
                    <w:t>Насічка №2, личкувальна (середня насічка): на 1 см довжини - від 13 до 26 зубів. За один хід напилок знімає від 0,02 мм до 0,08 мм металу. Точність обробки - від 0,025 мм до 0,05 мм.</w:t>
                  </w:r>
                </w:p>
                <w:p w:rsidR="005A39F2" w:rsidRPr="009D54A5" w:rsidRDefault="005A39F2" w:rsidP="005A39F2">
                  <w:pPr>
                    <w:autoSpaceDE/>
                    <w:autoSpaceDN/>
                    <w:adjustRightInd/>
                    <w:rPr>
                      <w:rFonts w:ascii="Times New Roman" w:hAnsi="Times New Roman"/>
                      <w:sz w:val="18"/>
                      <w:szCs w:val="18"/>
                      <w:lang w:val="uk-UA"/>
                    </w:rPr>
                  </w:pPr>
                  <w:r w:rsidRPr="009D54A5">
                    <w:rPr>
                      <w:rFonts w:ascii="Times New Roman" w:hAnsi="Times New Roman"/>
                      <w:sz w:val="18"/>
                      <w:szCs w:val="18"/>
                      <w:lang w:val="uk-UA"/>
                    </w:rPr>
                    <w:t>Застосовуються після використання напилку з насічкою №1. Після обробки на поверхні залишаються настільки дрібні штрихи, що оброблювана поверхня здається шліфованої.</w:t>
                  </w:r>
                </w:p>
                <w:p w:rsidR="005A39F2" w:rsidRPr="009D54A5" w:rsidRDefault="005A39F2" w:rsidP="005A39F2">
                  <w:pPr>
                    <w:autoSpaceDE/>
                    <w:autoSpaceDN/>
                    <w:adjustRightInd/>
                    <w:rPr>
                      <w:rFonts w:ascii="Times New Roman" w:hAnsi="Times New Roman"/>
                      <w:sz w:val="18"/>
                      <w:szCs w:val="18"/>
                      <w:lang w:val="uk-UA"/>
                    </w:rPr>
                  </w:pPr>
                  <w:r w:rsidRPr="009D54A5">
                    <w:rPr>
                      <w:rFonts w:ascii="Times New Roman" w:hAnsi="Times New Roman"/>
                      <w:sz w:val="18"/>
                      <w:szCs w:val="18"/>
                      <w:lang w:val="uk-UA"/>
                    </w:rPr>
                    <w:t xml:space="preserve"> Насічка №3-6, оксамитові (дрібна насічка): на 1 см довжини - від 25 до 80 зубів. За один</w:t>
                  </w:r>
                  <w:r w:rsidRPr="009D54A5">
                    <w:rPr>
                      <w:rFonts w:ascii="Times New Roman" w:hAnsi="Times New Roman"/>
                      <w:sz w:val="28"/>
                      <w:szCs w:val="28"/>
                      <w:lang w:val="uk-UA"/>
                    </w:rPr>
                    <w:t xml:space="preserve"> </w:t>
                  </w:r>
                  <w:r w:rsidRPr="009D54A5">
                    <w:rPr>
                      <w:rFonts w:ascii="Times New Roman" w:hAnsi="Times New Roman"/>
                      <w:sz w:val="18"/>
                      <w:szCs w:val="18"/>
                      <w:lang w:val="uk-UA"/>
                    </w:rPr>
                    <w:t>хід напилок знімає від 0,025 мм до 0,05 мм металу. Точність обробки - дуже висока, від 0,01 мм до 0,005 мм.</w:t>
                  </w:r>
                </w:p>
                <w:p w:rsidR="005A39F2" w:rsidRPr="009D54A5" w:rsidRDefault="005A39F2" w:rsidP="005A39F2">
                  <w:pPr>
                    <w:autoSpaceDE/>
                    <w:autoSpaceDN/>
                    <w:adjustRightInd/>
                    <w:rPr>
                      <w:rFonts w:ascii="Times New Roman" w:hAnsi="Times New Roman"/>
                      <w:sz w:val="18"/>
                      <w:szCs w:val="18"/>
                      <w:lang w:val="uk-UA"/>
                    </w:rPr>
                  </w:pPr>
                  <w:r w:rsidRPr="009D54A5">
                    <w:rPr>
                      <w:rFonts w:ascii="Times New Roman" w:hAnsi="Times New Roman"/>
                      <w:sz w:val="18"/>
                      <w:szCs w:val="18"/>
                      <w:lang w:val="uk-UA"/>
                    </w:rPr>
                    <w:lastRenderedPageBreak/>
                    <w:t xml:space="preserve"> Застосовуються для підгонки і шліфування поверхонь, для дуже точної обробки, після якої поверхня не має ніяких відчутних пальцями або видимих ​​штрихів.</w:t>
                  </w:r>
                </w:p>
                <w:p w:rsidR="002C3F34" w:rsidRPr="009D54A5" w:rsidRDefault="005A39F2" w:rsidP="005A39F2">
                  <w:pPr>
                    <w:autoSpaceDE/>
                    <w:autoSpaceDN/>
                    <w:adjustRightInd/>
                    <w:rPr>
                      <w:rFonts w:ascii="Times New Roman" w:hAnsi="Times New Roman"/>
                      <w:bCs/>
                      <w:sz w:val="18"/>
                      <w:szCs w:val="18"/>
                      <w:lang w:val="uk-UA"/>
                    </w:rPr>
                  </w:pPr>
                  <w:r w:rsidRPr="009D54A5">
                    <w:rPr>
                      <w:rFonts w:ascii="Times New Roman" w:hAnsi="Times New Roman"/>
                      <w:sz w:val="18"/>
                      <w:szCs w:val="18"/>
                      <w:lang w:val="uk-UA" w:eastAsia="en-US"/>
                    </w:rPr>
                    <w:t>Гарантійні зобов’язання</w:t>
                  </w:r>
                  <w:r w:rsidRPr="009D54A5">
                    <w:rPr>
                      <w:rFonts w:ascii="Times New Roman" w:eastAsia="Calibri" w:hAnsi="Times New Roman"/>
                      <w:sz w:val="18"/>
                      <w:szCs w:val="18"/>
                      <w:lang w:val="uk-UA" w:eastAsia="zh-CN"/>
                    </w:rPr>
                    <w:t xml:space="preserve"> , 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2C3F34"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 xml:space="preserve">Набір стамесок  (4 </w:t>
                  </w:r>
                  <w:proofErr w:type="spellStart"/>
                  <w:r w:rsidRPr="009D54A5">
                    <w:rPr>
                      <w:rFonts w:ascii="Times New Roman" w:hAnsi="Times New Roman"/>
                      <w:sz w:val="18"/>
                      <w:szCs w:val="18"/>
                      <w:lang w:val="uk-UA"/>
                    </w:rPr>
                    <w:t>шт</w:t>
                  </w:r>
                  <w:proofErr w:type="spellEnd"/>
                  <w:r w:rsidRPr="009D54A5">
                    <w:rPr>
                      <w:rFonts w:ascii="Times New Roman" w:hAnsi="Times New Roman"/>
                      <w:sz w:val="18"/>
                      <w:szCs w:val="18"/>
                      <w:lang w:val="uk-UA"/>
                    </w:rPr>
                    <w:t>)</w:t>
                  </w:r>
                </w:p>
              </w:tc>
              <w:tc>
                <w:tcPr>
                  <w:tcW w:w="598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5A39F2">
                  <w:pPr>
                    <w:rPr>
                      <w:rFonts w:ascii="Times New Roman" w:hAnsi="Times New Roman"/>
                      <w:sz w:val="18"/>
                      <w:szCs w:val="18"/>
                      <w:lang w:val="uk-UA"/>
                    </w:rPr>
                  </w:pPr>
                </w:p>
                <w:p w:rsidR="005A39F2" w:rsidRPr="009D54A5" w:rsidRDefault="005A39F2" w:rsidP="005A39F2">
                  <w:pPr>
                    <w:autoSpaceDE/>
                    <w:autoSpaceDN/>
                    <w:adjustRightInd/>
                    <w:spacing w:line="240" w:lineRule="atLeast"/>
                    <w:rPr>
                      <w:rFonts w:ascii="Times New Roman" w:hAnsi="Times New Roman"/>
                      <w:sz w:val="18"/>
                      <w:szCs w:val="18"/>
                      <w:lang w:val="uk-UA"/>
                    </w:rPr>
                  </w:pPr>
                  <w:r w:rsidRPr="009D54A5">
                    <w:rPr>
                      <w:rFonts w:ascii="Times New Roman" w:hAnsi="Times New Roman"/>
                      <w:sz w:val="18"/>
                      <w:szCs w:val="18"/>
                      <w:lang w:val="uk-UA"/>
                    </w:rPr>
                    <w:t>Розміри стамесок та полотен мають виготовлятися у відповідності до ГОСТ 1184-80 або аналогу.</w:t>
                  </w:r>
                </w:p>
                <w:p w:rsidR="005A39F2" w:rsidRPr="009D54A5" w:rsidRDefault="005A39F2" w:rsidP="005A39F2">
                  <w:pPr>
                    <w:autoSpaceDE/>
                    <w:autoSpaceDN/>
                    <w:adjustRightInd/>
                    <w:spacing w:line="240" w:lineRule="atLeast"/>
                    <w:rPr>
                      <w:rFonts w:ascii="Times New Roman" w:hAnsi="Times New Roman"/>
                      <w:sz w:val="18"/>
                      <w:szCs w:val="18"/>
                      <w:lang w:val="uk-UA"/>
                    </w:rPr>
                  </w:pPr>
                  <w:r w:rsidRPr="009D54A5">
                    <w:rPr>
                      <w:rFonts w:ascii="Times New Roman" w:hAnsi="Times New Roman"/>
                      <w:sz w:val="18"/>
                      <w:szCs w:val="18"/>
                      <w:lang w:val="uk-UA"/>
                    </w:rPr>
                    <w:t xml:space="preserve">Полотна мають </w:t>
                  </w:r>
                  <w:proofErr w:type="spellStart"/>
                  <w:r w:rsidRPr="009D54A5">
                    <w:rPr>
                      <w:rFonts w:ascii="Times New Roman" w:hAnsi="Times New Roman"/>
                      <w:sz w:val="18"/>
                      <w:szCs w:val="18"/>
                      <w:lang w:val="uk-UA"/>
                    </w:rPr>
                    <w:t>вигогтолятися</w:t>
                  </w:r>
                  <w:proofErr w:type="spellEnd"/>
                  <w:r w:rsidRPr="009D54A5">
                    <w:rPr>
                      <w:rFonts w:ascii="Times New Roman" w:hAnsi="Times New Roman"/>
                      <w:sz w:val="18"/>
                      <w:szCs w:val="18"/>
                      <w:lang w:val="uk-UA"/>
                    </w:rPr>
                    <w:t xml:space="preserve"> зі </w:t>
                  </w:r>
                  <w:proofErr w:type="spellStart"/>
                  <w:r w:rsidRPr="009D54A5">
                    <w:rPr>
                      <w:rFonts w:ascii="Times New Roman" w:hAnsi="Times New Roman"/>
                      <w:sz w:val="18"/>
                      <w:szCs w:val="18"/>
                      <w:lang w:val="uk-UA"/>
                    </w:rPr>
                    <w:t>сталфі</w:t>
                  </w:r>
                  <w:proofErr w:type="spellEnd"/>
                  <w:r w:rsidRPr="009D54A5">
                    <w:rPr>
                      <w:rFonts w:ascii="Times New Roman" w:hAnsi="Times New Roman"/>
                      <w:sz w:val="18"/>
                      <w:szCs w:val="18"/>
                      <w:lang w:val="uk-UA"/>
                    </w:rPr>
                    <w:t xml:space="preserve"> марок 9ХФ, 9ХС, ХВГ, допускається виготовлення полотна зі сталі марок У7, У7А, У8, У8А та зі сталі марок 60Г, 65Г, 70Г, або зі сталі других марок по механічним властивостям не нижче вказаних.</w:t>
                  </w:r>
                </w:p>
                <w:p w:rsidR="005A39F2" w:rsidRPr="009D54A5" w:rsidRDefault="005A39F2" w:rsidP="005A39F2">
                  <w:pPr>
                    <w:autoSpaceDE/>
                    <w:autoSpaceDN/>
                    <w:adjustRightInd/>
                    <w:spacing w:line="240" w:lineRule="atLeast"/>
                    <w:rPr>
                      <w:rFonts w:ascii="Times New Roman" w:hAnsi="Times New Roman"/>
                      <w:sz w:val="18"/>
                      <w:szCs w:val="18"/>
                      <w:lang w:val="uk-UA"/>
                    </w:rPr>
                  </w:pPr>
                  <w:r w:rsidRPr="009D54A5">
                    <w:rPr>
                      <w:rFonts w:ascii="Times New Roman" w:hAnsi="Times New Roman"/>
                      <w:sz w:val="18"/>
                      <w:szCs w:val="18"/>
                      <w:lang w:val="uk-UA"/>
                    </w:rPr>
                    <w:t>Рукоятки мають виготовлятися із деревини дубу, буку, грабу, клена, білої акації, ясеня, берези. Деревина має бути здоровою, без тріщин, гнилі і червоточин, з вологістю не більше 12%.</w:t>
                  </w:r>
                </w:p>
                <w:p w:rsidR="005A39F2" w:rsidRPr="009D54A5" w:rsidRDefault="005A39F2" w:rsidP="005A39F2">
                  <w:pPr>
                    <w:autoSpaceDE/>
                    <w:autoSpaceDN/>
                    <w:adjustRightInd/>
                    <w:spacing w:line="240" w:lineRule="atLeast"/>
                    <w:rPr>
                      <w:rFonts w:ascii="Times New Roman" w:hAnsi="Times New Roman"/>
                      <w:sz w:val="18"/>
                      <w:szCs w:val="18"/>
                      <w:lang w:val="uk-UA"/>
                    </w:rPr>
                  </w:pPr>
                  <w:r w:rsidRPr="009D54A5">
                    <w:rPr>
                      <w:rFonts w:ascii="Times New Roman" w:hAnsi="Times New Roman"/>
                      <w:sz w:val="18"/>
                      <w:szCs w:val="18"/>
                      <w:lang w:val="uk-UA"/>
                    </w:rPr>
                    <w:t>Дерев’яні рукоятки для стамесок повинні мати ковпачки.</w:t>
                  </w:r>
                </w:p>
                <w:p w:rsidR="005A39F2" w:rsidRPr="009D54A5" w:rsidRDefault="005A39F2" w:rsidP="005A39F2">
                  <w:pPr>
                    <w:autoSpaceDE/>
                    <w:autoSpaceDN/>
                    <w:adjustRightInd/>
                    <w:spacing w:line="240" w:lineRule="atLeast"/>
                    <w:rPr>
                      <w:rFonts w:ascii="Times New Roman" w:hAnsi="Times New Roman"/>
                      <w:sz w:val="18"/>
                      <w:szCs w:val="18"/>
                      <w:lang w:val="uk-UA"/>
                    </w:rPr>
                  </w:pPr>
                  <w:r w:rsidRPr="009D54A5">
                    <w:rPr>
                      <w:rFonts w:ascii="Times New Roman" w:hAnsi="Times New Roman"/>
                      <w:sz w:val="18"/>
                      <w:szCs w:val="18"/>
                      <w:lang w:val="uk-UA"/>
                    </w:rPr>
                    <w:t>Допускається виготовлення рукоятки з ударостійкої пластмаси і інших ударостійких матеріалів, що забезпечують міцність і надійність в експлуатації.</w:t>
                  </w:r>
                </w:p>
                <w:p w:rsidR="005A39F2" w:rsidRPr="009D54A5" w:rsidRDefault="005A39F2" w:rsidP="005A39F2">
                  <w:pPr>
                    <w:autoSpaceDE/>
                    <w:autoSpaceDN/>
                    <w:adjustRightInd/>
                    <w:spacing w:line="240" w:lineRule="atLeast"/>
                    <w:rPr>
                      <w:rFonts w:ascii="Times New Roman" w:hAnsi="Times New Roman"/>
                      <w:sz w:val="18"/>
                      <w:szCs w:val="18"/>
                      <w:lang w:val="uk-UA"/>
                    </w:rPr>
                  </w:pPr>
                  <w:r w:rsidRPr="009D54A5">
                    <w:rPr>
                      <w:rFonts w:ascii="Times New Roman" w:hAnsi="Times New Roman"/>
                      <w:sz w:val="18"/>
                      <w:szCs w:val="18"/>
                      <w:lang w:val="uk-UA"/>
                    </w:rPr>
                    <w:t>На рукоятці не повинно бути гострих кутів і нерівностей.</w:t>
                  </w:r>
                </w:p>
                <w:p w:rsidR="005A39F2" w:rsidRPr="009D54A5" w:rsidRDefault="005A39F2" w:rsidP="005A39F2">
                  <w:pPr>
                    <w:autoSpaceDE/>
                    <w:autoSpaceDN/>
                    <w:adjustRightInd/>
                    <w:spacing w:line="240" w:lineRule="atLeast"/>
                    <w:rPr>
                      <w:rFonts w:ascii="Times New Roman" w:hAnsi="Times New Roman"/>
                      <w:sz w:val="18"/>
                      <w:szCs w:val="18"/>
                      <w:lang w:val="uk-UA"/>
                    </w:rPr>
                  </w:pPr>
                  <w:r w:rsidRPr="009D54A5">
                    <w:rPr>
                      <w:rFonts w:ascii="Times New Roman" w:hAnsi="Times New Roman"/>
                      <w:sz w:val="18"/>
                      <w:szCs w:val="18"/>
                      <w:lang w:val="uk-UA"/>
                    </w:rPr>
                    <w:t>Ковпачки мають виготовлятися із сталі марок 08кп, 10кп або10. Допускається виготовлення ковпачків із сталі марок Ст0, Ст1,Ст2,Ст3.</w:t>
                  </w:r>
                </w:p>
                <w:p w:rsidR="005A39F2" w:rsidRPr="009D54A5" w:rsidRDefault="005A39F2" w:rsidP="005A39F2">
                  <w:pPr>
                    <w:autoSpaceDE/>
                    <w:autoSpaceDN/>
                    <w:adjustRightInd/>
                    <w:spacing w:line="240" w:lineRule="atLeast"/>
                    <w:rPr>
                      <w:rFonts w:ascii="Times New Roman" w:hAnsi="Times New Roman"/>
                      <w:sz w:val="18"/>
                      <w:szCs w:val="18"/>
                      <w:lang w:val="uk-UA"/>
                    </w:rPr>
                  </w:pPr>
                  <w:r w:rsidRPr="009D54A5">
                    <w:rPr>
                      <w:rFonts w:ascii="Times New Roman" w:hAnsi="Times New Roman"/>
                      <w:sz w:val="18"/>
                      <w:szCs w:val="18"/>
                      <w:lang w:val="uk-UA"/>
                    </w:rPr>
                    <w:t>Хвостик повинен мати форму, що забезпечує надійне кріплення полотна до рукоятки.</w:t>
                  </w:r>
                </w:p>
                <w:p w:rsidR="002C3F34" w:rsidRPr="009D54A5" w:rsidRDefault="005A39F2" w:rsidP="005A39F2">
                  <w:pPr>
                    <w:rPr>
                      <w:rFonts w:ascii="Times New Roman" w:hAnsi="Times New Roman"/>
                      <w:sz w:val="18"/>
                      <w:szCs w:val="18"/>
                      <w:lang w:val="uk-UA"/>
                    </w:rPr>
                  </w:pPr>
                  <w:r w:rsidRPr="009D54A5">
                    <w:rPr>
                      <w:rFonts w:ascii="Times New Roman" w:hAnsi="Times New Roman"/>
                      <w:sz w:val="18"/>
                      <w:szCs w:val="18"/>
                      <w:lang w:val="uk-UA"/>
                    </w:rPr>
                    <w:t>Твердість стамесок на довжині не менше 0,7 робочої частини полотна, що вимірюється від ріжучої кромки, має бути 58…65</w:t>
                  </w:r>
                  <w:r w:rsidRPr="009D54A5">
                    <w:rPr>
                      <w:rFonts w:ascii="Times New Roman" w:hAnsi="Times New Roman"/>
                      <w:sz w:val="18"/>
                      <w:szCs w:val="18"/>
                    </w:rPr>
                    <w:t xml:space="preserve"> </w:t>
                  </w:r>
                  <w:r w:rsidRPr="009D54A5">
                    <w:rPr>
                      <w:rFonts w:ascii="Times New Roman" w:hAnsi="Times New Roman"/>
                      <w:sz w:val="18"/>
                      <w:szCs w:val="18"/>
                      <w:lang w:val="en-US"/>
                    </w:rPr>
                    <w:t>HRC</w:t>
                  </w:r>
                  <w:r w:rsidRPr="009D54A5">
                    <w:rPr>
                      <w:rFonts w:ascii="Times New Roman" w:hAnsi="Times New Roman"/>
                      <w:sz w:val="18"/>
                      <w:szCs w:val="18"/>
                      <w:lang w:val="en-US"/>
                    </w:rPr>
                    <w:sym w:font="Symbol" w:char="F027"/>
                  </w:r>
                  <w:r w:rsidRPr="009D54A5">
                    <w:rPr>
                      <w:rFonts w:ascii="Times New Roman" w:hAnsi="Times New Roman"/>
                      <w:sz w:val="18"/>
                      <w:szCs w:val="18"/>
                      <w:lang w:val="uk-UA"/>
                    </w:rPr>
                    <w:t>.</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Щітка металева 5-ти рядна, дротяна</w:t>
                  </w:r>
                </w:p>
              </w:tc>
              <w:tc>
                <w:tcPr>
                  <w:tcW w:w="598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Довжина – 275мм;</w:t>
                  </w:r>
                </w:p>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Матеріал- Деревина, сталь;</w:t>
                  </w:r>
                </w:p>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Ширина – 33мм;</w:t>
                  </w:r>
                </w:p>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Товщина – 16мм;</w:t>
                  </w:r>
                </w:p>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Висота щетин – 20мм</w:t>
                  </w:r>
                </w:p>
                <w:p w:rsidR="005A39F2" w:rsidRPr="009D54A5" w:rsidRDefault="005A39F2" w:rsidP="005A39F2">
                  <w:pPr>
                    <w:tabs>
                      <w:tab w:val="left" w:pos="1418"/>
                      <w:tab w:val="num" w:pos="1637"/>
                    </w:tabs>
                    <w:autoSpaceDE/>
                    <w:autoSpaceDN/>
                    <w:adjustRightInd/>
                    <w:ind w:right="-1"/>
                    <w:rPr>
                      <w:rFonts w:eastAsia="Calibri"/>
                      <w:bCs/>
                      <w:sz w:val="18"/>
                      <w:szCs w:val="18"/>
                      <w:lang w:val="uk-UA"/>
                    </w:rPr>
                  </w:pPr>
                  <w:proofErr w:type="spellStart"/>
                  <w:r w:rsidRPr="009D54A5">
                    <w:rPr>
                      <w:rFonts w:eastAsia="Calibri"/>
                      <w:bCs/>
                      <w:sz w:val="18"/>
                      <w:szCs w:val="18"/>
                    </w:rPr>
                    <w:t>Гарантійний</w:t>
                  </w:r>
                  <w:proofErr w:type="spellEnd"/>
                  <w:r w:rsidRPr="009D54A5">
                    <w:rPr>
                      <w:rFonts w:eastAsia="Calibri"/>
                      <w:bCs/>
                      <w:sz w:val="18"/>
                      <w:szCs w:val="18"/>
                    </w:rPr>
                    <w:t xml:space="preserve"> </w:t>
                  </w:r>
                  <w:proofErr w:type="spellStart"/>
                  <w:r w:rsidRPr="009D54A5">
                    <w:rPr>
                      <w:rFonts w:eastAsia="Calibri"/>
                      <w:bCs/>
                      <w:sz w:val="18"/>
                      <w:szCs w:val="18"/>
                    </w:rPr>
                    <w:t>термін</w:t>
                  </w:r>
                  <w:proofErr w:type="spellEnd"/>
                  <w:r w:rsidRPr="009D54A5">
                    <w:rPr>
                      <w:rFonts w:eastAsia="Calibri"/>
                      <w:bCs/>
                      <w:sz w:val="18"/>
                      <w:szCs w:val="18"/>
                    </w:rPr>
                    <w:t xml:space="preserve"> </w:t>
                  </w:r>
                  <w:proofErr w:type="spellStart"/>
                  <w:r w:rsidRPr="009D54A5">
                    <w:rPr>
                      <w:rFonts w:eastAsia="Calibri"/>
                      <w:bCs/>
                      <w:sz w:val="18"/>
                      <w:szCs w:val="18"/>
                    </w:rPr>
                    <w:t>зберігання</w:t>
                  </w:r>
                  <w:proofErr w:type="spellEnd"/>
                  <w:r w:rsidRPr="009D54A5">
                    <w:rPr>
                      <w:rFonts w:eastAsia="Calibri"/>
                      <w:bCs/>
                      <w:sz w:val="18"/>
                      <w:szCs w:val="18"/>
                    </w:rPr>
                    <w:t xml:space="preserve"> </w:t>
                  </w:r>
                  <w:r w:rsidRPr="009D54A5">
                    <w:rPr>
                      <w:rFonts w:eastAsia="Calibri"/>
                      <w:bCs/>
                      <w:sz w:val="18"/>
                      <w:szCs w:val="18"/>
                      <w:lang w:val="uk-UA"/>
                    </w:rPr>
                    <w:t xml:space="preserve"> не менше </w:t>
                  </w:r>
                  <w:r w:rsidRPr="009D54A5">
                    <w:rPr>
                      <w:rFonts w:eastAsia="Calibri"/>
                      <w:bCs/>
                      <w:sz w:val="18"/>
                      <w:szCs w:val="18"/>
                    </w:rPr>
                    <w:t xml:space="preserve">1 року  з дня </w:t>
                  </w:r>
                  <w:proofErr w:type="spellStart"/>
                  <w:r w:rsidRPr="009D54A5">
                    <w:rPr>
                      <w:rFonts w:eastAsia="Calibri"/>
                      <w:bCs/>
                      <w:sz w:val="18"/>
                      <w:szCs w:val="18"/>
                    </w:rPr>
                    <w:t>отримання</w:t>
                  </w:r>
                  <w:proofErr w:type="spellEnd"/>
                  <w:r w:rsidRPr="009D54A5">
                    <w:rPr>
                      <w:rFonts w:eastAsia="Calibri"/>
                      <w:bCs/>
                      <w:sz w:val="18"/>
                      <w:szCs w:val="18"/>
                    </w:rPr>
                    <w:t xml:space="preserve"> </w:t>
                  </w:r>
                  <w:proofErr w:type="spellStart"/>
                  <w:r w:rsidRPr="009D54A5">
                    <w:rPr>
                      <w:rFonts w:eastAsia="Calibri"/>
                      <w:bCs/>
                      <w:sz w:val="18"/>
                      <w:szCs w:val="18"/>
                    </w:rPr>
                    <w:t>продукції</w:t>
                  </w:r>
                  <w:proofErr w:type="spellEnd"/>
                  <w:r w:rsidRPr="009D54A5">
                    <w:rPr>
                      <w:rFonts w:eastAsia="Calibri"/>
                      <w:bCs/>
                      <w:sz w:val="18"/>
                      <w:szCs w:val="18"/>
                    </w:rPr>
                    <w:t xml:space="preserve"> </w:t>
                  </w:r>
                  <w:r w:rsidRPr="009D54A5">
                    <w:rPr>
                      <w:rFonts w:eastAsia="Calibri"/>
                      <w:bCs/>
                      <w:sz w:val="18"/>
                      <w:szCs w:val="18"/>
                      <w:lang w:val="uk-UA"/>
                    </w:rPr>
                    <w:t xml:space="preserve">  </w:t>
                  </w:r>
                  <w:proofErr w:type="spellStart"/>
                  <w:r w:rsidRPr="009D54A5">
                    <w:rPr>
                      <w:rFonts w:eastAsia="Calibri"/>
                      <w:bCs/>
                      <w:sz w:val="18"/>
                      <w:szCs w:val="18"/>
                    </w:rPr>
                    <w:t>кінцевим</w:t>
                  </w:r>
                  <w:proofErr w:type="spellEnd"/>
                  <w:r w:rsidRPr="009D54A5">
                    <w:rPr>
                      <w:rFonts w:eastAsia="Calibri"/>
                      <w:bCs/>
                      <w:sz w:val="18"/>
                      <w:szCs w:val="18"/>
                    </w:rPr>
                    <w:t xml:space="preserve"> </w:t>
                  </w:r>
                  <w:proofErr w:type="spellStart"/>
                  <w:r w:rsidRPr="009D54A5">
                    <w:rPr>
                      <w:rFonts w:eastAsia="Calibri"/>
                      <w:bCs/>
                      <w:sz w:val="18"/>
                      <w:szCs w:val="18"/>
                    </w:rPr>
                    <w:t>споживачем</w:t>
                  </w:r>
                  <w:proofErr w:type="spellEnd"/>
                  <w:r w:rsidRPr="009D54A5">
                    <w:rPr>
                      <w:rFonts w:eastAsia="Calibri"/>
                      <w:bCs/>
                      <w:sz w:val="18"/>
                      <w:szCs w:val="18"/>
                    </w:rPr>
                    <w:t xml:space="preserve"> </w:t>
                  </w:r>
                  <w:proofErr w:type="gramStart"/>
                  <w:r w:rsidRPr="009D54A5">
                    <w:rPr>
                      <w:rFonts w:eastAsia="Calibri"/>
                      <w:bCs/>
                      <w:sz w:val="18"/>
                      <w:szCs w:val="18"/>
                    </w:rPr>
                    <w:t>до</w:t>
                  </w:r>
                  <w:proofErr w:type="gramEnd"/>
                  <w:r w:rsidRPr="009D54A5">
                    <w:rPr>
                      <w:rFonts w:eastAsia="Calibri"/>
                      <w:bCs/>
                      <w:sz w:val="18"/>
                      <w:szCs w:val="18"/>
                    </w:rPr>
                    <w:t xml:space="preserve"> моменту </w:t>
                  </w:r>
                  <w:proofErr w:type="spellStart"/>
                  <w:r w:rsidRPr="009D54A5">
                    <w:rPr>
                      <w:rFonts w:eastAsia="Calibri"/>
                      <w:bCs/>
                      <w:sz w:val="18"/>
                      <w:szCs w:val="18"/>
                    </w:rPr>
                    <w:t>її</w:t>
                  </w:r>
                  <w:proofErr w:type="spellEnd"/>
                  <w:r w:rsidRPr="009D54A5">
                    <w:rPr>
                      <w:rFonts w:eastAsia="Calibri"/>
                      <w:bCs/>
                      <w:sz w:val="18"/>
                      <w:szCs w:val="18"/>
                    </w:rPr>
                    <w:t xml:space="preserve"> </w:t>
                  </w:r>
                  <w:proofErr w:type="spellStart"/>
                  <w:r w:rsidRPr="009D54A5">
                    <w:rPr>
                      <w:rFonts w:eastAsia="Calibri"/>
                      <w:bCs/>
                      <w:sz w:val="18"/>
                      <w:szCs w:val="18"/>
                    </w:rPr>
                    <w:t>введення</w:t>
                  </w:r>
                  <w:proofErr w:type="spellEnd"/>
                  <w:r w:rsidRPr="009D54A5">
                    <w:rPr>
                      <w:rFonts w:eastAsia="Calibri"/>
                      <w:bCs/>
                      <w:sz w:val="18"/>
                      <w:szCs w:val="18"/>
                    </w:rPr>
                    <w:t xml:space="preserve"> в </w:t>
                  </w:r>
                  <w:proofErr w:type="spellStart"/>
                  <w:r w:rsidRPr="009D54A5">
                    <w:rPr>
                      <w:rFonts w:eastAsia="Calibri"/>
                      <w:bCs/>
                      <w:sz w:val="18"/>
                      <w:szCs w:val="18"/>
                    </w:rPr>
                    <w:t>експлуатацію</w:t>
                  </w:r>
                  <w:proofErr w:type="spellEnd"/>
                  <w:r w:rsidRPr="009D54A5">
                    <w:rPr>
                      <w:rFonts w:eastAsia="Calibri"/>
                      <w:bCs/>
                      <w:sz w:val="18"/>
                      <w:szCs w:val="18"/>
                      <w:lang w:val="uk-UA"/>
                    </w:rPr>
                    <w:t>.</w:t>
                  </w:r>
                </w:p>
                <w:p w:rsidR="005A39F2" w:rsidRPr="009D54A5" w:rsidRDefault="005A39F2" w:rsidP="005A39F2">
                  <w:pPr>
                    <w:tabs>
                      <w:tab w:val="left" w:pos="1418"/>
                      <w:tab w:val="num" w:pos="1637"/>
                    </w:tabs>
                    <w:autoSpaceDE/>
                    <w:autoSpaceDN/>
                    <w:adjustRightInd/>
                    <w:ind w:right="-1"/>
                    <w:rPr>
                      <w:rFonts w:eastAsia="Calibri"/>
                      <w:bCs/>
                      <w:sz w:val="18"/>
                      <w:szCs w:val="18"/>
                      <w:lang w:val="uk-UA"/>
                    </w:rPr>
                  </w:pPr>
                  <w:r w:rsidRPr="009D54A5">
                    <w:rPr>
                      <w:rFonts w:eastAsia="Calibri"/>
                      <w:bCs/>
                      <w:sz w:val="18"/>
                      <w:szCs w:val="18"/>
                      <w:lang w:val="uk-UA"/>
                    </w:rPr>
                    <w:t>Гарантійний термін експлуатації  не менше 2 років від дати введення в експлуатацію</w:t>
                  </w:r>
                </w:p>
                <w:p w:rsidR="005A39F2" w:rsidRPr="009D54A5" w:rsidRDefault="005A39F2" w:rsidP="005A39F2">
                  <w:pPr>
                    <w:autoSpaceDE/>
                    <w:autoSpaceDN/>
                    <w:adjustRightInd/>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Викрутка хрестоподібна №2</w:t>
                  </w:r>
                </w:p>
              </w:tc>
              <w:tc>
                <w:tcPr>
                  <w:tcW w:w="598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 xml:space="preserve">Розмір лопатки </w:t>
                  </w:r>
                  <w:r w:rsidRPr="009D54A5">
                    <w:rPr>
                      <w:rFonts w:ascii="Times New Roman" w:eastAsia="Calibri" w:hAnsi="Times New Roman"/>
                      <w:i/>
                      <w:sz w:val="18"/>
                      <w:szCs w:val="18"/>
                      <w:lang w:val="en-US" w:eastAsia="en-US"/>
                    </w:rPr>
                    <w:t>a</w:t>
                  </w:r>
                  <w:r w:rsidRPr="009D54A5">
                    <w:rPr>
                      <w:rFonts w:ascii="Times New Roman" w:eastAsia="Calibri" w:hAnsi="Times New Roman"/>
                      <w:sz w:val="18"/>
                      <w:szCs w:val="18"/>
                      <w:lang w:val="uk-UA" w:eastAsia="en-US"/>
                    </w:rPr>
                    <w:t xml:space="preserve"> </w:t>
                  </w:r>
                  <w:r w:rsidRPr="009D54A5">
                    <w:rPr>
                      <w:rFonts w:ascii="Times New Roman" w:eastAsia="Calibri" w:hAnsi="Times New Roman"/>
                      <w:sz w:val="18"/>
                      <w:szCs w:val="18"/>
                      <w:lang w:val="en-US" w:eastAsia="en-US"/>
                    </w:rPr>
                    <w:t>x</w:t>
                  </w:r>
                  <w:r w:rsidRPr="009D54A5">
                    <w:rPr>
                      <w:rFonts w:ascii="Times New Roman" w:eastAsia="Calibri" w:hAnsi="Times New Roman"/>
                      <w:sz w:val="18"/>
                      <w:szCs w:val="18"/>
                      <w:lang w:val="uk-UA" w:eastAsia="en-US"/>
                    </w:rPr>
                    <w:t xml:space="preserve"> </w:t>
                  </w:r>
                  <w:r w:rsidRPr="009D54A5">
                    <w:rPr>
                      <w:rFonts w:ascii="Times New Roman" w:eastAsia="Calibri" w:hAnsi="Times New Roman"/>
                      <w:i/>
                      <w:sz w:val="18"/>
                      <w:szCs w:val="18"/>
                      <w:lang w:val="en-US" w:eastAsia="en-US"/>
                    </w:rPr>
                    <w:t>b</w:t>
                  </w:r>
                  <w:r w:rsidRPr="009D54A5">
                    <w:rPr>
                      <w:rFonts w:ascii="Times New Roman" w:eastAsia="Calibri" w:hAnsi="Times New Roman"/>
                      <w:sz w:val="18"/>
                      <w:szCs w:val="18"/>
                      <w:lang w:val="uk-UA" w:eastAsia="en-US"/>
                    </w:rPr>
                    <w:t>, мм: 1,2х8,0;</w:t>
                  </w:r>
                </w:p>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Номер хрестоподібної частини: 2;</w:t>
                  </w:r>
                </w:p>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Номінальний діаметр різьби гвинта, шурупу – 5 мм</w:t>
                  </w:r>
                </w:p>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en-US" w:eastAsia="en-US"/>
                    </w:rPr>
                    <w:t>l</w:t>
                  </w:r>
                  <w:r w:rsidRPr="009D54A5">
                    <w:rPr>
                      <w:rFonts w:ascii="Times New Roman" w:eastAsia="Calibri" w:hAnsi="Times New Roman"/>
                      <w:sz w:val="18"/>
                      <w:szCs w:val="18"/>
                      <w:lang w:val="uk-UA" w:eastAsia="en-US"/>
                    </w:rPr>
                    <w:t>, мм - не менше 70; 125 (115); 200 (190); 225 (215); 250*; 275*</w:t>
                  </w:r>
                </w:p>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en-US" w:eastAsia="en-US"/>
                    </w:rPr>
                    <w:t>l</w:t>
                  </w:r>
                  <w:r w:rsidRPr="009D54A5">
                    <w:rPr>
                      <w:rFonts w:ascii="Times New Roman" w:eastAsia="Calibri" w:hAnsi="Times New Roman"/>
                      <w:sz w:val="18"/>
                      <w:szCs w:val="18"/>
                      <w:vertAlign w:val="subscript"/>
                      <w:lang w:eastAsia="en-US"/>
                    </w:rPr>
                    <w:t>1</w:t>
                  </w:r>
                  <w:r w:rsidRPr="009D54A5">
                    <w:rPr>
                      <w:rFonts w:ascii="Times New Roman" w:eastAsia="Calibri" w:hAnsi="Times New Roman"/>
                      <w:sz w:val="18"/>
                      <w:szCs w:val="18"/>
                      <w:lang w:val="uk-UA" w:eastAsia="en-US"/>
                    </w:rPr>
                    <w:t>, мм - не менше 45; 100 (90)</w:t>
                  </w:r>
                </w:p>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en-US" w:eastAsia="en-US"/>
                    </w:rPr>
                    <w:t>D</w:t>
                  </w:r>
                  <w:r w:rsidRPr="009D54A5">
                    <w:rPr>
                      <w:rFonts w:ascii="Times New Roman" w:eastAsia="Calibri" w:hAnsi="Times New Roman"/>
                      <w:sz w:val="18"/>
                      <w:szCs w:val="18"/>
                      <w:lang w:val="uk-UA" w:eastAsia="en-US"/>
                    </w:rPr>
                    <w:t>, не менше, мм – 30; 25 (22)</w:t>
                  </w:r>
                </w:p>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en-US" w:eastAsia="en-US"/>
                    </w:rPr>
                    <w:t>d</w:t>
                  </w:r>
                  <w:r w:rsidRPr="009D54A5">
                    <w:rPr>
                      <w:rFonts w:ascii="Times New Roman" w:eastAsia="Calibri" w:hAnsi="Times New Roman"/>
                      <w:sz w:val="18"/>
                      <w:szCs w:val="18"/>
                      <w:lang w:val="uk-UA" w:eastAsia="en-US"/>
                    </w:rPr>
                    <w:t>, мм: 7,0 (6,0); 7,0</w:t>
                  </w:r>
                </w:p>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en-US" w:eastAsia="en-US"/>
                    </w:rPr>
                    <w:t>d</w:t>
                  </w:r>
                  <w:r w:rsidRPr="009D54A5">
                    <w:rPr>
                      <w:rFonts w:ascii="Times New Roman" w:eastAsia="Calibri" w:hAnsi="Times New Roman"/>
                      <w:sz w:val="18"/>
                      <w:szCs w:val="18"/>
                      <w:vertAlign w:val="subscript"/>
                      <w:lang w:val="uk-UA" w:eastAsia="en-US"/>
                    </w:rPr>
                    <w:t>1</w:t>
                  </w:r>
                  <w:r w:rsidRPr="009D54A5">
                    <w:rPr>
                      <w:rFonts w:ascii="Times New Roman" w:eastAsia="Calibri" w:hAnsi="Times New Roman"/>
                      <w:sz w:val="18"/>
                      <w:szCs w:val="18"/>
                      <w:lang w:val="uk-UA" w:eastAsia="en-US"/>
                    </w:rPr>
                    <w:t>, мм: 6,0</w:t>
                  </w:r>
                </w:p>
                <w:p w:rsidR="005A39F2" w:rsidRPr="009D54A5" w:rsidRDefault="005A39F2" w:rsidP="005A39F2">
                  <w:pPr>
                    <w:tabs>
                      <w:tab w:val="left" w:pos="1418"/>
                      <w:tab w:val="num" w:pos="1637"/>
                    </w:tabs>
                    <w:autoSpaceDE/>
                    <w:autoSpaceDN/>
                    <w:adjustRightInd/>
                    <w:ind w:right="-1"/>
                    <w:jc w:val="both"/>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Стержні викруток мають виготовлятись зі сталей марок У7, 50ХФА або інших марок, які забезпечують вимоги твердості, міцності та надійності.</w:t>
                  </w:r>
                </w:p>
                <w:p w:rsidR="005A39F2" w:rsidRPr="009D54A5" w:rsidRDefault="005A39F2" w:rsidP="005A39F2">
                  <w:pPr>
                    <w:tabs>
                      <w:tab w:val="left" w:pos="1418"/>
                      <w:tab w:val="num" w:pos="1637"/>
                    </w:tabs>
                    <w:autoSpaceDE/>
                    <w:autoSpaceDN/>
                    <w:adjustRightInd/>
                    <w:ind w:right="-1"/>
                    <w:jc w:val="both"/>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 xml:space="preserve">Твердіть робочого кінця викруток на довжині не меншій, чим потрійна ширина лопатки </w:t>
                  </w:r>
                  <w:r w:rsidRPr="009D54A5">
                    <w:rPr>
                      <w:rFonts w:ascii="Times New Roman" w:eastAsia="Calibri" w:hAnsi="Times New Roman"/>
                      <w:i/>
                      <w:sz w:val="18"/>
                      <w:szCs w:val="18"/>
                      <w:lang w:val="en-US" w:eastAsia="en-US"/>
                    </w:rPr>
                    <w:t>b</w:t>
                  </w:r>
                  <w:r w:rsidRPr="009D54A5">
                    <w:rPr>
                      <w:rFonts w:ascii="Times New Roman" w:eastAsia="Calibri" w:hAnsi="Times New Roman"/>
                      <w:sz w:val="18"/>
                      <w:szCs w:val="18"/>
                      <w:lang w:val="uk-UA" w:eastAsia="en-US"/>
                    </w:rPr>
                    <w:t>,</w:t>
                  </w:r>
                  <w:r w:rsidRPr="009D54A5">
                    <w:rPr>
                      <w:rFonts w:ascii="Times New Roman" w:eastAsia="Calibri" w:hAnsi="Times New Roman"/>
                      <w:i/>
                      <w:sz w:val="18"/>
                      <w:szCs w:val="18"/>
                      <w:lang w:val="uk-UA" w:eastAsia="en-US"/>
                    </w:rPr>
                    <w:t xml:space="preserve"> </w:t>
                  </w:r>
                  <w:r w:rsidRPr="009D54A5">
                    <w:rPr>
                      <w:rFonts w:ascii="Times New Roman" w:eastAsia="Calibri" w:hAnsi="Times New Roman"/>
                      <w:sz w:val="18"/>
                      <w:szCs w:val="18"/>
                      <w:lang w:val="uk-UA" w:eastAsia="en-US"/>
                    </w:rPr>
                    <w:t xml:space="preserve">а для викруток для гвинтів з хрестоподібним шліцом – не меншій, чим потрійний діаметр стержню </w:t>
                  </w:r>
                  <w:r w:rsidRPr="009D54A5">
                    <w:rPr>
                      <w:rFonts w:ascii="Times New Roman" w:eastAsia="Calibri" w:hAnsi="Times New Roman"/>
                      <w:sz w:val="18"/>
                      <w:szCs w:val="18"/>
                      <w:lang w:val="en-US" w:eastAsia="en-US"/>
                    </w:rPr>
                    <w:t>d</w:t>
                  </w:r>
                  <w:r w:rsidRPr="009D54A5">
                    <w:rPr>
                      <w:rFonts w:ascii="Times New Roman" w:eastAsia="Calibri" w:hAnsi="Times New Roman"/>
                      <w:sz w:val="18"/>
                      <w:szCs w:val="18"/>
                      <w:lang w:val="uk-UA" w:eastAsia="en-US"/>
                    </w:rPr>
                    <w:t xml:space="preserve"> має відповідати 47,0…52,0 </w:t>
                  </w:r>
                  <w:r w:rsidRPr="009D54A5">
                    <w:rPr>
                      <w:rFonts w:ascii="Times New Roman" w:eastAsia="Calibri" w:hAnsi="Times New Roman"/>
                      <w:sz w:val="18"/>
                      <w:szCs w:val="18"/>
                      <w:lang w:val="en-US" w:eastAsia="en-US"/>
                    </w:rPr>
                    <w:t>HRC</w:t>
                  </w:r>
                  <w:r w:rsidRPr="009D54A5">
                    <w:rPr>
                      <w:rFonts w:ascii="Times New Roman" w:eastAsia="Calibri" w:hAnsi="Times New Roman"/>
                      <w:sz w:val="18"/>
                      <w:szCs w:val="18"/>
                      <w:vertAlign w:val="subscript"/>
                      <w:lang w:val="uk-UA" w:eastAsia="en-US"/>
                    </w:rPr>
                    <w:t>э</w:t>
                  </w:r>
                  <w:r w:rsidRPr="009D54A5">
                    <w:rPr>
                      <w:rFonts w:ascii="Times New Roman" w:eastAsia="Calibri" w:hAnsi="Times New Roman"/>
                      <w:sz w:val="18"/>
                      <w:szCs w:val="18"/>
                      <w:lang w:val="uk-UA" w:eastAsia="en-US"/>
                    </w:rPr>
                    <w:t xml:space="preserve">.  </w:t>
                  </w:r>
                </w:p>
                <w:p w:rsidR="005A39F2" w:rsidRPr="009D54A5" w:rsidRDefault="005A39F2" w:rsidP="005A39F2">
                  <w:pPr>
                    <w:tabs>
                      <w:tab w:val="left" w:pos="1418"/>
                      <w:tab w:val="num" w:pos="1637"/>
                    </w:tabs>
                    <w:autoSpaceDE/>
                    <w:autoSpaceDN/>
                    <w:adjustRightInd/>
                    <w:ind w:right="-1"/>
                    <w:jc w:val="both"/>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 xml:space="preserve">Викрутки повинні мати міцність, що визначається випробуванням на </w:t>
                  </w:r>
                  <w:r w:rsidRPr="009D54A5">
                    <w:rPr>
                      <w:rFonts w:ascii="Times New Roman" w:eastAsia="Calibri" w:hAnsi="Times New Roman"/>
                      <w:sz w:val="18"/>
                      <w:szCs w:val="18"/>
                      <w:lang w:val="uk-UA" w:eastAsia="en-US"/>
                    </w:rPr>
                    <w:lastRenderedPageBreak/>
                    <w:t>обертальний момент</w:t>
                  </w:r>
                </w:p>
                <w:p w:rsidR="005A39F2" w:rsidRPr="009D54A5" w:rsidRDefault="005A39F2" w:rsidP="005A39F2">
                  <w:pPr>
                    <w:tabs>
                      <w:tab w:val="left" w:pos="1418"/>
                      <w:tab w:val="num" w:pos="1637"/>
                    </w:tabs>
                    <w:autoSpaceDE/>
                    <w:autoSpaceDN/>
                    <w:adjustRightInd/>
                    <w:ind w:right="-1"/>
                    <w:jc w:val="both"/>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Товщина лопатки 1,2мм</w:t>
                  </w:r>
                </w:p>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Номер хрестоподібної робочої частини 2</w:t>
                  </w:r>
                </w:p>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 xml:space="preserve">Випробувальний обертовий момент М для випробування робочих кінців викруток, </w:t>
                  </w:r>
                  <w:r w:rsidRPr="009D54A5">
                    <w:rPr>
                      <w:rFonts w:ascii="Times New Roman" w:eastAsia="Calibri" w:hAnsi="Times New Roman"/>
                      <w:sz w:val="18"/>
                      <w:szCs w:val="18"/>
                      <w:lang w:val="en-US" w:eastAsia="en-US"/>
                    </w:rPr>
                    <w:t>H</w:t>
                  </w:r>
                  <w:r w:rsidRPr="009D54A5">
                    <w:rPr>
                      <w:rFonts w:ascii="Times New Roman" w:eastAsia="Calibri" w:hAnsi="Times New Roman"/>
                      <w:sz w:val="18"/>
                      <w:szCs w:val="18"/>
                      <w:lang w:eastAsia="en-US"/>
                    </w:rPr>
                    <w:t>∙</w:t>
                  </w:r>
                  <w:r w:rsidRPr="009D54A5">
                    <w:rPr>
                      <w:rFonts w:ascii="Times New Roman" w:eastAsia="Calibri" w:hAnsi="Times New Roman"/>
                      <w:sz w:val="18"/>
                      <w:szCs w:val="18"/>
                      <w:lang w:val="uk-UA" w:eastAsia="en-US"/>
                    </w:rPr>
                    <w:t>м, не менше  11,5</w:t>
                  </w:r>
                </w:p>
                <w:p w:rsidR="005A39F2" w:rsidRPr="009D54A5" w:rsidRDefault="005A39F2" w:rsidP="005A39F2">
                  <w:pPr>
                    <w:tabs>
                      <w:tab w:val="left" w:pos="1418"/>
                      <w:tab w:val="num" w:pos="1637"/>
                    </w:tabs>
                    <w:autoSpaceDE/>
                    <w:autoSpaceDN/>
                    <w:adjustRightInd/>
                    <w:ind w:right="-1"/>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 xml:space="preserve">Випробувальний обертовий момент М для з’єднання стержня і рукояток викруток, </w:t>
                  </w:r>
                  <w:r w:rsidRPr="009D54A5">
                    <w:rPr>
                      <w:rFonts w:ascii="Times New Roman" w:eastAsia="Calibri" w:hAnsi="Times New Roman"/>
                      <w:sz w:val="18"/>
                      <w:szCs w:val="18"/>
                      <w:lang w:val="en-US" w:eastAsia="en-US"/>
                    </w:rPr>
                    <w:t>H</w:t>
                  </w:r>
                  <w:r w:rsidRPr="009D54A5">
                    <w:rPr>
                      <w:rFonts w:ascii="Times New Roman" w:eastAsia="Calibri" w:hAnsi="Times New Roman"/>
                      <w:sz w:val="18"/>
                      <w:szCs w:val="18"/>
                      <w:lang w:eastAsia="en-US"/>
                    </w:rPr>
                    <w:t>∙</w:t>
                  </w:r>
                  <w:r w:rsidRPr="009D54A5">
                    <w:rPr>
                      <w:rFonts w:ascii="Times New Roman" w:eastAsia="Calibri" w:hAnsi="Times New Roman"/>
                      <w:sz w:val="18"/>
                      <w:szCs w:val="18"/>
                      <w:lang w:val="uk-UA" w:eastAsia="en-US"/>
                    </w:rPr>
                    <w:t>м, не менше  11,5</w:t>
                  </w:r>
                </w:p>
                <w:p w:rsidR="005A39F2" w:rsidRPr="009D54A5" w:rsidRDefault="005A39F2" w:rsidP="005A39F2">
                  <w:pPr>
                    <w:autoSpaceDE/>
                    <w:autoSpaceDN/>
                    <w:adjustRightInd/>
                    <w:rPr>
                      <w:rFonts w:ascii="Times New Roman" w:hAnsi="Times New Roman"/>
                      <w:bCs/>
                      <w:sz w:val="18"/>
                      <w:szCs w:val="18"/>
                      <w:lang w:val="uk-UA"/>
                    </w:rPr>
                  </w:pPr>
                  <w:r w:rsidRPr="009D54A5">
                    <w:rPr>
                      <w:rFonts w:ascii="Times New Roman" w:hAnsi="Times New Roman"/>
                      <w:sz w:val="18"/>
                      <w:szCs w:val="18"/>
                      <w:lang w:val="uk-UA" w:eastAsia="en-US"/>
                    </w:rPr>
                    <w:t>Гарантійні зобов’язання</w:t>
                  </w:r>
                  <w:r w:rsidRPr="009D54A5">
                    <w:rPr>
                      <w:rFonts w:ascii="Times New Roman" w:eastAsia="Calibri" w:hAnsi="Times New Roman"/>
                      <w:sz w:val="18"/>
                      <w:szCs w:val="18"/>
                      <w:lang w:val="uk-UA" w:eastAsia="zh-CN"/>
                    </w:rPr>
                    <w:t xml:space="preserve"> , 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Ключ гайковий ріжковий двосторонній 30х32мм</w:t>
                  </w:r>
                </w:p>
              </w:tc>
              <w:tc>
                <w:tcPr>
                  <w:tcW w:w="598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5A39F2">
                  <w:pPr>
                    <w:jc w:val="both"/>
                    <w:rPr>
                      <w:rFonts w:ascii="Times New Roman" w:eastAsia="Calibri" w:hAnsi="Times New Roman"/>
                      <w:bCs/>
                      <w:sz w:val="18"/>
                      <w:szCs w:val="18"/>
                      <w:lang w:val="uk-UA"/>
                    </w:rPr>
                  </w:pPr>
                  <w:r w:rsidRPr="009D54A5">
                    <w:rPr>
                      <w:rFonts w:ascii="Times New Roman" w:eastAsia="Calibri" w:hAnsi="Times New Roman"/>
                      <w:bCs/>
                      <w:sz w:val="18"/>
                      <w:szCs w:val="18"/>
                      <w:lang w:val="uk-UA"/>
                    </w:rPr>
                    <w:t xml:space="preserve">Матеріал: сталь40х </w:t>
                  </w:r>
                </w:p>
                <w:p w:rsidR="005A39F2" w:rsidRPr="009D54A5" w:rsidRDefault="005A39F2" w:rsidP="005A39F2">
                  <w:pPr>
                    <w:jc w:val="both"/>
                    <w:rPr>
                      <w:rFonts w:ascii="Times New Roman" w:eastAsia="Calibri" w:hAnsi="Times New Roman"/>
                      <w:bCs/>
                      <w:sz w:val="18"/>
                      <w:szCs w:val="18"/>
                      <w:lang w:val="uk-UA"/>
                    </w:rPr>
                  </w:pPr>
                  <w:r w:rsidRPr="009D54A5">
                    <w:rPr>
                      <w:rFonts w:ascii="Times New Roman" w:eastAsia="Calibri" w:hAnsi="Times New Roman"/>
                      <w:bCs/>
                      <w:sz w:val="18"/>
                      <w:szCs w:val="18"/>
                      <w:lang w:val="uk-UA"/>
                    </w:rPr>
                    <w:t>Покриття : Хром</w:t>
                  </w:r>
                </w:p>
                <w:p w:rsidR="005A39F2" w:rsidRPr="009D54A5" w:rsidRDefault="005A39F2" w:rsidP="005A39F2">
                  <w:pPr>
                    <w:jc w:val="both"/>
                    <w:rPr>
                      <w:rFonts w:ascii="Times New Roman" w:eastAsia="Calibri" w:hAnsi="Times New Roman"/>
                      <w:bCs/>
                      <w:sz w:val="18"/>
                      <w:szCs w:val="18"/>
                      <w:lang w:val="uk-UA"/>
                    </w:rPr>
                  </w:pPr>
                  <w:r w:rsidRPr="009D54A5">
                    <w:rPr>
                      <w:rFonts w:ascii="Times New Roman" w:eastAsia="Calibri" w:hAnsi="Times New Roman"/>
                      <w:bCs/>
                      <w:sz w:val="18"/>
                      <w:szCs w:val="18"/>
                      <w:lang w:val="uk-UA"/>
                    </w:rPr>
                    <w:t>Застосування: застосовується для відгвинчування і загвинчування гайок, болтів, гвинтів при виконанні слюсарно-монтажних робіт.</w:t>
                  </w:r>
                </w:p>
                <w:p w:rsidR="005A39F2" w:rsidRPr="009D54A5" w:rsidRDefault="005A39F2" w:rsidP="005A39F2">
                  <w:pPr>
                    <w:autoSpaceDE/>
                    <w:autoSpaceDN/>
                    <w:adjustRightInd/>
                    <w:jc w:val="both"/>
                    <w:rPr>
                      <w:rFonts w:ascii="Times New Roman" w:eastAsia="Calibri" w:hAnsi="Times New Roman"/>
                      <w:sz w:val="18"/>
                      <w:szCs w:val="18"/>
                      <w:lang w:val="uk-UA"/>
                    </w:rPr>
                  </w:pPr>
                  <w:r w:rsidRPr="009D54A5">
                    <w:rPr>
                      <w:rFonts w:ascii="Times New Roman" w:eastAsia="Calibri" w:hAnsi="Times New Roman"/>
                      <w:sz w:val="18"/>
                      <w:szCs w:val="18"/>
                      <w:lang w:val="uk-UA"/>
                    </w:rPr>
                    <w:t>Гарантійний строк експлуатації – не менше 2 років з дати введення в експлуатацію.</w:t>
                  </w:r>
                </w:p>
                <w:p w:rsidR="005A39F2" w:rsidRPr="009D54A5" w:rsidRDefault="005A39F2" w:rsidP="005A39F2">
                  <w:pPr>
                    <w:autoSpaceDE/>
                    <w:autoSpaceDN/>
                    <w:adjustRightInd/>
                    <w:jc w:val="both"/>
                    <w:rPr>
                      <w:rFonts w:ascii="Times New Roman" w:eastAsia="Calibri" w:hAnsi="Times New Roman"/>
                      <w:sz w:val="18"/>
                      <w:szCs w:val="18"/>
                      <w:lang w:val="uk-UA"/>
                    </w:rPr>
                  </w:pPr>
                  <w:r w:rsidRPr="009D54A5">
                    <w:rPr>
                      <w:rFonts w:ascii="Times New Roman" w:eastAsia="Calibri" w:hAnsi="Times New Roman"/>
                      <w:sz w:val="18"/>
                      <w:szCs w:val="18"/>
                      <w:lang w:val="uk-UA"/>
                    </w:rPr>
                    <w:t>Гарантійний термін зберігання – не менше 12 місяців з дати отримання кінцевим споживачем.</w:t>
                  </w:r>
                </w:p>
                <w:p w:rsidR="005A39F2" w:rsidRPr="009D54A5" w:rsidRDefault="005A39F2" w:rsidP="005A39F2">
                  <w:pPr>
                    <w:autoSpaceDE/>
                    <w:autoSpaceDN/>
                    <w:adjustRightInd/>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Ключ гайковий ріжковий двосторонній 12х13мм</w:t>
                  </w:r>
                </w:p>
              </w:tc>
              <w:tc>
                <w:tcPr>
                  <w:tcW w:w="598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5A39F2">
                  <w:pPr>
                    <w:jc w:val="both"/>
                    <w:rPr>
                      <w:rFonts w:ascii="Times New Roman" w:eastAsia="Calibri" w:hAnsi="Times New Roman"/>
                      <w:bCs/>
                      <w:sz w:val="18"/>
                      <w:szCs w:val="18"/>
                      <w:lang w:val="uk-UA"/>
                    </w:rPr>
                  </w:pPr>
                  <w:r w:rsidRPr="009D54A5">
                    <w:rPr>
                      <w:rFonts w:ascii="Times New Roman" w:eastAsia="Calibri" w:hAnsi="Times New Roman"/>
                      <w:bCs/>
                      <w:sz w:val="18"/>
                      <w:szCs w:val="18"/>
                      <w:lang w:val="uk-UA"/>
                    </w:rPr>
                    <w:t xml:space="preserve">Матеріал: сталь40х </w:t>
                  </w:r>
                </w:p>
                <w:p w:rsidR="005A39F2" w:rsidRPr="009D54A5" w:rsidRDefault="005A39F2" w:rsidP="005A39F2">
                  <w:pPr>
                    <w:jc w:val="both"/>
                    <w:rPr>
                      <w:rFonts w:ascii="Times New Roman" w:eastAsia="Calibri" w:hAnsi="Times New Roman"/>
                      <w:bCs/>
                      <w:sz w:val="18"/>
                      <w:szCs w:val="18"/>
                      <w:lang w:val="uk-UA"/>
                    </w:rPr>
                  </w:pPr>
                  <w:r w:rsidRPr="009D54A5">
                    <w:rPr>
                      <w:rFonts w:ascii="Times New Roman" w:eastAsia="Calibri" w:hAnsi="Times New Roman"/>
                      <w:bCs/>
                      <w:sz w:val="18"/>
                      <w:szCs w:val="18"/>
                      <w:lang w:val="uk-UA"/>
                    </w:rPr>
                    <w:t>Покриття : Хром</w:t>
                  </w:r>
                </w:p>
                <w:p w:rsidR="005A39F2" w:rsidRPr="009D54A5" w:rsidRDefault="005A39F2" w:rsidP="005A39F2">
                  <w:pPr>
                    <w:jc w:val="both"/>
                    <w:rPr>
                      <w:rFonts w:ascii="Times New Roman" w:eastAsia="Calibri" w:hAnsi="Times New Roman"/>
                      <w:bCs/>
                      <w:sz w:val="18"/>
                      <w:szCs w:val="18"/>
                      <w:lang w:val="uk-UA"/>
                    </w:rPr>
                  </w:pPr>
                  <w:r w:rsidRPr="009D54A5">
                    <w:rPr>
                      <w:rFonts w:ascii="Times New Roman" w:eastAsia="Calibri" w:hAnsi="Times New Roman"/>
                      <w:bCs/>
                      <w:sz w:val="18"/>
                      <w:szCs w:val="18"/>
                      <w:lang w:val="uk-UA"/>
                    </w:rPr>
                    <w:t>Застосування: застосовується для відгвинчування і загвинчування гайок, болтів, гвинтів при виконанні слюсарно-монтажних робіт.</w:t>
                  </w:r>
                </w:p>
                <w:p w:rsidR="005A39F2" w:rsidRPr="009D54A5" w:rsidRDefault="005A39F2" w:rsidP="005A39F2">
                  <w:pPr>
                    <w:autoSpaceDE/>
                    <w:autoSpaceDN/>
                    <w:adjustRightInd/>
                    <w:jc w:val="both"/>
                    <w:rPr>
                      <w:rFonts w:ascii="Times New Roman" w:eastAsia="Calibri" w:hAnsi="Times New Roman"/>
                      <w:sz w:val="18"/>
                      <w:szCs w:val="18"/>
                      <w:lang w:val="uk-UA"/>
                    </w:rPr>
                  </w:pPr>
                  <w:r w:rsidRPr="009D54A5">
                    <w:rPr>
                      <w:rFonts w:ascii="Times New Roman" w:eastAsia="Calibri" w:hAnsi="Times New Roman"/>
                      <w:sz w:val="18"/>
                      <w:szCs w:val="18"/>
                      <w:lang w:val="uk-UA"/>
                    </w:rPr>
                    <w:t>Гарантійний строк експлуатації – не менше 2 років з дати введення в експлуатацію.</w:t>
                  </w:r>
                </w:p>
                <w:p w:rsidR="005A39F2" w:rsidRPr="009D54A5" w:rsidRDefault="005A39F2" w:rsidP="005A39F2">
                  <w:pPr>
                    <w:autoSpaceDE/>
                    <w:autoSpaceDN/>
                    <w:adjustRightInd/>
                    <w:jc w:val="both"/>
                    <w:rPr>
                      <w:rFonts w:ascii="Times New Roman" w:eastAsia="Calibri" w:hAnsi="Times New Roman"/>
                      <w:sz w:val="18"/>
                      <w:szCs w:val="18"/>
                      <w:lang w:val="uk-UA"/>
                    </w:rPr>
                  </w:pPr>
                  <w:r w:rsidRPr="009D54A5">
                    <w:rPr>
                      <w:rFonts w:ascii="Times New Roman" w:eastAsia="Calibri" w:hAnsi="Times New Roman"/>
                      <w:sz w:val="18"/>
                      <w:szCs w:val="18"/>
                      <w:lang w:val="uk-UA"/>
                    </w:rPr>
                    <w:t>Гарантійний термін зберігання – не менше 12 місяців з дати отримання кінцевим споживачем.</w:t>
                  </w:r>
                </w:p>
                <w:p w:rsidR="005A39F2" w:rsidRPr="009D54A5" w:rsidRDefault="005A39F2" w:rsidP="005A39F2">
                  <w:pPr>
                    <w:autoSpaceDE/>
                    <w:autoSpaceDN/>
                    <w:adjustRightInd/>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proofErr w:type="spellStart"/>
                  <w:r w:rsidRPr="009D54A5">
                    <w:rPr>
                      <w:rFonts w:ascii="Times New Roman" w:hAnsi="Times New Roman"/>
                      <w:sz w:val="18"/>
                      <w:szCs w:val="18"/>
                      <w:lang w:val="uk-UA"/>
                    </w:rPr>
                    <w:t>Бокоріз</w:t>
                  </w:r>
                  <w:proofErr w:type="spellEnd"/>
                  <w:r w:rsidRPr="009D54A5">
                    <w:rPr>
                      <w:rFonts w:ascii="Times New Roman" w:hAnsi="Times New Roman"/>
                      <w:sz w:val="18"/>
                      <w:szCs w:val="18"/>
                      <w:lang w:val="uk-UA"/>
                    </w:rPr>
                    <w:t xml:space="preserve"> 160мм</w:t>
                  </w:r>
                </w:p>
              </w:tc>
              <w:tc>
                <w:tcPr>
                  <w:tcW w:w="598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D54A5">
                    <w:rPr>
                      <w:rFonts w:ascii="Times New Roman" w:eastAsia="Calibri" w:hAnsi="Times New Roman"/>
                      <w:sz w:val="18"/>
                      <w:szCs w:val="18"/>
                      <w:lang w:val="uk-UA"/>
                    </w:rPr>
                    <w:t>Застосовуються при ремонті та обслуговуванню різноманітних об’єктів, переважно при електромонтажних роботах</w:t>
                  </w:r>
                  <w:r w:rsidRPr="009D54A5">
                    <w:rPr>
                      <w:rFonts w:ascii="Times New Roman" w:hAnsi="Times New Roman"/>
                      <w:sz w:val="18"/>
                      <w:szCs w:val="18"/>
                      <w:lang w:val="uk-UA"/>
                    </w:rPr>
                    <w:t>.</w:t>
                  </w:r>
                </w:p>
                <w:p w:rsidR="005A39F2" w:rsidRPr="009D54A5" w:rsidRDefault="005A39F2" w:rsidP="005A39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textAlignment w:val="baseline"/>
                    <w:rPr>
                      <w:rFonts w:ascii="Times New Roman" w:hAnsi="Times New Roman"/>
                      <w:sz w:val="18"/>
                      <w:szCs w:val="18"/>
                      <w:lang w:val="uk-UA"/>
                    </w:rPr>
                  </w:pPr>
                  <w:r w:rsidRPr="009D54A5">
                    <w:rPr>
                      <w:rFonts w:ascii="Times New Roman" w:hAnsi="Times New Roman"/>
                      <w:sz w:val="18"/>
                      <w:szCs w:val="18"/>
                      <w:lang w:val="uk-UA"/>
                    </w:rPr>
                    <w:t>Довжина, мм – 160;</w:t>
                  </w:r>
                </w:p>
                <w:p w:rsidR="005A39F2" w:rsidRPr="009D54A5" w:rsidRDefault="005A39F2" w:rsidP="005A39F2">
                  <w:pPr>
                    <w:jc w:val="both"/>
                    <w:rPr>
                      <w:rFonts w:ascii="Times New Roman" w:hAnsi="Times New Roman"/>
                      <w:sz w:val="18"/>
                      <w:szCs w:val="18"/>
                      <w:lang w:val="uk-UA"/>
                    </w:rPr>
                  </w:pPr>
                  <w:r w:rsidRPr="009D54A5">
                    <w:rPr>
                      <w:rFonts w:ascii="Times New Roman" w:hAnsi="Times New Roman"/>
                      <w:sz w:val="18"/>
                      <w:szCs w:val="18"/>
                      <w:lang w:val="uk-UA"/>
                    </w:rPr>
                    <w:t>Матеріал рукоятки – пластик</w:t>
                  </w:r>
                </w:p>
                <w:p w:rsidR="005A39F2" w:rsidRPr="009D54A5" w:rsidRDefault="005A39F2" w:rsidP="005A39F2">
                  <w:pPr>
                    <w:autoSpaceDE/>
                    <w:autoSpaceDN/>
                    <w:adjustRightInd/>
                    <w:jc w:val="both"/>
                    <w:rPr>
                      <w:rFonts w:ascii="Times New Roman" w:hAnsi="Times New Roman"/>
                      <w:bCs/>
                      <w:sz w:val="18"/>
                      <w:szCs w:val="18"/>
                      <w:lang w:val="uk-UA"/>
                    </w:rPr>
                  </w:pPr>
                  <w:r w:rsidRPr="009D54A5">
                    <w:rPr>
                      <w:rFonts w:ascii="Times New Roman" w:hAnsi="Times New Roman"/>
                      <w:bCs/>
                      <w:sz w:val="18"/>
                      <w:szCs w:val="18"/>
                      <w:lang w:val="uk-UA"/>
                    </w:rPr>
                    <w:t>Гарантійний термін зберігання  не менше 1 року  з дня отримання продукції   кінцевим споживачем до моменту її введення в експлуатацію.</w:t>
                  </w:r>
                </w:p>
                <w:p w:rsidR="005A39F2" w:rsidRPr="009D54A5" w:rsidRDefault="005A39F2" w:rsidP="005A39F2">
                  <w:pPr>
                    <w:autoSpaceDE/>
                    <w:autoSpaceDN/>
                    <w:adjustRightInd/>
                    <w:jc w:val="both"/>
                    <w:rPr>
                      <w:rFonts w:ascii="Times New Roman" w:hAnsi="Times New Roman"/>
                      <w:sz w:val="18"/>
                      <w:szCs w:val="18"/>
                      <w:lang w:val="uk-UA"/>
                    </w:rPr>
                  </w:pPr>
                  <w:r w:rsidRPr="009D54A5">
                    <w:rPr>
                      <w:rFonts w:ascii="Times New Roman" w:hAnsi="Times New Roman"/>
                      <w:bCs/>
                      <w:sz w:val="18"/>
                      <w:szCs w:val="18"/>
                      <w:lang w:val="uk-UA"/>
                    </w:rPr>
                    <w:t>Гарантійний термін експлуатації  не менше 2 років від дати введення в експлуатацію</w:t>
                  </w:r>
                </w:p>
                <w:p w:rsidR="005A39F2" w:rsidRPr="009D54A5" w:rsidRDefault="005A39F2" w:rsidP="005A39F2">
                  <w:pPr>
                    <w:autoSpaceDE/>
                    <w:autoSpaceDN/>
                    <w:adjustRightInd/>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proofErr w:type="spellStart"/>
                  <w:r w:rsidRPr="009D54A5">
                    <w:rPr>
                      <w:rFonts w:ascii="Times New Roman" w:hAnsi="Times New Roman"/>
                      <w:sz w:val="18"/>
                      <w:szCs w:val="18"/>
                      <w:lang w:val="uk-UA"/>
                    </w:rPr>
                    <w:t>Тонкогубці</w:t>
                  </w:r>
                  <w:proofErr w:type="spellEnd"/>
                  <w:r w:rsidRPr="009D54A5">
                    <w:rPr>
                      <w:rFonts w:ascii="Times New Roman" w:hAnsi="Times New Roman"/>
                      <w:sz w:val="18"/>
                      <w:szCs w:val="18"/>
                      <w:lang w:val="uk-UA"/>
                    </w:rPr>
                    <w:t xml:space="preserve"> діелектричні подовжені 150мм</w:t>
                  </w:r>
                </w:p>
              </w:tc>
              <w:tc>
                <w:tcPr>
                  <w:tcW w:w="598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 xml:space="preserve">Для загину і скручування дроту </w:t>
                  </w:r>
                  <w:proofErr w:type="spellStart"/>
                  <w:r w:rsidRPr="009D54A5">
                    <w:rPr>
                      <w:rFonts w:ascii="Times New Roman" w:hAnsi="Times New Roman"/>
                      <w:sz w:val="18"/>
                      <w:szCs w:val="18"/>
                      <w:lang w:val="uk-UA"/>
                    </w:rPr>
                    <w:t>іпроводів</w:t>
                  </w:r>
                  <w:proofErr w:type="spellEnd"/>
                  <w:r w:rsidRPr="009D54A5">
                    <w:rPr>
                      <w:rFonts w:ascii="Times New Roman" w:hAnsi="Times New Roman"/>
                      <w:sz w:val="18"/>
                      <w:szCs w:val="18"/>
                      <w:lang w:val="uk-UA"/>
                    </w:rPr>
                    <w:t>, захоплення дрібних деталей</w:t>
                  </w:r>
                </w:p>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Форма губок - прямі подовжені</w:t>
                  </w:r>
                </w:p>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Характеристика: нікелеве покриття, CR-V сталь</w:t>
                  </w:r>
                </w:p>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Довжина: 150мм</w:t>
                  </w:r>
                </w:p>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Матеріал: хром-ванадієва сталь (CR-V)</w:t>
                  </w:r>
                </w:p>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 xml:space="preserve">Ручка прогумована </w:t>
                  </w:r>
                </w:p>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Покриття  нікелеве антикорозійне</w:t>
                  </w:r>
                </w:p>
                <w:p w:rsidR="005A39F2" w:rsidRPr="009D54A5" w:rsidRDefault="005A39F2" w:rsidP="005A39F2">
                  <w:pPr>
                    <w:autoSpaceDE/>
                    <w:autoSpaceDN/>
                    <w:adjustRightInd/>
                    <w:rPr>
                      <w:rFonts w:ascii="Times New Roman" w:hAnsi="Times New Roman"/>
                      <w:bCs/>
                      <w:sz w:val="18"/>
                      <w:szCs w:val="18"/>
                      <w:lang w:val="uk-UA"/>
                    </w:rPr>
                  </w:pPr>
                  <w:r w:rsidRPr="009D54A5">
                    <w:rPr>
                      <w:rFonts w:ascii="Times New Roman" w:hAnsi="Times New Roman"/>
                      <w:sz w:val="18"/>
                      <w:szCs w:val="18"/>
                      <w:lang w:val="uk-UA" w:eastAsia="en-US"/>
                    </w:rPr>
                    <w:t>Гарантійні зобов’язання</w:t>
                  </w:r>
                  <w:r w:rsidRPr="009D54A5">
                    <w:rPr>
                      <w:rFonts w:ascii="Times New Roman" w:eastAsia="Calibri" w:hAnsi="Times New Roman"/>
                      <w:sz w:val="18"/>
                      <w:szCs w:val="18"/>
                      <w:lang w:val="uk-UA" w:eastAsia="zh-CN"/>
                    </w:rPr>
                    <w:t xml:space="preserve">, 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t>Плоскогубці 150мм</w:t>
                  </w:r>
                </w:p>
              </w:tc>
              <w:tc>
                <w:tcPr>
                  <w:tcW w:w="598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5A39F2">
                  <w:pPr>
                    <w:spacing w:line="276" w:lineRule="auto"/>
                    <w:jc w:val="both"/>
                    <w:rPr>
                      <w:rFonts w:ascii="Times New Roman" w:hAnsi="Times New Roman"/>
                      <w:sz w:val="18"/>
                      <w:szCs w:val="18"/>
                      <w:lang w:val="uk-UA" w:eastAsia="uk-UA"/>
                    </w:rPr>
                  </w:pPr>
                  <w:r w:rsidRPr="009D54A5">
                    <w:rPr>
                      <w:rFonts w:ascii="Times New Roman" w:hAnsi="Times New Roman"/>
                      <w:sz w:val="18"/>
                      <w:szCs w:val="18"/>
                      <w:lang w:val="uk-UA" w:eastAsia="uk-UA"/>
                    </w:rPr>
                    <w:t>Плоскогубці довжиною 150мм з ізолюючими накладками</w:t>
                  </w:r>
                  <w:r w:rsidRPr="009D54A5">
                    <w:rPr>
                      <w:rFonts w:ascii="Times New Roman" w:hAnsi="Times New Roman"/>
                      <w:sz w:val="18"/>
                      <w:szCs w:val="18"/>
                      <w:lang w:eastAsia="uk-UA"/>
                    </w:rPr>
                    <w:t>.</w:t>
                  </w:r>
                </w:p>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hAnsi="Times New Roman"/>
                      <w:sz w:val="18"/>
                      <w:szCs w:val="18"/>
                      <w:lang w:val="uk-UA" w:eastAsia="uk-UA"/>
                    </w:rPr>
                  </w:pPr>
                  <w:r w:rsidRPr="009D54A5">
                    <w:rPr>
                      <w:rFonts w:ascii="Times New Roman" w:hAnsi="Times New Roman"/>
                      <w:sz w:val="18"/>
                      <w:szCs w:val="18"/>
                      <w:lang w:val="uk-UA" w:eastAsia="uk-UA"/>
                    </w:rPr>
                    <w:t>Матеріал – інструментальна сталь</w:t>
                  </w:r>
                </w:p>
                <w:p w:rsidR="005A39F2" w:rsidRPr="009D54A5" w:rsidRDefault="005A39F2" w:rsidP="005A39F2">
                  <w:pPr>
                    <w:autoSpaceDE/>
                    <w:autoSpaceDN/>
                    <w:adjustRightInd/>
                    <w:spacing w:line="276" w:lineRule="auto"/>
                    <w:jc w:val="both"/>
                    <w:rPr>
                      <w:rFonts w:ascii="Times New Roman" w:hAnsi="Times New Roman"/>
                      <w:sz w:val="18"/>
                      <w:szCs w:val="18"/>
                      <w:lang w:val="uk-UA" w:eastAsia="uk-UA"/>
                    </w:rPr>
                  </w:pPr>
                  <w:r w:rsidRPr="009D54A5">
                    <w:rPr>
                      <w:rFonts w:ascii="Times New Roman" w:eastAsia="Calibri" w:hAnsi="Times New Roman"/>
                      <w:bCs/>
                      <w:sz w:val="18"/>
                      <w:szCs w:val="18"/>
                      <w:lang w:val="uk-UA" w:eastAsia="uk-UA"/>
                    </w:rPr>
                    <w:t>Гарантійний термін зберігання  не менше 1 року  з дня отримання продукції   кінцевим споживачем.</w:t>
                  </w:r>
                </w:p>
                <w:p w:rsidR="005A39F2" w:rsidRPr="009D54A5" w:rsidRDefault="005A39F2" w:rsidP="005A3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both"/>
                    <w:rPr>
                      <w:rFonts w:ascii="Times New Roman" w:eastAsia="Calibri" w:hAnsi="Times New Roman"/>
                      <w:bCs/>
                      <w:sz w:val="18"/>
                      <w:szCs w:val="18"/>
                      <w:lang w:val="uk-UA" w:eastAsia="uk-UA"/>
                    </w:rPr>
                  </w:pPr>
                  <w:r w:rsidRPr="009D54A5">
                    <w:rPr>
                      <w:rFonts w:ascii="Times New Roman" w:eastAsia="Calibri" w:hAnsi="Times New Roman"/>
                      <w:bCs/>
                      <w:sz w:val="18"/>
                      <w:szCs w:val="18"/>
                      <w:lang w:val="uk-UA" w:eastAsia="uk-UA"/>
                    </w:rPr>
                    <w:t>Гарантійний термін експлуатації  не менше 2 років від дати введення в експлуатацію</w:t>
                  </w:r>
                </w:p>
                <w:p w:rsidR="005A39F2" w:rsidRPr="009D54A5" w:rsidRDefault="005A39F2" w:rsidP="005A39F2">
                  <w:pPr>
                    <w:autoSpaceDE/>
                    <w:autoSpaceDN/>
                    <w:adjustRightInd/>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 xml:space="preserve">відповідно </w:t>
                  </w:r>
                  <w:r w:rsidRPr="009D54A5">
                    <w:rPr>
                      <w:rFonts w:ascii="Times New Roman" w:eastAsia="Calibri" w:hAnsi="Times New Roman"/>
                      <w:bCs/>
                      <w:sz w:val="18"/>
                      <w:szCs w:val="18"/>
                      <w:lang w:val="uk-UA" w:eastAsia="zh-CN"/>
                    </w:rPr>
                    <w:lastRenderedPageBreak/>
                    <w:t>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BC6F1E">
                  <w:pPr>
                    <w:jc w:val="center"/>
                    <w:rPr>
                      <w:rFonts w:ascii="Times New Roman" w:hAnsi="Times New Roman"/>
                      <w:sz w:val="18"/>
                      <w:szCs w:val="18"/>
                      <w:lang w:val="uk-UA"/>
                    </w:rPr>
                  </w:pPr>
                  <w:r w:rsidRPr="009D54A5">
                    <w:rPr>
                      <w:rFonts w:ascii="Times New Roman" w:hAnsi="Times New Roman"/>
                      <w:sz w:val="18"/>
                      <w:szCs w:val="18"/>
                      <w:lang w:val="uk-UA"/>
                    </w:rPr>
                    <w:lastRenderedPageBreak/>
                    <w:t xml:space="preserve">Пасатижі діелектричні </w:t>
                  </w:r>
                  <w:r w:rsidRPr="009D54A5">
                    <w:rPr>
                      <w:rFonts w:ascii="Times New Roman" w:hAnsi="Times New Roman"/>
                      <w:sz w:val="18"/>
                      <w:szCs w:val="18"/>
                      <w:lang w:val="en-US"/>
                    </w:rPr>
                    <w:t>L</w:t>
                  </w:r>
                  <w:r w:rsidRPr="009D54A5">
                    <w:rPr>
                      <w:rFonts w:ascii="Times New Roman" w:hAnsi="Times New Roman"/>
                      <w:sz w:val="18"/>
                      <w:szCs w:val="18"/>
                      <w:lang w:val="en-US"/>
                    </w:rPr>
                    <w:sym w:font="Symbol" w:char="F03D"/>
                  </w:r>
                  <w:r w:rsidRPr="009D54A5">
                    <w:rPr>
                      <w:rFonts w:ascii="Times New Roman" w:hAnsi="Times New Roman"/>
                      <w:sz w:val="18"/>
                      <w:szCs w:val="18"/>
                    </w:rPr>
                    <w:t>200</w:t>
                  </w:r>
                  <w:r w:rsidRPr="009D54A5">
                    <w:rPr>
                      <w:rFonts w:ascii="Times New Roman" w:hAnsi="Times New Roman"/>
                      <w:sz w:val="18"/>
                      <w:szCs w:val="18"/>
                      <w:lang w:val="uk-UA"/>
                    </w:rPr>
                    <w:t>мм, 1000</w:t>
                  </w:r>
                  <w:r w:rsidRPr="009D54A5">
                    <w:rPr>
                      <w:rFonts w:ascii="Times New Roman" w:hAnsi="Times New Roman"/>
                      <w:sz w:val="18"/>
                      <w:szCs w:val="18"/>
                      <w:lang w:val="en-US"/>
                    </w:rPr>
                    <w:t>V</w:t>
                  </w:r>
                </w:p>
              </w:tc>
              <w:tc>
                <w:tcPr>
                  <w:tcW w:w="5980" w:type="dxa"/>
                  <w:tcBorders>
                    <w:top w:val="single" w:sz="4" w:space="0" w:color="auto"/>
                    <w:left w:val="single" w:sz="4" w:space="0" w:color="auto"/>
                    <w:bottom w:val="single" w:sz="4" w:space="0" w:color="auto"/>
                    <w:right w:val="single" w:sz="4" w:space="0" w:color="auto"/>
                  </w:tcBorders>
                  <w:vAlign w:val="center"/>
                </w:tcPr>
                <w:p w:rsidR="005A39F2" w:rsidRPr="009D54A5" w:rsidRDefault="005A39F2" w:rsidP="005A39F2">
                  <w:pPr>
                    <w:autoSpaceDE/>
                    <w:autoSpaceDN/>
                    <w:adjustRightInd/>
                    <w:jc w:val="both"/>
                    <w:rPr>
                      <w:rFonts w:ascii="Times New Roman" w:eastAsiaTheme="minorHAnsi" w:hAnsi="Times New Roman"/>
                      <w:sz w:val="18"/>
                      <w:szCs w:val="18"/>
                      <w:lang w:val="uk-UA" w:eastAsia="en-US"/>
                    </w:rPr>
                  </w:pPr>
                  <w:r w:rsidRPr="009D54A5">
                    <w:rPr>
                      <w:rFonts w:ascii="Times New Roman" w:eastAsiaTheme="minorHAnsi" w:hAnsi="Times New Roman"/>
                      <w:sz w:val="18"/>
                      <w:szCs w:val="18"/>
                      <w:lang w:val="uk-UA" w:eastAsia="en-US"/>
                    </w:rPr>
                    <w:t>Застосовуються для затискання, захоплення, скручування, дроту та інших деталей, що працюють під напругою до 1000 В.;</w:t>
                  </w:r>
                </w:p>
                <w:p w:rsidR="005A39F2" w:rsidRPr="009D54A5" w:rsidRDefault="005A39F2" w:rsidP="005A39F2">
                  <w:pPr>
                    <w:spacing w:line="276" w:lineRule="auto"/>
                    <w:jc w:val="both"/>
                    <w:rPr>
                      <w:rFonts w:ascii="Times New Roman" w:eastAsiaTheme="minorHAnsi" w:hAnsi="Times New Roman"/>
                      <w:sz w:val="18"/>
                      <w:szCs w:val="18"/>
                      <w:lang w:val="uk-UA" w:eastAsia="en-US"/>
                    </w:rPr>
                  </w:pPr>
                  <w:r w:rsidRPr="009D54A5">
                    <w:rPr>
                      <w:rFonts w:ascii="Times New Roman" w:eastAsiaTheme="minorHAnsi" w:hAnsi="Times New Roman"/>
                      <w:sz w:val="18"/>
                      <w:szCs w:val="18"/>
                      <w:lang w:val="uk-UA" w:eastAsia="en-US"/>
                    </w:rPr>
                    <w:t>Діапазон робочих температур від мінус 45 до плюс 45 °С</w:t>
                  </w:r>
                </w:p>
                <w:p w:rsidR="005A39F2" w:rsidRPr="009D54A5" w:rsidRDefault="005A39F2" w:rsidP="005A39F2">
                  <w:pPr>
                    <w:jc w:val="both"/>
                    <w:rPr>
                      <w:rFonts w:ascii="Times New Roman" w:hAnsi="Times New Roman"/>
                      <w:sz w:val="18"/>
                      <w:szCs w:val="18"/>
                      <w:lang w:val="uk-UA"/>
                    </w:rPr>
                  </w:pPr>
                  <w:r w:rsidRPr="009D54A5">
                    <w:rPr>
                      <w:rFonts w:ascii="Times New Roman" w:hAnsi="Times New Roman"/>
                      <w:sz w:val="18"/>
                      <w:szCs w:val="18"/>
                      <w:lang w:val="uk-UA"/>
                    </w:rPr>
                    <w:t>Гарантійний строк експлуатації – не менше 2 років з дати введення в експлуатацію.</w:t>
                  </w:r>
                </w:p>
                <w:p w:rsidR="005A39F2" w:rsidRPr="009D54A5" w:rsidRDefault="005A39F2" w:rsidP="005A39F2">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Гарантійний термін зберігання – не менше 12 місяців з дати отримання кінцевим споживачем.</w:t>
                  </w:r>
                </w:p>
                <w:p w:rsidR="005A39F2" w:rsidRPr="009D54A5" w:rsidRDefault="005A39F2" w:rsidP="005A39F2">
                  <w:pPr>
                    <w:autoSpaceDE/>
                    <w:autoSpaceDN/>
                    <w:adjustRightInd/>
                    <w:jc w:val="both"/>
                    <w:rPr>
                      <w:rFonts w:ascii="Times New Roman" w:eastAsiaTheme="minorHAnsi" w:hAnsi="Times New Roman"/>
                      <w:sz w:val="18"/>
                      <w:szCs w:val="18"/>
                      <w:lang w:val="uk-UA" w:eastAsia="en-US"/>
                    </w:rPr>
                  </w:pPr>
                  <w:r w:rsidRPr="009D54A5">
                    <w:rPr>
                      <w:rFonts w:ascii="Times New Roman" w:eastAsiaTheme="minorHAnsi" w:hAnsi="Times New Roman"/>
                      <w:sz w:val="18"/>
                      <w:szCs w:val="18"/>
                      <w:lang w:val="uk-UA" w:eastAsia="en-US"/>
                    </w:rPr>
                    <w:t>Умови зберігання:</w:t>
                  </w:r>
                  <w:r w:rsidRPr="009D54A5">
                    <w:rPr>
                      <w:rFonts w:ascii="Times New Roman" w:eastAsiaTheme="minorHAnsi" w:hAnsi="Times New Roman"/>
                      <w:b/>
                      <w:sz w:val="18"/>
                      <w:szCs w:val="18"/>
                      <w:lang w:val="uk-UA" w:eastAsia="en-US"/>
                    </w:rPr>
                    <w:t xml:space="preserve"> </w:t>
                  </w:r>
                  <w:r w:rsidRPr="009D54A5">
                    <w:rPr>
                      <w:rFonts w:ascii="Times New Roman" w:eastAsiaTheme="minorHAnsi" w:hAnsi="Times New Roman"/>
                      <w:sz w:val="18"/>
                      <w:szCs w:val="18"/>
                      <w:lang w:val="uk-UA" w:eastAsia="en-US"/>
                    </w:rPr>
                    <w:t>ГОСТ 15150.</w:t>
                  </w:r>
                </w:p>
                <w:p w:rsidR="005A39F2" w:rsidRPr="009D54A5" w:rsidRDefault="005A39F2" w:rsidP="005A39F2">
                  <w:pPr>
                    <w:autoSpaceDE/>
                    <w:autoSpaceDN/>
                    <w:adjustRightInd/>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8126CB" w:rsidP="00BC6F1E">
                  <w:pPr>
                    <w:jc w:val="center"/>
                    <w:rPr>
                      <w:rFonts w:ascii="Times New Roman" w:hAnsi="Times New Roman"/>
                      <w:sz w:val="18"/>
                      <w:szCs w:val="18"/>
                      <w:lang w:val="uk-UA"/>
                    </w:rPr>
                  </w:pPr>
                  <w:r w:rsidRPr="009D54A5">
                    <w:rPr>
                      <w:rFonts w:ascii="Times New Roman" w:hAnsi="Times New Roman"/>
                      <w:sz w:val="18"/>
                      <w:szCs w:val="18"/>
                      <w:lang w:val="uk-UA"/>
                    </w:rPr>
                    <w:t>Набір викруток (плоский та хрестовий шліц) 6од.</w:t>
                  </w:r>
                </w:p>
              </w:tc>
              <w:tc>
                <w:tcPr>
                  <w:tcW w:w="5980" w:type="dxa"/>
                  <w:tcBorders>
                    <w:top w:val="single" w:sz="4" w:space="0" w:color="auto"/>
                    <w:left w:val="single" w:sz="4" w:space="0" w:color="auto"/>
                    <w:bottom w:val="single" w:sz="4" w:space="0" w:color="auto"/>
                    <w:right w:val="single" w:sz="4" w:space="0" w:color="auto"/>
                  </w:tcBorders>
                  <w:vAlign w:val="center"/>
                </w:tcPr>
                <w:p w:rsidR="008126CB" w:rsidRPr="009D54A5" w:rsidRDefault="008126CB" w:rsidP="008126CB">
                  <w:pPr>
                    <w:autoSpaceDE/>
                    <w:autoSpaceDN/>
                    <w:adjustRightInd/>
                    <w:jc w:val="both"/>
                    <w:rPr>
                      <w:rFonts w:ascii="Times New Roman" w:eastAsia="Calibri" w:hAnsi="Times New Roman"/>
                      <w:bCs/>
                      <w:sz w:val="18"/>
                      <w:szCs w:val="18"/>
                      <w:lang w:val="uk-UA" w:eastAsia="en-US"/>
                    </w:rPr>
                  </w:pPr>
                  <w:r w:rsidRPr="009D54A5">
                    <w:rPr>
                      <w:rFonts w:ascii="Times New Roman" w:eastAsia="Calibri" w:hAnsi="Times New Roman"/>
                      <w:bCs/>
                      <w:sz w:val="18"/>
                      <w:szCs w:val="18"/>
                      <w:lang w:val="uk-UA" w:eastAsia="en-US"/>
                    </w:rPr>
                    <w:t>Набір викруток для роботи по закручуванню та викручуванню дрібних елементів. Рукоятка і жало не проводять статичної електричної енергії, що дозволяє працювати з електроприладами.</w:t>
                  </w:r>
                </w:p>
                <w:p w:rsidR="008126CB" w:rsidRPr="009D54A5" w:rsidRDefault="008126CB" w:rsidP="008126CB">
                  <w:pPr>
                    <w:autoSpaceDE/>
                    <w:autoSpaceDN/>
                    <w:adjustRightInd/>
                    <w:jc w:val="both"/>
                    <w:rPr>
                      <w:rFonts w:ascii="Times New Roman" w:hAnsi="Times New Roman"/>
                      <w:sz w:val="18"/>
                      <w:szCs w:val="18"/>
                      <w:lang w:val="uk-UA"/>
                    </w:rPr>
                  </w:pPr>
                  <w:r w:rsidRPr="009D54A5">
                    <w:rPr>
                      <w:rFonts w:ascii="Times New Roman" w:eastAsia="Calibri" w:hAnsi="Times New Roman"/>
                      <w:bCs/>
                      <w:sz w:val="18"/>
                      <w:szCs w:val="18"/>
                      <w:lang w:val="uk-UA" w:eastAsia="en-US"/>
                    </w:rPr>
                    <w:t>Матеріал: х</w:t>
                  </w:r>
                  <w:r w:rsidRPr="009D54A5">
                    <w:rPr>
                      <w:rFonts w:ascii="Times New Roman" w:hAnsi="Times New Roman"/>
                      <w:sz w:val="18"/>
                      <w:szCs w:val="18"/>
                      <w:lang w:val="uk-UA"/>
                    </w:rPr>
                    <w:t>ром-ванадієва сталь</w:t>
                  </w:r>
                </w:p>
                <w:p w:rsidR="008126CB" w:rsidRPr="009D54A5" w:rsidRDefault="008126CB" w:rsidP="008126CB">
                  <w:pPr>
                    <w:autoSpaceDE/>
                    <w:autoSpaceDN/>
                    <w:adjustRightInd/>
                    <w:jc w:val="both"/>
                    <w:rPr>
                      <w:rFonts w:ascii="Times New Roman" w:eastAsia="Calibri" w:hAnsi="Times New Roman"/>
                      <w:bCs/>
                      <w:sz w:val="18"/>
                      <w:szCs w:val="18"/>
                      <w:lang w:val="uk-UA" w:eastAsia="en-US"/>
                    </w:rPr>
                  </w:pPr>
                  <w:r w:rsidRPr="009D54A5">
                    <w:rPr>
                      <w:rFonts w:ascii="Times New Roman" w:eastAsia="Calibri" w:hAnsi="Times New Roman"/>
                      <w:bCs/>
                      <w:sz w:val="18"/>
                      <w:szCs w:val="18"/>
                      <w:lang w:val="uk-UA" w:eastAsia="en-US"/>
                    </w:rPr>
                    <w:t>Матеріал ручки: гума</w:t>
                  </w:r>
                </w:p>
                <w:p w:rsidR="008126CB" w:rsidRPr="009D54A5" w:rsidRDefault="008126CB" w:rsidP="008126CB">
                  <w:pPr>
                    <w:autoSpaceDE/>
                    <w:autoSpaceDN/>
                    <w:adjustRightInd/>
                    <w:jc w:val="both"/>
                    <w:rPr>
                      <w:rFonts w:ascii="Times New Roman" w:hAnsi="Times New Roman"/>
                      <w:sz w:val="18"/>
                      <w:szCs w:val="18"/>
                      <w:lang w:val="uk-UA"/>
                    </w:rPr>
                  </w:pPr>
                  <w:r w:rsidRPr="009D54A5">
                    <w:rPr>
                      <w:rFonts w:ascii="Times New Roman" w:eastAsia="Calibri" w:hAnsi="Times New Roman"/>
                      <w:bCs/>
                      <w:sz w:val="18"/>
                      <w:szCs w:val="18"/>
                      <w:lang w:val="uk-UA" w:eastAsia="en-US"/>
                    </w:rPr>
                    <w:t xml:space="preserve">Кількість в упаковці пласких викруток: </w:t>
                  </w:r>
                  <w:r w:rsidRPr="009D54A5">
                    <w:rPr>
                      <w:rFonts w:ascii="Times New Roman" w:hAnsi="Times New Roman"/>
                      <w:sz w:val="18"/>
                      <w:szCs w:val="18"/>
                      <w:lang w:val="uk-UA"/>
                    </w:rPr>
                    <w:t xml:space="preserve">3 </w:t>
                  </w:r>
                  <w:proofErr w:type="spellStart"/>
                  <w:r w:rsidRPr="009D54A5">
                    <w:rPr>
                      <w:rFonts w:ascii="Times New Roman" w:hAnsi="Times New Roman"/>
                      <w:sz w:val="18"/>
                      <w:szCs w:val="18"/>
                      <w:lang w:val="uk-UA"/>
                    </w:rPr>
                    <w:t>шт</w:t>
                  </w:r>
                  <w:proofErr w:type="spellEnd"/>
                  <w:r w:rsidRPr="009D54A5">
                    <w:rPr>
                      <w:rFonts w:ascii="Times New Roman" w:hAnsi="Times New Roman"/>
                      <w:sz w:val="18"/>
                      <w:szCs w:val="18"/>
                      <w:lang w:val="uk-UA"/>
                    </w:rPr>
                    <w:t xml:space="preserve"> різної робочої частини</w:t>
                  </w:r>
                </w:p>
                <w:p w:rsidR="008126CB" w:rsidRPr="009D54A5" w:rsidRDefault="008126CB" w:rsidP="008126CB">
                  <w:pPr>
                    <w:autoSpaceDE/>
                    <w:autoSpaceDN/>
                    <w:adjustRightInd/>
                    <w:jc w:val="both"/>
                    <w:rPr>
                      <w:rFonts w:ascii="Times New Roman" w:hAnsi="Times New Roman"/>
                      <w:sz w:val="18"/>
                      <w:szCs w:val="18"/>
                      <w:lang w:val="uk-UA"/>
                    </w:rPr>
                  </w:pPr>
                  <w:r w:rsidRPr="009D54A5">
                    <w:rPr>
                      <w:rFonts w:ascii="Times New Roman" w:eastAsia="Calibri" w:hAnsi="Times New Roman"/>
                      <w:bCs/>
                      <w:sz w:val="18"/>
                      <w:szCs w:val="18"/>
                      <w:lang w:val="uk-UA" w:eastAsia="en-US"/>
                    </w:rPr>
                    <w:t xml:space="preserve">Кількість в упаковці хрестових викруток: </w:t>
                  </w:r>
                  <w:r w:rsidRPr="009D54A5">
                    <w:rPr>
                      <w:rFonts w:ascii="Times New Roman" w:hAnsi="Times New Roman"/>
                      <w:sz w:val="18"/>
                      <w:szCs w:val="18"/>
                      <w:lang w:val="uk-UA"/>
                    </w:rPr>
                    <w:t xml:space="preserve">3 </w:t>
                  </w:r>
                  <w:proofErr w:type="spellStart"/>
                  <w:r w:rsidRPr="009D54A5">
                    <w:rPr>
                      <w:rFonts w:ascii="Times New Roman" w:hAnsi="Times New Roman"/>
                      <w:sz w:val="18"/>
                      <w:szCs w:val="18"/>
                      <w:lang w:val="uk-UA"/>
                    </w:rPr>
                    <w:t>шт</w:t>
                  </w:r>
                  <w:proofErr w:type="spellEnd"/>
                  <w:r w:rsidRPr="009D54A5">
                    <w:rPr>
                      <w:rFonts w:ascii="Times New Roman" w:hAnsi="Times New Roman"/>
                      <w:sz w:val="18"/>
                      <w:szCs w:val="18"/>
                      <w:lang w:val="uk-UA"/>
                    </w:rPr>
                    <w:t xml:space="preserve"> різної робочої частини</w:t>
                  </w:r>
                </w:p>
                <w:p w:rsidR="005A39F2" w:rsidRPr="009D54A5" w:rsidRDefault="008126CB" w:rsidP="008126CB">
                  <w:pPr>
                    <w:autoSpaceDE/>
                    <w:autoSpaceDN/>
                    <w:adjustRightInd/>
                    <w:rPr>
                      <w:rFonts w:ascii="Times New Roman" w:hAnsi="Times New Roman"/>
                      <w:bCs/>
                      <w:sz w:val="18"/>
                      <w:szCs w:val="18"/>
                      <w:lang w:val="uk-UA"/>
                    </w:rPr>
                  </w:pPr>
                  <w:r w:rsidRPr="009D54A5">
                    <w:rPr>
                      <w:rFonts w:ascii="Times New Roman" w:hAnsi="Times New Roman"/>
                      <w:sz w:val="18"/>
                      <w:szCs w:val="18"/>
                      <w:lang w:val="uk-UA" w:eastAsia="en-US"/>
                    </w:rPr>
                    <w:t>Гарантійні зобов’язання</w:t>
                  </w:r>
                  <w:r w:rsidRPr="009D54A5">
                    <w:rPr>
                      <w:rFonts w:ascii="Times New Roman" w:eastAsia="Calibri" w:hAnsi="Times New Roman"/>
                      <w:sz w:val="18"/>
                      <w:szCs w:val="18"/>
                      <w:lang w:val="uk-UA" w:eastAsia="zh-CN"/>
                    </w:rPr>
                    <w:t xml:space="preserve">, 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8126CB" w:rsidP="00BC6F1E">
                  <w:pPr>
                    <w:jc w:val="center"/>
                    <w:rPr>
                      <w:rFonts w:ascii="Times New Roman" w:hAnsi="Times New Roman"/>
                      <w:sz w:val="18"/>
                      <w:szCs w:val="18"/>
                      <w:lang w:val="uk-UA"/>
                    </w:rPr>
                  </w:pPr>
                  <w:r w:rsidRPr="009D54A5">
                    <w:rPr>
                      <w:rFonts w:ascii="Times New Roman" w:hAnsi="Times New Roman"/>
                      <w:sz w:val="18"/>
                      <w:szCs w:val="18"/>
                      <w:lang w:val="uk-UA"/>
                    </w:rPr>
                    <w:t xml:space="preserve">Набір торцевих головок з </w:t>
                  </w:r>
                  <w:proofErr w:type="spellStart"/>
                  <w:r w:rsidRPr="009D54A5">
                    <w:rPr>
                      <w:rFonts w:ascii="Times New Roman" w:hAnsi="Times New Roman"/>
                      <w:sz w:val="18"/>
                      <w:szCs w:val="18"/>
                      <w:lang w:val="uk-UA"/>
                    </w:rPr>
                    <w:t>тріщоткою</w:t>
                  </w:r>
                  <w:proofErr w:type="spellEnd"/>
                  <w:r w:rsidRPr="009D54A5">
                    <w:rPr>
                      <w:rFonts w:ascii="Times New Roman" w:hAnsi="Times New Roman"/>
                      <w:sz w:val="18"/>
                      <w:szCs w:val="18"/>
                      <w:lang w:val="uk-UA"/>
                    </w:rPr>
                    <w:t xml:space="preserve"> 1/2", 19од</w:t>
                  </w:r>
                </w:p>
              </w:tc>
              <w:tc>
                <w:tcPr>
                  <w:tcW w:w="5980" w:type="dxa"/>
                  <w:tcBorders>
                    <w:top w:val="single" w:sz="4" w:space="0" w:color="auto"/>
                    <w:left w:val="single" w:sz="4" w:space="0" w:color="auto"/>
                    <w:bottom w:val="single" w:sz="4" w:space="0" w:color="auto"/>
                    <w:right w:val="single" w:sz="4" w:space="0" w:color="auto"/>
                  </w:tcBorders>
                  <w:vAlign w:val="center"/>
                </w:tcPr>
                <w:p w:rsidR="008126CB" w:rsidRPr="009D54A5" w:rsidRDefault="008126CB" w:rsidP="008126CB">
                  <w:pPr>
                    <w:autoSpaceDE/>
                    <w:autoSpaceDN/>
                    <w:adjustRightInd/>
                    <w:jc w:val="both"/>
                    <w:rPr>
                      <w:rFonts w:ascii="Times New Roman" w:eastAsia="Calibri" w:hAnsi="Times New Roman"/>
                      <w:sz w:val="18"/>
                      <w:szCs w:val="18"/>
                      <w:lang w:val="uk-UA" w:eastAsia="en-US"/>
                    </w:rPr>
                  </w:pPr>
                  <w:r w:rsidRPr="009D54A5">
                    <w:rPr>
                      <w:rFonts w:ascii="Times New Roman" w:eastAsia="Calibri" w:hAnsi="Times New Roman"/>
                      <w:bCs/>
                      <w:sz w:val="18"/>
                      <w:szCs w:val="18"/>
                      <w:lang w:val="uk-UA" w:eastAsia="en-US"/>
                    </w:rPr>
                    <w:t xml:space="preserve">Набір торцевих головок з </w:t>
                  </w:r>
                  <w:proofErr w:type="spellStart"/>
                  <w:r w:rsidRPr="009D54A5">
                    <w:rPr>
                      <w:rFonts w:ascii="Times New Roman" w:eastAsia="Calibri" w:hAnsi="Times New Roman"/>
                      <w:bCs/>
                      <w:sz w:val="18"/>
                      <w:szCs w:val="18"/>
                      <w:lang w:val="uk-UA" w:eastAsia="en-US"/>
                    </w:rPr>
                    <w:t>тріщоткою</w:t>
                  </w:r>
                  <w:proofErr w:type="spellEnd"/>
                  <w:r w:rsidRPr="009D54A5">
                    <w:rPr>
                      <w:rFonts w:ascii="Times New Roman" w:eastAsia="Calibri" w:hAnsi="Times New Roman"/>
                      <w:bCs/>
                      <w:sz w:val="18"/>
                      <w:szCs w:val="18"/>
                      <w:lang w:val="uk-UA" w:eastAsia="en-US"/>
                    </w:rPr>
                    <w:t xml:space="preserve"> 1/2</w:t>
                  </w:r>
                  <w:r w:rsidRPr="009D54A5">
                    <w:rPr>
                      <w:rFonts w:ascii="Calibri" w:eastAsia="Calibri" w:hAnsi="Calibri"/>
                      <w:sz w:val="18"/>
                      <w:szCs w:val="18"/>
                      <w:lang w:val="uk-UA" w:eastAsia="en-US"/>
                    </w:rPr>
                    <w:t>"</w:t>
                  </w:r>
                  <w:r w:rsidRPr="009D54A5">
                    <w:rPr>
                      <w:rFonts w:ascii="Times New Roman" w:eastAsia="Calibri" w:hAnsi="Times New Roman"/>
                      <w:sz w:val="18"/>
                      <w:szCs w:val="18"/>
                      <w:lang w:val="uk-UA" w:eastAsia="en-US"/>
                    </w:rPr>
                    <w:t xml:space="preserve"> складається із 19 предметів та призначений для монтажу та демонтажу різьбових з'єднань. В наборі повинна бути </w:t>
                  </w:r>
                  <w:proofErr w:type="spellStart"/>
                  <w:r w:rsidRPr="009D54A5">
                    <w:rPr>
                      <w:rFonts w:ascii="Times New Roman" w:eastAsia="Calibri" w:hAnsi="Times New Roman"/>
                      <w:sz w:val="18"/>
                      <w:szCs w:val="18"/>
                      <w:lang w:val="uk-UA" w:eastAsia="en-US"/>
                    </w:rPr>
                    <w:t>тріщотка</w:t>
                  </w:r>
                  <w:proofErr w:type="spellEnd"/>
                  <w:r w:rsidRPr="009D54A5">
                    <w:rPr>
                      <w:rFonts w:ascii="Times New Roman" w:eastAsia="Calibri" w:hAnsi="Times New Roman"/>
                      <w:sz w:val="18"/>
                      <w:szCs w:val="18"/>
                      <w:lang w:val="uk-UA" w:eastAsia="en-US"/>
                    </w:rPr>
                    <w:t xml:space="preserve"> на 72 зуби з плавним ходом, швидким скиданням і фіксацією головок. Рукоятка </w:t>
                  </w:r>
                  <w:proofErr w:type="spellStart"/>
                  <w:r w:rsidRPr="009D54A5">
                    <w:rPr>
                      <w:rFonts w:ascii="Times New Roman" w:eastAsia="Calibri" w:hAnsi="Times New Roman"/>
                      <w:sz w:val="18"/>
                      <w:szCs w:val="18"/>
                      <w:lang w:val="uk-UA" w:eastAsia="en-US"/>
                    </w:rPr>
                    <w:t>тріщотки</w:t>
                  </w:r>
                  <w:proofErr w:type="spellEnd"/>
                  <w:r w:rsidRPr="009D54A5">
                    <w:rPr>
                      <w:rFonts w:ascii="Times New Roman" w:eastAsia="Calibri" w:hAnsi="Times New Roman"/>
                      <w:sz w:val="18"/>
                      <w:szCs w:val="18"/>
                      <w:lang w:val="uk-UA" w:eastAsia="en-US"/>
                    </w:rPr>
                    <w:t xml:space="preserve"> двокомпонентна. Головки та </w:t>
                  </w:r>
                  <w:proofErr w:type="spellStart"/>
                  <w:r w:rsidRPr="009D54A5">
                    <w:rPr>
                      <w:rFonts w:ascii="Times New Roman" w:eastAsia="Calibri" w:hAnsi="Times New Roman"/>
                      <w:sz w:val="18"/>
                      <w:szCs w:val="18"/>
                      <w:lang w:val="uk-UA" w:eastAsia="en-US"/>
                    </w:rPr>
                    <w:t>тріщотка</w:t>
                  </w:r>
                  <w:proofErr w:type="spellEnd"/>
                  <w:r w:rsidRPr="009D54A5">
                    <w:rPr>
                      <w:rFonts w:ascii="Times New Roman" w:eastAsia="Calibri" w:hAnsi="Times New Roman"/>
                      <w:sz w:val="18"/>
                      <w:szCs w:val="18"/>
                      <w:lang w:val="uk-UA" w:eastAsia="en-US"/>
                    </w:rPr>
                    <w:t xml:space="preserve"> надійно фіксуються на тримачі – переносці. </w:t>
                  </w:r>
                </w:p>
                <w:p w:rsidR="008126CB" w:rsidRPr="009D54A5" w:rsidRDefault="008126CB" w:rsidP="008126CB">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Квадрат: 1/2"</w:t>
                  </w:r>
                </w:p>
                <w:p w:rsidR="008126CB" w:rsidRPr="009D54A5" w:rsidRDefault="008126CB" w:rsidP="008126CB">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Головки: шестигранні</w:t>
                  </w:r>
                </w:p>
                <w:p w:rsidR="008126CB" w:rsidRPr="009D54A5" w:rsidRDefault="008126CB" w:rsidP="008126CB">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Розмір головок: від 8 до 32 мм</w:t>
                  </w:r>
                </w:p>
                <w:p w:rsidR="008126CB" w:rsidRPr="009D54A5" w:rsidRDefault="008126CB" w:rsidP="008126CB">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Матеріал виготовлення: Cr-V сталь</w:t>
                  </w:r>
                </w:p>
                <w:p w:rsidR="008126CB" w:rsidRPr="009D54A5" w:rsidRDefault="008126CB" w:rsidP="008126CB">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Довжина тримача-перенесення: 375 мм</w:t>
                  </w:r>
                </w:p>
                <w:p w:rsidR="008126CB" w:rsidRPr="009D54A5" w:rsidRDefault="008126CB" w:rsidP="008126CB">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Вага 2,155 кг</w:t>
                  </w:r>
                </w:p>
                <w:p w:rsidR="005A39F2" w:rsidRPr="009D54A5" w:rsidRDefault="008126CB" w:rsidP="008126CB">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 xml:space="preserve">Об'єм 0,002730 </w:t>
                  </w:r>
                  <w:proofErr w:type="spellStart"/>
                  <w:r w:rsidRPr="009D54A5">
                    <w:rPr>
                      <w:rFonts w:ascii="Times New Roman" w:hAnsi="Times New Roman"/>
                      <w:sz w:val="18"/>
                      <w:szCs w:val="18"/>
                      <w:lang w:val="uk-UA"/>
                    </w:rPr>
                    <w:t>куб.м</w:t>
                  </w:r>
                  <w:proofErr w:type="spellEnd"/>
                </w:p>
                <w:p w:rsidR="008126CB" w:rsidRPr="009D54A5" w:rsidRDefault="008126CB" w:rsidP="008126CB">
                  <w:pPr>
                    <w:jc w:val="both"/>
                    <w:rPr>
                      <w:rFonts w:ascii="Times New Roman" w:eastAsia="Calibri" w:hAnsi="Times New Roman"/>
                      <w:sz w:val="18"/>
                      <w:szCs w:val="18"/>
                      <w:lang w:val="uk-UA" w:eastAsia="en-US"/>
                    </w:rPr>
                  </w:pPr>
                  <w:r w:rsidRPr="009D54A5">
                    <w:rPr>
                      <w:rFonts w:ascii="Times New Roman" w:eastAsia="Calibri" w:hAnsi="Times New Roman"/>
                      <w:sz w:val="18"/>
                      <w:szCs w:val="18"/>
                      <w:lang w:val="uk-UA" w:eastAsia="en-US"/>
                    </w:rPr>
                    <w:t xml:space="preserve">Гарантійний строк експлуатації повинен становити не менше 12 місяців від дня отримання продукції кінцевим споживачем. </w:t>
                  </w:r>
                </w:p>
                <w:p w:rsidR="008126CB" w:rsidRPr="009D54A5" w:rsidRDefault="008126CB" w:rsidP="008126CB">
                  <w:pPr>
                    <w:jc w:val="both"/>
                    <w:rPr>
                      <w:rFonts w:ascii="Times New Roman" w:hAnsi="Times New Roman"/>
                      <w:b/>
                      <w:snapToGrid w:val="0"/>
                      <w:sz w:val="18"/>
                      <w:szCs w:val="18"/>
                    </w:rPr>
                  </w:pPr>
                  <w:r w:rsidRPr="009D54A5">
                    <w:rPr>
                      <w:rFonts w:ascii="Times New Roman" w:eastAsia="Calibri" w:hAnsi="Times New Roman"/>
                      <w:sz w:val="18"/>
                      <w:szCs w:val="18"/>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9D54A5">
                    <w:rPr>
                      <w:rFonts w:ascii="Times New Roman" w:hAnsi="Times New Roman"/>
                      <w:sz w:val="18"/>
                      <w:szCs w:val="18"/>
                      <w:lang w:val="uk-UA"/>
                    </w:rPr>
                    <w:t>до моменту її введення в експлуатацію</w:t>
                  </w:r>
                  <w:r w:rsidRPr="009D54A5">
                    <w:rPr>
                      <w:rFonts w:ascii="Times New Roman" w:eastAsia="Calibri" w:hAnsi="Times New Roman"/>
                      <w:sz w:val="18"/>
                      <w:szCs w:val="18"/>
                      <w:lang w:val="uk-UA" w:eastAsia="en-US"/>
                    </w:rPr>
                    <w:t>.</w:t>
                  </w:r>
                </w:p>
                <w:p w:rsidR="008126CB" w:rsidRPr="009D54A5" w:rsidRDefault="008126CB" w:rsidP="008126CB">
                  <w:pPr>
                    <w:autoSpaceDE/>
                    <w:autoSpaceDN/>
                    <w:adjustRightInd/>
                    <w:jc w:val="both"/>
                    <w:rPr>
                      <w:rFonts w:ascii="Times New Roman" w:hAnsi="Times New Roman"/>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r w:rsidR="009D54A5" w:rsidRPr="009D54A5" w:rsidTr="00496C24">
              <w:trPr>
                <w:trHeight w:val="711"/>
                <w:jc w:val="center"/>
              </w:trPr>
              <w:tc>
                <w:tcPr>
                  <w:tcW w:w="4390" w:type="dxa"/>
                  <w:tcBorders>
                    <w:top w:val="single" w:sz="4" w:space="0" w:color="auto"/>
                    <w:left w:val="single" w:sz="4" w:space="0" w:color="auto"/>
                    <w:bottom w:val="single" w:sz="4" w:space="0" w:color="auto"/>
                    <w:right w:val="single" w:sz="4" w:space="0" w:color="auto"/>
                  </w:tcBorders>
                  <w:vAlign w:val="center"/>
                </w:tcPr>
                <w:p w:rsidR="005A39F2" w:rsidRPr="009D54A5" w:rsidRDefault="008126CB" w:rsidP="00BC6F1E">
                  <w:pPr>
                    <w:jc w:val="center"/>
                    <w:rPr>
                      <w:rFonts w:ascii="Times New Roman" w:hAnsi="Times New Roman"/>
                      <w:sz w:val="18"/>
                      <w:szCs w:val="18"/>
                      <w:lang w:val="uk-UA"/>
                    </w:rPr>
                  </w:pPr>
                  <w:r w:rsidRPr="009D54A5">
                    <w:rPr>
                      <w:rFonts w:ascii="Times New Roman" w:hAnsi="Times New Roman"/>
                      <w:sz w:val="18"/>
                      <w:szCs w:val="18"/>
                      <w:lang w:val="uk-UA"/>
                    </w:rPr>
                    <w:t>Набір інструментів електромонтера НЕУ-101Ф (21од.)</w:t>
                  </w:r>
                </w:p>
              </w:tc>
              <w:tc>
                <w:tcPr>
                  <w:tcW w:w="5980" w:type="dxa"/>
                  <w:tcBorders>
                    <w:top w:val="single" w:sz="4" w:space="0" w:color="auto"/>
                    <w:left w:val="single" w:sz="4" w:space="0" w:color="auto"/>
                    <w:bottom w:val="single" w:sz="4" w:space="0" w:color="auto"/>
                    <w:right w:val="single" w:sz="4" w:space="0" w:color="auto"/>
                  </w:tcBorders>
                  <w:vAlign w:val="center"/>
                </w:tcPr>
                <w:p w:rsidR="008126CB" w:rsidRPr="009D54A5" w:rsidRDefault="008126CB" w:rsidP="008126CB">
                  <w:pPr>
                    <w:autoSpaceDE/>
                    <w:autoSpaceDN/>
                    <w:adjustRightInd/>
                    <w:jc w:val="both"/>
                    <w:rPr>
                      <w:rFonts w:ascii="Times New Roman" w:eastAsia="Calibri" w:hAnsi="Times New Roman"/>
                      <w:bCs/>
                      <w:sz w:val="18"/>
                      <w:szCs w:val="18"/>
                      <w:lang w:val="uk-UA" w:eastAsia="en-US"/>
                    </w:rPr>
                  </w:pPr>
                  <w:r w:rsidRPr="009D54A5">
                    <w:rPr>
                      <w:rFonts w:ascii="Times New Roman" w:eastAsia="Calibri" w:hAnsi="Times New Roman"/>
                      <w:bCs/>
                      <w:sz w:val="18"/>
                      <w:szCs w:val="18"/>
                      <w:lang w:val="uk-UA" w:eastAsia="en-US"/>
                    </w:rPr>
                    <w:t>Набір інструментів електромонтера НЕУ-101Ф (21од.) призначений для  ремонтних робіт, електромонтажних робіт та обслуговування об’єктів, що знаходяться під напругою до 1000 В. Набір інструментів поставляється у наплічному футлярі з жорстким каркасом і відкидною передньою стінкою.                На задній стінці розташований карман для документації.</w:t>
                  </w:r>
                </w:p>
                <w:p w:rsidR="008126CB" w:rsidRPr="009D54A5" w:rsidRDefault="008126CB" w:rsidP="008126CB">
                  <w:pPr>
                    <w:autoSpaceDE/>
                    <w:autoSpaceDN/>
                    <w:adjustRightInd/>
                    <w:jc w:val="both"/>
                    <w:rPr>
                      <w:rFonts w:ascii="Times New Roman" w:hAnsi="Times New Roman"/>
                      <w:sz w:val="18"/>
                      <w:szCs w:val="18"/>
                      <w:lang w:val="uk-UA"/>
                    </w:rPr>
                  </w:pPr>
                  <w:r w:rsidRPr="009D54A5">
                    <w:rPr>
                      <w:rFonts w:ascii="Times New Roman" w:eastAsia="Calibri" w:hAnsi="Times New Roman"/>
                      <w:bCs/>
                      <w:sz w:val="18"/>
                      <w:szCs w:val="18"/>
                      <w:lang w:val="uk-UA" w:eastAsia="en-US"/>
                    </w:rPr>
                    <w:t xml:space="preserve">Матеріал: </w:t>
                  </w:r>
                  <w:r w:rsidRPr="009D54A5">
                    <w:rPr>
                      <w:rFonts w:ascii="Times New Roman" w:hAnsi="Times New Roman"/>
                      <w:sz w:val="18"/>
                      <w:szCs w:val="18"/>
                      <w:lang w:val="uk-UA"/>
                    </w:rPr>
                    <w:t>Хром-ванадієва сталь</w:t>
                  </w:r>
                </w:p>
                <w:p w:rsidR="008126CB" w:rsidRPr="009D54A5" w:rsidRDefault="008126CB" w:rsidP="008126CB">
                  <w:pPr>
                    <w:autoSpaceDE/>
                    <w:autoSpaceDN/>
                    <w:adjustRightInd/>
                    <w:jc w:val="both"/>
                    <w:rPr>
                      <w:rFonts w:ascii="Times New Roman" w:eastAsia="Calibri" w:hAnsi="Times New Roman"/>
                      <w:bCs/>
                      <w:sz w:val="18"/>
                      <w:szCs w:val="18"/>
                      <w:lang w:val="uk-UA" w:eastAsia="en-US"/>
                    </w:rPr>
                  </w:pPr>
                  <w:r w:rsidRPr="009D54A5">
                    <w:rPr>
                      <w:rFonts w:ascii="Times New Roman" w:eastAsia="Calibri" w:hAnsi="Times New Roman"/>
                      <w:bCs/>
                      <w:sz w:val="18"/>
                      <w:szCs w:val="18"/>
                      <w:lang w:val="uk-UA" w:eastAsia="en-US"/>
                    </w:rPr>
                    <w:t>Матеріал ручки (за наявності): гума</w:t>
                  </w:r>
                </w:p>
                <w:p w:rsidR="008126CB" w:rsidRPr="009D54A5" w:rsidRDefault="008126CB" w:rsidP="008126CB">
                  <w:pPr>
                    <w:autoSpaceDE/>
                    <w:autoSpaceDN/>
                    <w:adjustRightInd/>
                    <w:jc w:val="both"/>
                    <w:rPr>
                      <w:rFonts w:ascii="Times New Roman" w:eastAsia="Calibri" w:hAnsi="Times New Roman"/>
                      <w:bCs/>
                      <w:sz w:val="18"/>
                      <w:szCs w:val="18"/>
                      <w:lang w:val="uk-UA" w:eastAsia="en-US"/>
                    </w:rPr>
                  </w:pPr>
                  <w:r w:rsidRPr="009D54A5">
                    <w:rPr>
                      <w:rFonts w:ascii="Times New Roman" w:eastAsia="Calibri" w:hAnsi="Times New Roman"/>
                      <w:bCs/>
                      <w:sz w:val="18"/>
                      <w:szCs w:val="18"/>
                      <w:lang w:val="uk-UA" w:eastAsia="en-US"/>
                    </w:rPr>
                    <w:t>Кількість предметів в упаковці: 21 од</w:t>
                  </w:r>
                </w:p>
                <w:p w:rsidR="008126CB" w:rsidRPr="009D54A5" w:rsidRDefault="008126CB" w:rsidP="008126CB">
                  <w:pPr>
                    <w:autoSpaceDE/>
                    <w:autoSpaceDN/>
                    <w:adjustRightInd/>
                    <w:jc w:val="both"/>
                    <w:rPr>
                      <w:rFonts w:ascii="Times New Roman" w:eastAsia="Calibri" w:hAnsi="Times New Roman"/>
                      <w:bCs/>
                      <w:sz w:val="18"/>
                      <w:szCs w:val="18"/>
                      <w:lang w:val="uk-UA" w:eastAsia="en-US"/>
                    </w:rPr>
                  </w:pPr>
                  <w:r w:rsidRPr="009D54A5">
                    <w:rPr>
                      <w:rFonts w:ascii="Times New Roman" w:eastAsia="Calibri" w:hAnsi="Times New Roman"/>
                      <w:bCs/>
                      <w:sz w:val="18"/>
                      <w:szCs w:val="18"/>
                      <w:lang w:val="uk-UA" w:eastAsia="en-US"/>
                    </w:rPr>
                    <w:t>Найменування:</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Сумка електромонтера;</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Плоскогубці 180ммм 1000В;</w:t>
                  </w:r>
                </w:p>
                <w:p w:rsidR="008126CB" w:rsidRPr="009D54A5" w:rsidRDefault="008126CB" w:rsidP="008126CB">
                  <w:pPr>
                    <w:tabs>
                      <w:tab w:val="left" w:pos="1080"/>
                    </w:tabs>
                    <w:autoSpaceDE/>
                    <w:autoSpaceDN/>
                    <w:adjustRightInd/>
                    <w:rPr>
                      <w:rFonts w:ascii="Times New Roman" w:hAnsi="Times New Roman"/>
                      <w:sz w:val="18"/>
                      <w:szCs w:val="18"/>
                      <w:lang w:val="uk-UA"/>
                    </w:rPr>
                  </w:pPr>
                  <w:proofErr w:type="spellStart"/>
                  <w:r w:rsidRPr="009D54A5">
                    <w:rPr>
                      <w:rFonts w:ascii="Times New Roman" w:hAnsi="Times New Roman"/>
                      <w:sz w:val="18"/>
                      <w:szCs w:val="18"/>
                      <w:lang w:val="uk-UA"/>
                    </w:rPr>
                    <w:t>Бокорізи</w:t>
                  </w:r>
                  <w:proofErr w:type="spellEnd"/>
                  <w:r w:rsidRPr="009D54A5">
                    <w:rPr>
                      <w:rFonts w:ascii="Times New Roman" w:hAnsi="Times New Roman"/>
                      <w:sz w:val="18"/>
                      <w:szCs w:val="18"/>
                      <w:lang w:val="uk-UA"/>
                    </w:rPr>
                    <w:t xml:space="preserve"> 160мм, 1000В;</w:t>
                  </w:r>
                </w:p>
                <w:p w:rsidR="008126CB" w:rsidRPr="009D54A5" w:rsidRDefault="008126CB" w:rsidP="008126CB">
                  <w:pPr>
                    <w:tabs>
                      <w:tab w:val="left" w:pos="1080"/>
                    </w:tabs>
                    <w:autoSpaceDE/>
                    <w:autoSpaceDN/>
                    <w:adjustRightInd/>
                    <w:rPr>
                      <w:rFonts w:ascii="Times New Roman" w:hAnsi="Times New Roman"/>
                      <w:sz w:val="18"/>
                      <w:szCs w:val="18"/>
                      <w:lang w:val="uk-UA"/>
                    </w:rPr>
                  </w:pPr>
                  <w:proofErr w:type="spellStart"/>
                  <w:r w:rsidRPr="009D54A5">
                    <w:rPr>
                      <w:rFonts w:ascii="Times New Roman" w:hAnsi="Times New Roman"/>
                      <w:sz w:val="18"/>
                      <w:szCs w:val="18"/>
                      <w:lang w:val="uk-UA"/>
                    </w:rPr>
                    <w:t>Утконоси</w:t>
                  </w:r>
                  <w:proofErr w:type="spellEnd"/>
                  <w:r w:rsidRPr="009D54A5">
                    <w:rPr>
                      <w:rFonts w:ascii="Times New Roman" w:hAnsi="Times New Roman"/>
                      <w:sz w:val="18"/>
                      <w:szCs w:val="18"/>
                      <w:lang w:val="uk-UA"/>
                    </w:rPr>
                    <w:t xml:space="preserve"> 160мм, 1000В;</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 xml:space="preserve">Викрутка хрестова </w:t>
                  </w:r>
                  <w:proofErr w:type="spellStart"/>
                  <w:r w:rsidRPr="009D54A5">
                    <w:rPr>
                      <w:rFonts w:ascii="Times New Roman" w:hAnsi="Times New Roman"/>
                      <w:sz w:val="18"/>
                      <w:szCs w:val="18"/>
                      <w:lang w:val="uk-UA"/>
                    </w:rPr>
                    <w:t>Ph</w:t>
                  </w:r>
                  <w:proofErr w:type="spellEnd"/>
                  <w:r w:rsidRPr="009D54A5">
                    <w:rPr>
                      <w:rFonts w:ascii="Times New Roman" w:hAnsi="Times New Roman"/>
                      <w:sz w:val="18"/>
                      <w:szCs w:val="18"/>
                      <w:lang w:val="uk-UA"/>
                    </w:rPr>
                    <w:t xml:space="preserve"> 2х125 ізольована до 1000В;</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lastRenderedPageBreak/>
                    <w:t xml:space="preserve">Викрутка </w:t>
                  </w:r>
                  <w:proofErr w:type="spellStart"/>
                  <w:r w:rsidRPr="009D54A5">
                    <w:rPr>
                      <w:rFonts w:ascii="Times New Roman" w:hAnsi="Times New Roman"/>
                      <w:sz w:val="18"/>
                      <w:szCs w:val="18"/>
                      <w:lang w:val="uk-UA"/>
                    </w:rPr>
                    <w:t>шліцева</w:t>
                  </w:r>
                  <w:proofErr w:type="spellEnd"/>
                  <w:r w:rsidRPr="009D54A5">
                    <w:rPr>
                      <w:rFonts w:ascii="Times New Roman" w:hAnsi="Times New Roman"/>
                      <w:sz w:val="18"/>
                      <w:szCs w:val="18"/>
                      <w:lang w:val="uk-UA"/>
                    </w:rPr>
                    <w:t xml:space="preserve"> 4,0х125 ізольована до 1000В;</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 xml:space="preserve">Викрутка </w:t>
                  </w:r>
                  <w:proofErr w:type="spellStart"/>
                  <w:r w:rsidRPr="009D54A5">
                    <w:rPr>
                      <w:rFonts w:ascii="Times New Roman" w:hAnsi="Times New Roman"/>
                      <w:sz w:val="18"/>
                      <w:szCs w:val="18"/>
                      <w:lang w:val="uk-UA"/>
                    </w:rPr>
                    <w:t>шліцева</w:t>
                  </w:r>
                  <w:proofErr w:type="spellEnd"/>
                  <w:r w:rsidRPr="009D54A5">
                    <w:rPr>
                      <w:rFonts w:ascii="Times New Roman" w:hAnsi="Times New Roman"/>
                      <w:sz w:val="18"/>
                      <w:szCs w:val="18"/>
                      <w:lang w:val="uk-UA"/>
                    </w:rPr>
                    <w:t xml:space="preserve"> 5,5х125 ізольована до 1000В;</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 xml:space="preserve">Викрутка </w:t>
                  </w:r>
                  <w:proofErr w:type="spellStart"/>
                  <w:r w:rsidRPr="009D54A5">
                    <w:rPr>
                      <w:rFonts w:ascii="Times New Roman" w:hAnsi="Times New Roman"/>
                      <w:sz w:val="18"/>
                      <w:szCs w:val="18"/>
                      <w:lang w:val="uk-UA"/>
                    </w:rPr>
                    <w:t>шліцева</w:t>
                  </w:r>
                  <w:proofErr w:type="spellEnd"/>
                  <w:r w:rsidRPr="009D54A5">
                    <w:rPr>
                      <w:rFonts w:ascii="Times New Roman" w:hAnsi="Times New Roman"/>
                      <w:sz w:val="18"/>
                      <w:szCs w:val="18"/>
                      <w:lang w:val="uk-UA"/>
                    </w:rPr>
                    <w:t xml:space="preserve"> 6,5х125 ізольована до 1000В;</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Вказівник напруги Контакт-55 ЕМ;</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Ніж монтажний;</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Ліхтар налобний;</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Щіпці для зняття ізоляції автоматичні;</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Молоток;</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Щуп-індикатор;</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Рулетка 2 м;</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Ключ комбінований 8 мм;</w:t>
                  </w:r>
                </w:p>
                <w:p w:rsidR="008126CB" w:rsidRPr="009D54A5" w:rsidRDefault="008126CB" w:rsidP="008126CB">
                  <w:pPr>
                    <w:tabs>
                      <w:tab w:val="left" w:pos="1080"/>
                    </w:tabs>
                    <w:autoSpaceDE/>
                    <w:autoSpaceDN/>
                    <w:adjustRightInd/>
                    <w:rPr>
                      <w:rFonts w:ascii="Times New Roman" w:hAnsi="Times New Roman"/>
                      <w:sz w:val="28"/>
                      <w:szCs w:val="28"/>
                      <w:lang w:val="uk-UA"/>
                    </w:rPr>
                  </w:pPr>
                  <w:r w:rsidRPr="009D54A5">
                    <w:rPr>
                      <w:rFonts w:ascii="Times New Roman" w:hAnsi="Times New Roman"/>
                      <w:sz w:val="18"/>
                      <w:szCs w:val="18"/>
                      <w:lang w:val="uk-UA"/>
                    </w:rPr>
                    <w:t>Ключ комбінований 10</w:t>
                  </w:r>
                  <w:r w:rsidRPr="009D54A5">
                    <w:rPr>
                      <w:rFonts w:ascii="Times New Roman" w:hAnsi="Times New Roman"/>
                      <w:sz w:val="28"/>
                      <w:szCs w:val="28"/>
                      <w:lang w:val="uk-UA"/>
                    </w:rPr>
                    <w:t xml:space="preserve"> </w:t>
                  </w:r>
                  <w:r w:rsidRPr="009D54A5">
                    <w:rPr>
                      <w:rFonts w:ascii="Times New Roman" w:hAnsi="Times New Roman"/>
                      <w:sz w:val="18"/>
                      <w:szCs w:val="18"/>
                      <w:lang w:val="uk-UA"/>
                    </w:rPr>
                    <w:t>мм</w:t>
                  </w:r>
                  <w:r w:rsidRPr="009D54A5">
                    <w:rPr>
                      <w:rFonts w:ascii="Times New Roman" w:hAnsi="Times New Roman"/>
                      <w:sz w:val="28"/>
                      <w:szCs w:val="28"/>
                      <w:lang w:val="uk-UA"/>
                    </w:rPr>
                    <w:t>;</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Ключ комбінований 12 мм;</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Ключ комбінований 13 мм;</w:t>
                  </w:r>
                </w:p>
                <w:p w:rsidR="008126CB" w:rsidRPr="009D54A5" w:rsidRDefault="008126CB" w:rsidP="008126CB">
                  <w:pPr>
                    <w:tabs>
                      <w:tab w:val="left" w:pos="1080"/>
                    </w:tabs>
                    <w:autoSpaceDE/>
                    <w:autoSpaceDN/>
                    <w:adjustRightInd/>
                    <w:rPr>
                      <w:rFonts w:ascii="Times New Roman" w:hAnsi="Times New Roman"/>
                      <w:sz w:val="18"/>
                      <w:szCs w:val="18"/>
                      <w:lang w:val="uk-UA"/>
                    </w:rPr>
                  </w:pPr>
                  <w:r w:rsidRPr="009D54A5">
                    <w:rPr>
                      <w:rFonts w:ascii="Times New Roman" w:hAnsi="Times New Roman"/>
                      <w:sz w:val="18"/>
                      <w:szCs w:val="18"/>
                      <w:lang w:val="uk-UA"/>
                    </w:rPr>
                    <w:t>Ключ комбінований 14 мм;</w:t>
                  </w:r>
                </w:p>
                <w:p w:rsidR="008126CB" w:rsidRPr="009D54A5" w:rsidRDefault="008126CB" w:rsidP="008126CB">
                  <w:pPr>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Ключ комбінований 17 мм</w:t>
                  </w:r>
                </w:p>
                <w:p w:rsidR="008126CB" w:rsidRPr="009D54A5" w:rsidRDefault="008126CB" w:rsidP="008126CB">
                  <w:pPr>
                    <w:shd w:val="clear" w:color="auto" w:fill="FFFFFF"/>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 xml:space="preserve">Гарантійний строк експлуатації повинен становити не менше 24 місяців від дня отримання продукції кінцевим споживачем. </w:t>
                  </w:r>
                </w:p>
                <w:p w:rsidR="008126CB" w:rsidRPr="009D54A5" w:rsidRDefault="008126CB" w:rsidP="008126CB">
                  <w:pPr>
                    <w:shd w:val="clear" w:color="auto" w:fill="FFFFFF"/>
                    <w:autoSpaceDE/>
                    <w:autoSpaceDN/>
                    <w:adjustRightInd/>
                    <w:jc w:val="both"/>
                    <w:rPr>
                      <w:rFonts w:ascii="Times New Roman" w:hAnsi="Times New Roman"/>
                      <w:sz w:val="18"/>
                      <w:szCs w:val="18"/>
                      <w:lang w:val="uk-UA"/>
                    </w:rPr>
                  </w:pPr>
                  <w:r w:rsidRPr="009D54A5">
                    <w:rPr>
                      <w:rFonts w:ascii="Times New Roman" w:hAnsi="Times New Roman"/>
                      <w:sz w:val="18"/>
                      <w:szCs w:val="18"/>
                      <w:lang w:val="uk-UA"/>
                    </w:rPr>
                    <w:t>Гарантійний строк зберігання повинен становити не менше 12 місяців з дня отримання продукції кінцевим споживачем до моменту її введення в експлуатацію.</w:t>
                  </w:r>
                </w:p>
                <w:p w:rsidR="005A39F2" w:rsidRPr="009D54A5" w:rsidRDefault="008126CB" w:rsidP="008126CB">
                  <w:pPr>
                    <w:autoSpaceDE/>
                    <w:autoSpaceDN/>
                    <w:adjustRightInd/>
                    <w:ind w:left="-360" w:firstLine="360"/>
                    <w:rPr>
                      <w:rFonts w:ascii="Times New Roman" w:hAnsi="Times New Roman"/>
                      <w:bCs/>
                      <w:sz w:val="18"/>
                      <w:szCs w:val="18"/>
                      <w:lang w:val="uk-UA"/>
                    </w:rPr>
                  </w:pPr>
                  <w:r w:rsidRPr="009D54A5">
                    <w:rPr>
                      <w:rFonts w:ascii="Times New Roman" w:eastAsia="Calibri" w:hAnsi="Times New Roman"/>
                      <w:sz w:val="18"/>
                      <w:szCs w:val="18"/>
                      <w:lang w:val="uk-UA" w:eastAsia="zh-CN"/>
                    </w:rPr>
                    <w:t xml:space="preserve">Умови зберігання, транспортування, </w:t>
                  </w:r>
                  <w:r w:rsidRPr="009D54A5">
                    <w:rPr>
                      <w:rFonts w:ascii="Times New Roman" w:eastAsia="Calibri" w:hAnsi="Times New Roman"/>
                      <w:bCs/>
                      <w:sz w:val="18"/>
                      <w:szCs w:val="18"/>
                      <w:highlight w:val="white"/>
                      <w:lang w:val="uk-UA" w:eastAsia="zh-CN"/>
                    </w:rPr>
                    <w:t>маркування</w:t>
                  </w:r>
                  <w:r w:rsidRPr="009D54A5">
                    <w:rPr>
                      <w:rFonts w:ascii="Times New Roman" w:eastAsia="Calibri" w:hAnsi="Times New Roman"/>
                      <w:bCs/>
                      <w:sz w:val="18"/>
                      <w:szCs w:val="18"/>
                      <w:lang w:val="uk-UA" w:eastAsia="zh-CN"/>
                    </w:rPr>
                    <w:t xml:space="preserve"> та пакування</w:t>
                  </w:r>
                  <w:r w:rsidRPr="009D54A5">
                    <w:rPr>
                      <w:rFonts w:ascii="Times New Roman" w:eastAsia="Calibri" w:hAnsi="Times New Roman"/>
                      <w:sz w:val="18"/>
                      <w:szCs w:val="18"/>
                      <w:lang w:val="uk-UA" w:eastAsia="zh-CN"/>
                    </w:rPr>
                    <w:t>:</w:t>
                  </w:r>
                  <w:r w:rsidRPr="009D54A5">
                    <w:rPr>
                      <w:rFonts w:ascii="Times New Roman" w:eastAsia="Calibri" w:hAnsi="Times New Roman"/>
                      <w:b/>
                      <w:sz w:val="18"/>
                      <w:szCs w:val="18"/>
                      <w:lang w:val="uk-UA" w:eastAsia="zh-CN"/>
                    </w:rPr>
                    <w:t xml:space="preserve"> </w:t>
                  </w:r>
                  <w:r w:rsidRPr="009D54A5">
                    <w:rPr>
                      <w:rFonts w:ascii="Times New Roman" w:eastAsia="Calibri" w:hAnsi="Times New Roman"/>
                      <w:bCs/>
                      <w:sz w:val="18"/>
                      <w:szCs w:val="18"/>
                      <w:lang w:val="uk-UA" w:eastAsia="zh-CN"/>
                    </w:rPr>
                    <w:t>відповідно до нормативного документу виробника</w:t>
                  </w:r>
                </w:p>
              </w:tc>
            </w:tr>
          </w:tbl>
          <w:p w:rsidR="001249C9" w:rsidRPr="009D54A5" w:rsidRDefault="001249C9" w:rsidP="001249C9">
            <w:pPr>
              <w:rPr>
                <w:b/>
                <w:sz w:val="22"/>
                <w:szCs w:val="22"/>
                <w:lang w:val="uk-UA"/>
              </w:rPr>
            </w:pPr>
          </w:p>
          <w:p w:rsidR="001249C9" w:rsidRPr="009D54A5" w:rsidRDefault="001249C9" w:rsidP="00D63FA6">
            <w:pPr>
              <w:rPr>
                <w:sz w:val="22"/>
                <w:szCs w:val="22"/>
                <w:lang w:val="uk-UA"/>
              </w:rPr>
            </w:pPr>
          </w:p>
          <w:p w:rsidR="006D40FA" w:rsidRPr="009D54A5" w:rsidRDefault="00D63FA6" w:rsidP="00D63FA6">
            <w:pPr>
              <w:rPr>
                <w:sz w:val="22"/>
                <w:szCs w:val="22"/>
                <w:lang w:val="uk-UA"/>
              </w:rPr>
            </w:pPr>
            <w:r w:rsidRPr="009D54A5">
              <w:rPr>
                <w:sz w:val="22"/>
                <w:szCs w:val="22"/>
                <w:lang w:val="uk-UA"/>
              </w:rPr>
              <w:t xml:space="preserve">Гарантійні </w:t>
            </w:r>
            <w:proofErr w:type="spellStart"/>
            <w:r w:rsidRPr="009D54A5">
              <w:rPr>
                <w:sz w:val="22"/>
                <w:szCs w:val="22"/>
                <w:lang w:val="uk-UA"/>
              </w:rPr>
              <w:t>зобов</w:t>
            </w:r>
            <w:proofErr w:type="spellEnd"/>
            <w:r w:rsidRPr="009D54A5">
              <w:rPr>
                <w:rFonts w:ascii="Times New Roman" w:hAnsi="Times New Roman"/>
                <w:sz w:val="22"/>
                <w:szCs w:val="22"/>
              </w:rPr>
              <w:t>'</w:t>
            </w:r>
            <w:proofErr w:type="spellStart"/>
            <w:r w:rsidRPr="009D54A5">
              <w:rPr>
                <w:sz w:val="22"/>
                <w:szCs w:val="22"/>
                <w:lang w:val="uk-UA"/>
              </w:rPr>
              <w:t>язання</w:t>
            </w:r>
            <w:proofErr w:type="spellEnd"/>
            <w:r w:rsidRPr="009D54A5">
              <w:rPr>
                <w:sz w:val="22"/>
                <w:szCs w:val="22"/>
                <w:lang w:val="uk-UA"/>
              </w:rPr>
              <w:t xml:space="preserve"> – відповідно до наданих постачальником, але в будь-якому випадку терміни експлуатації та зберігання на продукцію встановлюються не гіршими ніж визначено нормативно-технічною документацією та виробником</w:t>
            </w:r>
          </w:p>
          <w:p w:rsidR="00D63FA6" w:rsidRPr="009D54A5" w:rsidRDefault="00D63FA6" w:rsidP="00D63FA6">
            <w:pPr>
              <w:rPr>
                <w:sz w:val="22"/>
                <w:szCs w:val="22"/>
                <w:lang w:val="uk-UA"/>
              </w:rPr>
            </w:pPr>
          </w:p>
        </w:tc>
        <w:tc>
          <w:tcPr>
            <w:tcW w:w="5245" w:type="dxa"/>
          </w:tcPr>
          <w:p w:rsidR="000259B5" w:rsidRPr="000D3271" w:rsidRDefault="000259B5" w:rsidP="000259B5">
            <w:pPr>
              <w:rPr>
                <w:sz w:val="22"/>
                <w:szCs w:val="22"/>
                <w:highlight w:val="yellow"/>
                <w:lang w:val="uk-UA"/>
              </w:rPr>
            </w:pPr>
          </w:p>
          <w:p w:rsidR="000259B5" w:rsidRPr="000D3271" w:rsidRDefault="005D1809" w:rsidP="005D1809">
            <w:pPr>
              <w:jc w:val="center"/>
              <w:rPr>
                <w:sz w:val="22"/>
                <w:szCs w:val="22"/>
                <w:highlight w:val="yellow"/>
                <w:lang w:val="uk-UA"/>
              </w:rPr>
            </w:pPr>
            <w:r w:rsidRPr="00AE1A1D">
              <w:rPr>
                <w:rFonts w:ascii="Times New Roman" w:hAnsi="Times New Roman"/>
                <w:sz w:val="20"/>
                <w:szCs w:val="20"/>
                <w:lang w:val="uk-UA"/>
              </w:rPr>
              <w:t>Для забезпечення</w:t>
            </w:r>
            <w:r>
              <w:rPr>
                <w:rFonts w:ascii="Times New Roman" w:hAnsi="Times New Roman"/>
                <w:sz w:val="20"/>
                <w:szCs w:val="20"/>
                <w:lang w:val="uk-UA"/>
              </w:rPr>
              <w:t xml:space="preserve"> господарських потреб структурних підрозділів </w:t>
            </w:r>
            <w:r w:rsidRPr="00AE1A1D">
              <w:rPr>
                <w:rFonts w:ascii="Times New Roman" w:hAnsi="Times New Roman"/>
                <w:sz w:val="20"/>
                <w:szCs w:val="20"/>
                <w:lang w:val="uk-UA"/>
              </w:rPr>
              <w:t xml:space="preserve">регіональної філії </w:t>
            </w:r>
            <w:r w:rsidR="00EC627F" w:rsidRPr="000D3271">
              <w:rPr>
                <w:rFonts w:ascii="Times New Roman" w:hAnsi="Times New Roman"/>
                <w:sz w:val="20"/>
                <w:szCs w:val="20"/>
                <w:lang w:val="uk-UA"/>
              </w:rPr>
              <w:t>«Придніпровська залізниця» АТ «Укрзалізниця»</w:t>
            </w:r>
          </w:p>
        </w:tc>
      </w:tr>
      <w:tr w:rsidR="00775D3B" w:rsidRPr="000D3271" w:rsidTr="005372FA">
        <w:tc>
          <w:tcPr>
            <w:tcW w:w="10314" w:type="dxa"/>
          </w:tcPr>
          <w:p w:rsidR="007A62B9" w:rsidRDefault="007A62B9" w:rsidP="000259B5">
            <w:pPr>
              <w:rPr>
                <w:rFonts w:ascii="Times New Roman" w:hAnsi="Times New Roman"/>
                <w:sz w:val="22"/>
                <w:szCs w:val="22"/>
                <w:lang w:val="uk-UA"/>
              </w:rPr>
            </w:pPr>
            <w:r>
              <w:rPr>
                <w:rFonts w:ascii="Times New Roman" w:hAnsi="Times New Roman"/>
                <w:sz w:val="22"/>
                <w:szCs w:val="22"/>
                <w:lang w:val="uk-UA"/>
              </w:rPr>
              <w:lastRenderedPageBreak/>
              <w:t xml:space="preserve"> </w:t>
            </w:r>
          </w:p>
          <w:p w:rsidR="00EA6244" w:rsidRPr="000D3271" w:rsidRDefault="00EA6244" w:rsidP="000259B5">
            <w:pPr>
              <w:rPr>
                <w:rFonts w:ascii="Times New Roman" w:hAnsi="Times New Roman"/>
                <w:sz w:val="22"/>
                <w:szCs w:val="22"/>
                <w:lang w:val="uk-UA"/>
              </w:rPr>
            </w:pPr>
            <w:r w:rsidRPr="000D3271">
              <w:rPr>
                <w:rFonts w:ascii="Times New Roman" w:hAnsi="Times New Roman"/>
                <w:sz w:val="22"/>
                <w:szCs w:val="22"/>
                <w:lang w:val="uk-UA"/>
              </w:rPr>
              <w:t>Очікувана вартість</w:t>
            </w:r>
          </w:p>
          <w:p w:rsidR="00EA6244" w:rsidRDefault="008126CB" w:rsidP="008126CB">
            <w:pPr>
              <w:rPr>
                <w:rFonts w:ascii="Times New Roman" w:hAnsi="Times New Roman"/>
                <w:b/>
                <w:sz w:val="22"/>
                <w:szCs w:val="22"/>
                <w:lang w:val="uk-UA"/>
              </w:rPr>
            </w:pPr>
            <w:r>
              <w:rPr>
                <w:rFonts w:ascii="Times New Roman" w:hAnsi="Times New Roman"/>
                <w:b/>
                <w:color w:val="000000"/>
                <w:sz w:val="21"/>
                <w:szCs w:val="21"/>
                <w:lang w:val="uk-UA"/>
              </w:rPr>
              <w:t>440 891</w:t>
            </w:r>
            <w:r w:rsidR="001249C9" w:rsidRPr="001249C9">
              <w:rPr>
                <w:rFonts w:ascii="Times New Roman" w:hAnsi="Times New Roman"/>
                <w:b/>
                <w:color w:val="000000"/>
                <w:sz w:val="21"/>
                <w:szCs w:val="21"/>
                <w:lang w:val="uk-UA"/>
              </w:rPr>
              <w:t>,</w:t>
            </w:r>
            <w:r>
              <w:rPr>
                <w:rFonts w:ascii="Times New Roman" w:hAnsi="Times New Roman"/>
                <w:b/>
                <w:color w:val="000000"/>
                <w:sz w:val="21"/>
                <w:szCs w:val="21"/>
                <w:lang w:val="uk-UA"/>
              </w:rPr>
              <w:t>78</w:t>
            </w:r>
            <w:r w:rsidR="001249C9" w:rsidRPr="00B939E7">
              <w:rPr>
                <w:rFonts w:ascii="Times New Roman" w:hAnsi="Times New Roman"/>
                <w:color w:val="000000"/>
                <w:sz w:val="21"/>
                <w:szCs w:val="21"/>
                <w:lang w:val="uk-UA"/>
              </w:rPr>
              <w:t xml:space="preserve"> </w:t>
            </w:r>
            <w:r w:rsidR="00EA6244" w:rsidRPr="000D3271">
              <w:rPr>
                <w:rFonts w:ascii="Times New Roman" w:hAnsi="Times New Roman"/>
                <w:b/>
                <w:sz w:val="22"/>
                <w:szCs w:val="22"/>
                <w:lang w:val="uk-UA"/>
              </w:rPr>
              <w:t>грн з ПДВ</w:t>
            </w:r>
          </w:p>
          <w:p w:rsidR="007A62B9" w:rsidRPr="005D1809" w:rsidRDefault="007A62B9" w:rsidP="008126CB">
            <w:pPr>
              <w:rPr>
                <w:color w:val="000000"/>
                <w:sz w:val="18"/>
                <w:szCs w:val="18"/>
              </w:rPr>
            </w:pPr>
          </w:p>
        </w:tc>
        <w:tc>
          <w:tcPr>
            <w:tcW w:w="5245" w:type="dxa"/>
          </w:tcPr>
          <w:p w:rsidR="000259B5" w:rsidRPr="000D3271" w:rsidRDefault="00EA6244" w:rsidP="007A62B9">
            <w:pPr>
              <w:rPr>
                <w:sz w:val="22"/>
                <w:szCs w:val="22"/>
                <w:lang w:val="uk-UA"/>
              </w:rPr>
            </w:pPr>
            <w:r w:rsidRPr="000D3271">
              <w:rPr>
                <w:sz w:val="22"/>
                <w:szCs w:val="22"/>
                <w:lang w:val="uk-UA"/>
              </w:rPr>
              <w:t xml:space="preserve">За результатами маркетингового дослідження ринку, вартісних показників останньої закупівлі </w:t>
            </w:r>
          </w:p>
        </w:tc>
      </w:tr>
    </w:tbl>
    <w:p w:rsidR="006819DC" w:rsidRPr="001317C4" w:rsidRDefault="006819DC" w:rsidP="003C50A0">
      <w:pPr>
        <w:rPr>
          <w:sz w:val="18"/>
          <w:szCs w:val="18"/>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p w:rsidR="0051667D" w:rsidRDefault="0051667D" w:rsidP="003C50A0">
      <w:pPr>
        <w:rPr>
          <w:sz w:val="22"/>
          <w:szCs w:val="22"/>
          <w:lang w:val="uk-UA"/>
        </w:rPr>
      </w:pPr>
    </w:p>
    <w:sectPr w:rsidR="0051667D" w:rsidSect="005372FA">
      <w:pgSz w:w="16838" w:h="11906" w:orient="landscape"/>
      <w:pgMar w:top="142" w:right="851" w:bottom="142"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Mono">
    <w:altName w:val="Courier New"/>
    <w:charset w:val="CC"/>
    <w:family w:val="modern"/>
    <w:pitch w:val="fixed"/>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2750A"/>
    <w:rsid w:val="00044C27"/>
    <w:rsid w:val="00056270"/>
    <w:rsid w:val="000D3271"/>
    <w:rsid w:val="000E3BB2"/>
    <w:rsid w:val="001249C9"/>
    <w:rsid w:val="001317C4"/>
    <w:rsid w:val="001553F0"/>
    <w:rsid w:val="001C5F04"/>
    <w:rsid w:val="001D1ADE"/>
    <w:rsid w:val="001D71EC"/>
    <w:rsid w:val="0024487D"/>
    <w:rsid w:val="00266C30"/>
    <w:rsid w:val="002C3F34"/>
    <w:rsid w:val="002F391C"/>
    <w:rsid w:val="00304BD1"/>
    <w:rsid w:val="003507B2"/>
    <w:rsid w:val="00363104"/>
    <w:rsid w:val="003A106E"/>
    <w:rsid w:val="003A5F75"/>
    <w:rsid w:val="003B30F2"/>
    <w:rsid w:val="003B7459"/>
    <w:rsid w:val="003C50A0"/>
    <w:rsid w:val="00493759"/>
    <w:rsid w:val="00496C24"/>
    <w:rsid w:val="005070EC"/>
    <w:rsid w:val="0051667D"/>
    <w:rsid w:val="005177A6"/>
    <w:rsid w:val="00522E38"/>
    <w:rsid w:val="00536568"/>
    <w:rsid w:val="005372FA"/>
    <w:rsid w:val="00540A91"/>
    <w:rsid w:val="00562F2C"/>
    <w:rsid w:val="00564533"/>
    <w:rsid w:val="005A39F2"/>
    <w:rsid w:val="005D1809"/>
    <w:rsid w:val="005E0F68"/>
    <w:rsid w:val="00602087"/>
    <w:rsid w:val="0060246B"/>
    <w:rsid w:val="00655C38"/>
    <w:rsid w:val="006819DC"/>
    <w:rsid w:val="006D40FA"/>
    <w:rsid w:val="006E0197"/>
    <w:rsid w:val="007736D1"/>
    <w:rsid w:val="00775D3B"/>
    <w:rsid w:val="007A62B9"/>
    <w:rsid w:val="007B4D8E"/>
    <w:rsid w:val="008126CB"/>
    <w:rsid w:val="008C3E8C"/>
    <w:rsid w:val="00933A93"/>
    <w:rsid w:val="00950AB6"/>
    <w:rsid w:val="0098272D"/>
    <w:rsid w:val="009D170A"/>
    <w:rsid w:val="009D54A5"/>
    <w:rsid w:val="00A20233"/>
    <w:rsid w:val="00A25066"/>
    <w:rsid w:val="00A26B00"/>
    <w:rsid w:val="00A54A84"/>
    <w:rsid w:val="00A917BE"/>
    <w:rsid w:val="00B272FE"/>
    <w:rsid w:val="00B42614"/>
    <w:rsid w:val="00B573F3"/>
    <w:rsid w:val="00B97CB3"/>
    <w:rsid w:val="00BC43E4"/>
    <w:rsid w:val="00C61611"/>
    <w:rsid w:val="00CA5C26"/>
    <w:rsid w:val="00CB2863"/>
    <w:rsid w:val="00D07DEC"/>
    <w:rsid w:val="00D63FA6"/>
    <w:rsid w:val="00D92556"/>
    <w:rsid w:val="00DE5987"/>
    <w:rsid w:val="00EA6244"/>
    <w:rsid w:val="00EC627F"/>
    <w:rsid w:val="00EE7259"/>
    <w:rsid w:val="00F231C1"/>
    <w:rsid w:val="00F67A6B"/>
    <w:rsid w:val="00FA69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HTML">
    <w:name w:val="HTML Preformatted"/>
    <w:basedOn w:val="a"/>
    <w:link w:val="HTML0"/>
    <w:uiPriority w:val="99"/>
    <w:semiHidden/>
    <w:unhideWhenUsed/>
    <w:rsid w:val="008C3E8C"/>
    <w:rPr>
      <w:rFonts w:ascii="Consolas" w:hAnsi="Consolas"/>
      <w:sz w:val="20"/>
      <w:szCs w:val="20"/>
    </w:rPr>
  </w:style>
  <w:style w:type="character" w:customStyle="1" w:styleId="HTML0">
    <w:name w:val="Стандартный HTML Знак"/>
    <w:basedOn w:val="a0"/>
    <w:link w:val="HTML"/>
    <w:uiPriority w:val="99"/>
    <w:semiHidden/>
    <w:rsid w:val="008C3E8C"/>
    <w:rPr>
      <w:rFonts w:ascii="Consolas" w:eastAsia="Times New Roman" w:hAnsi="Consolas" w:cs="Times New Roman"/>
      <w:sz w:val="20"/>
      <w:szCs w:val="20"/>
      <w:lang w:eastAsia="ru-RU"/>
    </w:rPr>
  </w:style>
  <w:style w:type="paragraph" w:styleId="a5">
    <w:name w:val="Balloon Text"/>
    <w:basedOn w:val="a"/>
    <w:link w:val="a6"/>
    <w:uiPriority w:val="99"/>
    <w:semiHidden/>
    <w:unhideWhenUsed/>
    <w:rsid w:val="003C50A0"/>
    <w:rPr>
      <w:rFonts w:ascii="Tahoma" w:hAnsi="Tahoma" w:cs="Tahoma"/>
      <w:sz w:val="16"/>
      <w:szCs w:val="16"/>
    </w:rPr>
  </w:style>
  <w:style w:type="character" w:customStyle="1" w:styleId="a6">
    <w:name w:val="Текст выноски Знак"/>
    <w:basedOn w:val="a0"/>
    <w:link w:val="a5"/>
    <w:uiPriority w:val="99"/>
    <w:semiHidden/>
    <w:rsid w:val="003C50A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HTML">
    <w:name w:val="HTML Preformatted"/>
    <w:basedOn w:val="a"/>
    <w:link w:val="HTML0"/>
    <w:uiPriority w:val="99"/>
    <w:semiHidden/>
    <w:unhideWhenUsed/>
    <w:rsid w:val="008C3E8C"/>
    <w:rPr>
      <w:rFonts w:ascii="Consolas" w:hAnsi="Consolas"/>
      <w:sz w:val="20"/>
      <w:szCs w:val="20"/>
    </w:rPr>
  </w:style>
  <w:style w:type="character" w:customStyle="1" w:styleId="HTML0">
    <w:name w:val="Стандартный HTML Знак"/>
    <w:basedOn w:val="a0"/>
    <w:link w:val="HTML"/>
    <w:uiPriority w:val="99"/>
    <w:semiHidden/>
    <w:rsid w:val="008C3E8C"/>
    <w:rPr>
      <w:rFonts w:ascii="Consolas" w:eastAsia="Times New Roman" w:hAnsi="Consolas" w:cs="Times New Roman"/>
      <w:sz w:val="20"/>
      <w:szCs w:val="20"/>
      <w:lang w:eastAsia="ru-RU"/>
    </w:rPr>
  </w:style>
  <w:style w:type="paragraph" w:styleId="a5">
    <w:name w:val="Balloon Text"/>
    <w:basedOn w:val="a"/>
    <w:link w:val="a6"/>
    <w:uiPriority w:val="99"/>
    <w:semiHidden/>
    <w:unhideWhenUsed/>
    <w:rsid w:val="003C50A0"/>
    <w:rPr>
      <w:rFonts w:ascii="Tahoma" w:hAnsi="Tahoma" w:cs="Tahoma"/>
      <w:sz w:val="16"/>
      <w:szCs w:val="16"/>
    </w:rPr>
  </w:style>
  <w:style w:type="character" w:customStyle="1" w:styleId="a6">
    <w:name w:val="Текст выноски Знак"/>
    <w:basedOn w:val="a0"/>
    <w:link w:val="a5"/>
    <w:uiPriority w:val="99"/>
    <w:semiHidden/>
    <w:rsid w:val="003C50A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67549696">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791048184">
      <w:bodyDiv w:val="1"/>
      <w:marLeft w:val="0"/>
      <w:marRight w:val="0"/>
      <w:marTop w:val="0"/>
      <w:marBottom w:val="0"/>
      <w:divBdr>
        <w:top w:val="none" w:sz="0" w:space="0" w:color="auto"/>
        <w:left w:val="none" w:sz="0" w:space="0" w:color="auto"/>
        <w:bottom w:val="none" w:sz="0" w:space="0" w:color="auto"/>
        <w:right w:val="none" w:sz="0" w:space="0" w:color="auto"/>
      </w:divBdr>
    </w:div>
    <w:div w:id="1322545684">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3571</Words>
  <Characters>20359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23883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2023-03-23T09:37:00Z</cp:lastPrinted>
  <dcterms:created xsi:type="dcterms:W3CDTF">2023-04-11T08:36:00Z</dcterms:created>
  <dcterms:modified xsi:type="dcterms:W3CDTF">2023-04-11T08:36:00Z</dcterms:modified>
</cp:coreProperties>
</file>