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733" w:rsidRDefault="00A83AEE" w:rsidP="000B7713">
      <w:pPr>
        <w:jc w:val="center"/>
        <w:rPr>
          <w:color w:val="000000" w:themeColor="text1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ДК 021:2015-</w:t>
      </w:r>
      <w:r w:rsidRPr="00780BAC">
        <w:rPr>
          <w:color w:val="000000"/>
          <w:sz w:val="32"/>
          <w:szCs w:val="32"/>
          <w:lang w:val="uk-UA"/>
        </w:rPr>
        <w:t>03410000-7</w:t>
      </w:r>
      <w:r w:rsidRPr="0058226C">
        <w:rPr>
          <w:color w:val="000000"/>
          <w:sz w:val="32"/>
          <w:szCs w:val="32"/>
          <w:lang w:val="uk-UA"/>
        </w:rPr>
        <w:t xml:space="preserve"> «</w:t>
      </w:r>
      <w:r>
        <w:rPr>
          <w:sz w:val="32"/>
          <w:szCs w:val="32"/>
          <w:lang w:val="uk-UA"/>
        </w:rPr>
        <w:t>Деревина</w:t>
      </w:r>
      <w:r>
        <w:rPr>
          <w:color w:val="000000"/>
          <w:sz w:val="32"/>
          <w:szCs w:val="32"/>
          <w:lang w:val="uk-UA"/>
        </w:rPr>
        <w:t>» (Дошка хвойних порід</w:t>
      </w:r>
      <w:r w:rsidR="001D0A48">
        <w:rPr>
          <w:color w:val="000000"/>
          <w:sz w:val="32"/>
          <w:szCs w:val="32"/>
          <w:lang w:val="uk-UA"/>
        </w:rPr>
        <w:t xml:space="preserve"> </w:t>
      </w:r>
      <w:r w:rsidR="00F721CE">
        <w:rPr>
          <w:color w:val="000000"/>
          <w:sz w:val="32"/>
          <w:szCs w:val="32"/>
          <w:lang w:val="uk-UA"/>
        </w:rPr>
        <w:t xml:space="preserve">обрізна та </w:t>
      </w:r>
      <w:r w:rsidR="001D0A48">
        <w:rPr>
          <w:color w:val="000000"/>
          <w:sz w:val="32"/>
          <w:szCs w:val="32"/>
          <w:lang w:val="uk-UA"/>
        </w:rPr>
        <w:t>необрізна</w:t>
      </w:r>
      <w:r>
        <w:rPr>
          <w:color w:val="000000"/>
          <w:sz w:val="32"/>
          <w:szCs w:val="32"/>
          <w:lang w:val="uk-UA"/>
        </w:rPr>
        <w:t>)</w:t>
      </w:r>
      <w:r w:rsidR="001E7733">
        <w:rPr>
          <w:color w:val="000000" w:themeColor="text1"/>
          <w:sz w:val="32"/>
          <w:szCs w:val="32"/>
          <w:lang w:val="uk-UA"/>
        </w:rPr>
        <w:t xml:space="preserve"> </w:t>
      </w:r>
    </w:p>
    <w:p w:rsidR="008D172B" w:rsidRDefault="008D172B" w:rsidP="000B7713">
      <w:pPr>
        <w:jc w:val="center"/>
        <w:rPr>
          <w:color w:val="000000" w:themeColor="text1"/>
          <w:sz w:val="32"/>
          <w:szCs w:val="32"/>
          <w:lang w:val="uk-UA"/>
        </w:rPr>
      </w:pPr>
    </w:p>
    <w:p w:rsidR="008D172B" w:rsidRDefault="008D172B" w:rsidP="000B7713">
      <w:pPr>
        <w:jc w:val="center"/>
        <w:rPr>
          <w:color w:val="000000" w:themeColor="text1"/>
          <w:sz w:val="32"/>
          <w:szCs w:val="32"/>
          <w:lang w:val="uk-UA"/>
        </w:rPr>
      </w:pPr>
      <w:bookmarkStart w:id="0" w:name="_GoBack"/>
      <w:r w:rsidRPr="008D172B">
        <w:rPr>
          <w:color w:val="000000" w:themeColor="text1"/>
          <w:sz w:val="32"/>
          <w:szCs w:val="32"/>
          <w:lang w:val="uk-UA"/>
        </w:rPr>
        <w:t>UA-2023-03-31-005611-a</w:t>
      </w:r>
      <w:bookmarkEnd w:id="0"/>
    </w:p>
    <w:p w:rsidR="004B118F" w:rsidRDefault="004B118F" w:rsidP="000B7713">
      <w:pPr>
        <w:jc w:val="center"/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D73549" w:rsidP="001D0A4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73549">
              <w:rPr>
                <w:b/>
                <w:sz w:val="28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1D0A48">
              <w:rPr>
                <w:b/>
                <w:sz w:val="28"/>
                <w:szCs w:val="28"/>
                <w:lang w:val="uk-UA"/>
              </w:rPr>
              <w:t>торгів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8D172B" w:rsidRPr="00A83AEE" w:rsidTr="001D0A48">
        <w:tc>
          <w:tcPr>
            <w:tcW w:w="11874" w:type="dxa"/>
          </w:tcPr>
          <w:p w:rsidR="008D172B" w:rsidRPr="002F391C" w:rsidRDefault="008D172B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8D172B" w:rsidRDefault="008D172B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  <w:p w:rsidR="008D172B" w:rsidRDefault="008D172B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Дошка хвойних порід необрізна</w:t>
            </w:r>
            <w:r w:rsidRPr="00F721CE">
              <w:rPr>
                <w:sz w:val="22"/>
                <w:szCs w:val="22"/>
                <w:lang w:val="uk-UA"/>
              </w:rPr>
              <w:tab/>
            </w:r>
          </w:p>
          <w:p w:rsidR="008D172B" w:rsidRPr="00F721CE" w:rsidRDefault="008D172B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-</w:t>
            </w:r>
            <w:r w:rsidRPr="00F721CE">
              <w:rPr>
                <w:sz w:val="22"/>
                <w:szCs w:val="22"/>
                <w:lang w:val="uk-UA"/>
              </w:rPr>
              <w:tab/>
              <w:t>Товщина - 25±2мм;</w:t>
            </w:r>
          </w:p>
          <w:p w:rsidR="008D172B" w:rsidRPr="00F721CE" w:rsidRDefault="008D172B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-</w:t>
            </w:r>
            <w:r w:rsidRPr="00F721CE">
              <w:rPr>
                <w:sz w:val="22"/>
                <w:szCs w:val="22"/>
                <w:lang w:val="uk-UA"/>
              </w:rPr>
              <w:tab/>
              <w:t>Довжина – 4-6м;</w:t>
            </w:r>
          </w:p>
          <w:p w:rsidR="008D172B" w:rsidRPr="00F721CE" w:rsidRDefault="008D172B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-</w:t>
            </w:r>
            <w:r w:rsidRPr="00F721CE">
              <w:rPr>
                <w:sz w:val="22"/>
                <w:szCs w:val="22"/>
                <w:lang w:val="uk-UA"/>
              </w:rPr>
              <w:tab/>
              <w:t>Вологість ≤ 22%.</w:t>
            </w:r>
          </w:p>
          <w:p w:rsidR="008D172B" w:rsidRPr="00F721CE" w:rsidRDefault="008D172B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 xml:space="preserve">-        </w:t>
            </w:r>
            <w:proofErr w:type="spellStart"/>
            <w:r w:rsidRPr="00F721CE">
              <w:rPr>
                <w:sz w:val="22"/>
                <w:szCs w:val="22"/>
                <w:lang w:val="uk-UA"/>
              </w:rPr>
              <w:t>Гатунок</w:t>
            </w:r>
            <w:proofErr w:type="spellEnd"/>
            <w:r w:rsidRPr="00F721CE">
              <w:rPr>
                <w:sz w:val="22"/>
                <w:szCs w:val="22"/>
                <w:lang w:val="uk-UA"/>
              </w:rPr>
              <w:t xml:space="preserve"> – 1-й.</w:t>
            </w:r>
          </w:p>
          <w:p w:rsidR="008D172B" w:rsidRDefault="008D172B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Дошка хвойних порід необрізна</w:t>
            </w:r>
            <w:r w:rsidRPr="00F721CE">
              <w:rPr>
                <w:sz w:val="22"/>
                <w:szCs w:val="22"/>
                <w:lang w:val="uk-UA"/>
              </w:rPr>
              <w:tab/>
            </w:r>
          </w:p>
          <w:p w:rsidR="008D172B" w:rsidRPr="00F721CE" w:rsidRDefault="008D172B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-</w:t>
            </w:r>
            <w:r w:rsidRPr="00F721CE">
              <w:rPr>
                <w:sz w:val="22"/>
                <w:szCs w:val="22"/>
                <w:lang w:val="uk-UA"/>
              </w:rPr>
              <w:tab/>
              <w:t>Товщина - 50±2мм;</w:t>
            </w:r>
          </w:p>
          <w:p w:rsidR="008D172B" w:rsidRPr="00F721CE" w:rsidRDefault="008D172B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-</w:t>
            </w:r>
            <w:r w:rsidRPr="00F721CE">
              <w:rPr>
                <w:sz w:val="22"/>
                <w:szCs w:val="22"/>
                <w:lang w:val="uk-UA"/>
              </w:rPr>
              <w:tab/>
              <w:t>Довжина – 4-6м;</w:t>
            </w:r>
          </w:p>
          <w:p w:rsidR="008D172B" w:rsidRPr="00F721CE" w:rsidRDefault="008D172B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-</w:t>
            </w:r>
            <w:r w:rsidRPr="00F721CE">
              <w:rPr>
                <w:sz w:val="22"/>
                <w:szCs w:val="22"/>
                <w:lang w:val="uk-UA"/>
              </w:rPr>
              <w:tab/>
              <w:t>Вологість ≤ 22%;</w:t>
            </w:r>
          </w:p>
          <w:p w:rsidR="008D172B" w:rsidRPr="00F721CE" w:rsidRDefault="008D172B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 xml:space="preserve">-        </w:t>
            </w:r>
            <w:proofErr w:type="spellStart"/>
            <w:r w:rsidRPr="00F721CE">
              <w:rPr>
                <w:sz w:val="22"/>
                <w:szCs w:val="22"/>
                <w:lang w:val="uk-UA"/>
              </w:rPr>
              <w:t>Гатунок</w:t>
            </w:r>
            <w:proofErr w:type="spellEnd"/>
            <w:r w:rsidRPr="00F721CE">
              <w:rPr>
                <w:sz w:val="22"/>
                <w:szCs w:val="22"/>
                <w:lang w:val="uk-UA"/>
              </w:rPr>
              <w:t xml:space="preserve"> – 1-й.</w:t>
            </w:r>
          </w:p>
          <w:p w:rsidR="008D172B" w:rsidRDefault="008D172B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Дошка хвойних порід обрізна</w:t>
            </w:r>
          </w:p>
          <w:p w:rsidR="008D172B" w:rsidRPr="00F721CE" w:rsidRDefault="008D172B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-</w:t>
            </w:r>
            <w:r w:rsidRPr="00F721CE">
              <w:rPr>
                <w:sz w:val="22"/>
                <w:szCs w:val="22"/>
                <w:lang w:val="uk-UA"/>
              </w:rPr>
              <w:tab/>
              <w:t>Товщина – 25мм;</w:t>
            </w:r>
          </w:p>
          <w:p w:rsidR="008D172B" w:rsidRPr="00F721CE" w:rsidRDefault="008D172B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-</w:t>
            </w:r>
            <w:r w:rsidRPr="00F721CE">
              <w:rPr>
                <w:sz w:val="22"/>
                <w:szCs w:val="22"/>
                <w:lang w:val="uk-UA"/>
              </w:rPr>
              <w:tab/>
              <w:t>Довжина – 3-4,5м;</w:t>
            </w:r>
          </w:p>
          <w:p w:rsidR="008D172B" w:rsidRPr="00F721CE" w:rsidRDefault="008D172B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-</w:t>
            </w:r>
            <w:r w:rsidRPr="00F721CE">
              <w:rPr>
                <w:sz w:val="22"/>
                <w:szCs w:val="22"/>
                <w:lang w:val="uk-UA"/>
              </w:rPr>
              <w:tab/>
              <w:t>Ширина дошки від 150 мм та більше;</w:t>
            </w:r>
          </w:p>
          <w:p w:rsidR="008D172B" w:rsidRPr="00F721CE" w:rsidRDefault="008D172B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 xml:space="preserve">-         </w:t>
            </w:r>
            <w:proofErr w:type="spellStart"/>
            <w:r w:rsidRPr="00F721CE">
              <w:rPr>
                <w:sz w:val="22"/>
                <w:szCs w:val="22"/>
                <w:lang w:val="uk-UA"/>
              </w:rPr>
              <w:t>Гатунок</w:t>
            </w:r>
            <w:proofErr w:type="spellEnd"/>
            <w:r w:rsidRPr="00F721CE">
              <w:rPr>
                <w:sz w:val="22"/>
                <w:szCs w:val="22"/>
                <w:lang w:val="uk-UA"/>
              </w:rPr>
              <w:t xml:space="preserve"> – 1-й.</w:t>
            </w:r>
          </w:p>
          <w:p w:rsidR="008D172B" w:rsidRDefault="008D172B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Дошка хвойних порід обрізна</w:t>
            </w:r>
            <w:r w:rsidRPr="00F721CE">
              <w:rPr>
                <w:sz w:val="22"/>
                <w:szCs w:val="22"/>
                <w:lang w:val="uk-UA"/>
              </w:rPr>
              <w:tab/>
            </w:r>
          </w:p>
          <w:p w:rsidR="008D172B" w:rsidRPr="00F721CE" w:rsidRDefault="008D172B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-</w:t>
            </w:r>
            <w:r w:rsidRPr="00F721CE">
              <w:rPr>
                <w:sz w:val="22"/>
                <w:szCs w:val="22"/>
                <w:lang w:val="uk-UA"/>
              </w:rPr>
              <w:tab/>
              <w:t>Товщина – 50мм;</w:t>
            </w:r>
          </w:p>
          <w:p w:rsidR="008D172B" w:rsidRPr="00F721CE" w:rsidRDefault="008D172B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-</w:t>
            </w:r>
            <w:r w:rsidRPr="00F721CE">
              <w:rPr>
                <w:sz w:val="22"/>
                <w:szCs w:val="22"/>
                <w:lang w:val="uk-UA"/>
              </w:rPr>
              <w:tab/>
              <w:t>Довжина – 3-4,5м;</w:t>
            </w:r>
          </w:p>
          <w:p w:rsidR="008D172B" w:rsidRPr="00F721CE" w:rsidRDefault="008D172B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>-</w:t>
            </w:r>
            <w:r w:rsidRPr="00F721CE">
              <w:rPr>
                <w:sz w:val="22"/>
                <w:szCs w:val="22"/>
                <w:lang w:val="uk-UA"/>
              </w:rPr>
              <w:tab/>
              <w:t>Вологість ≤ 22%;</w:t>
            </w:r>
          </w:p>
          <w:p w:rsidR="008D172B" w:rsidRPr="00195980" w:rsidRDefault="008D172B" w:rsidP="00F721C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F721CE">
              <w:rPr>
                <w:sz w:val="22"/>
                <w:szCs w:val="22"/>
                <w:lang w:val="uk-UA"/>
              </w:rPr>
              <w:t xml:space="preserve">-        </w:t>
            </w:r>
            <w:proofErr w:type="spellStart"/>
            <w:r w:rsidRPr="00F721CE">
              <w:rPr>
                <w:sz w:val="22"/>
                <w:szCs w:val="22"/>
                <w:lang w:val="uk-UA"/>
              </w:rPr>
              <w:t>Гатунок</w:t>
            </w:r>
            <w:proofErr w:type="spellEnd"/>
            <w:r w:rsidRPr="00F721CE">
              <w:rPr>
                <w:sz w:val="22"/>
                <w:szCs w:val="22"/>
                <w:lang w:val="uk-UA"/>
              </w:rPr>
              <w:t xml:space="preserve"> – 1-й.</w:t>
            </w:r>
          </w:p>
        </w:tc>
        <w:tc>
          <w:tcPr>
            <w:tcW w:w="3685" w:type="dxa"/>
            <w:vMerge w:val="restart"/>
            <w:vAlign w:val="center"/>
          </w:tcPr>
          <w:p w:rsidR="008D172B" w:rsidRPr="00350077" w:rsidRDefault="008D172B" w:rsidP="001D0A48">
            <w:pPr>
              <w:ind w:right="360"/>
              <w:jc w:val="center"/>
              <w:rPr>
                <w:rFonts w:ascii="Times New Roman" w:hAnsi="Times New Roman"/>
              </w:rPr>
            </w:pPr>
            <w:r w:rsidRPr="00FB52BA">
              <w:rPr>
                <w:rFonts w:ascii="Times New Roman" w:hAnsi="Times New Roman"/>
                <w:color w:val="000000"/>
                <w:lang w:val="uk-UA"/>
              </w:rPr>
              <w:t xml:space="preserve">Для виконання ремонтів покрівлі будівель та споруд структурних </w:t>
            </w:r>
            <w:r>
              <w:rPr>
                <w:rFonts w:ascii="Times New Roman" w:hAnsi="Times New Roman"/>
                <w:color w:val="000000"/>
                <w:lang w:val="uk-UA"/>
              </w:rPr>
              <w:t>підрозділів регіональної філії</w:t>
            </w:r>
          </w:p>
        </w:tc>
      </w:tr>
      <w:tr w:rsidR="008D172B" w:rsidRPr="00A3161F" w:rsidTr="00A650E1">
        <w:tc>
          <w:tcPr>
            <w:tcW w:w="11874" w:type="dxa"/>
          </w:tcPr>
          <w:p w:rsidR="008D172B" w:rsidRDefault="008D172B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8D172B" w:rsidRDefault="008D172B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8D172B" w:rsidRDefault="008D172B" w:rsidP="00A83AE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8D172B" w:rsidRPr="00A83AEE" w:rsidRDefault="008D172B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  <w:r w:rsidRPr="00CD4D93">
              <w:rPr>
                <w:sz w:val="22"/>
                <w:szCs w:val="22"/>
                <w:lang w:val="uk-UA"/>
              </w:rPr>
              <w:t xml:space="preserve">ДСТУ EN 1313-1:2018 або </w:t>
            </w:r>
            <w:r>
              <w:rPr>
                <w:sz w:val="22"/>
                <w:szCs w:val="22"/>
                <w:lang w:val="uk-UA"/>
              </w:rPr>
              <w:t>НД виробника</w:t>
            </w:r>
          </w:p>
        </w:tc>
        <w:tc>
          <w:tcPr>
            <w:tcW w:w="3685" w:type="dxa"/>
            <w:vMerge/>
          </w:tcPr>
          <w:p w:rsidR="008D172B" w:rsidRPr="00E10BF5" w:rsidRDefault="008D172B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1D0A48" w:rsidRPr="00C86743" w:rsidTr="000C2657">
        <w:trPr>
          <w:trHeight w:val="1916"/>
        </w:trPr>
        <w:tc>
          <w:tcPr>
            <w:tcW w:w="11874" w:type="dxa"/>
          </w:tcPr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D0A48" w:rsidRPr="00026887" w:rsidRDefault="00C86743" w:rsidP="00350077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 w:rsidRPr="00C86743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1 380 096,00 грн. з ПДВ  (один мільйон триста вісімдесят тисяч дев’яносто шість гривень 00 копійок), 1 150 080,00 грн. без ПДВ (один мільйон сто п’ятдесят тисяч  вісімдесят гривень 00 копійок).</w:t>
            </w:r>
          </w:p>
        </w:tc>
        <w:tc>
          <w:tcPr>
            <w:tcW w:w="3685" w:type="dxa"/>
          </w:tcPr>
          <w:p w:rsidR="008D172B" w:rsidRDefault="008D172B" w:rsidP="001D0A48">
            <w:pPr>
              <w:rPr>
                <w:sz w:val="22"/>
                <w:szCs w:val="22"/>
                <w:lang w:val="uk-UA"/>
              </w:rPr>
            </w:pPr>
          </w:p>
          <w:p w:rsidR="008D172B" w:rsidRPr="008D172B" w:rsidRDefault="008D172B" w:rsidP="008D172B">
            <w:pPr>
              <w:rPr>
                <w:sz w:val="22"/>
                <w:szCs w:val="22"/>
                <w:lang w:val="uk-UA"/>
              </w:rPr>
            </w:pPr>
          </w:p>
          <w:p w:rsidR="008D172B" w:rsidRDefault="008D172B" w:rsidP="008D172B">
            <w:pPr>
              <w:rPr>
                <w:sz w:val="22"/>
                <w:szCs w:val="22"/>
                <w:lang w:val="uk-UA"/>
              </w:rPr>
            </w:pPr>
          </w:p>
          <w:p w:rsidR="001D0A48" w:rsidRPr="008D172B" w:rsidRDefault="008D172B" w:rsidP="008D172B">
            <w:pPr>
              <w:ind w:firstLine="708"/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B120A"/>
    <w:rsid w:val="000B7713"/>
    <w:rsid w:val="000C2657"/>
    <w:rsid w:val="001551CA"/>
    <w:rsid w:val="001653F6"/>
    <w:rsid w:val="00195980"/>
    <w:rsid w:val="001D0A48"/>
    <w:rsid w:val="001D563B"/>
    <w:rsid w:val="001E7733"/>
    <w:rsid w:val="00241B52"/>
    <w:rsid w:val="002F391C"/>
    <w:rsid w:val="00323EB1"/>
    <w:rsid w:val="00350077"/>
    <w:rsid w:val="003E0712"/>
    <w:rsid w:val="004B118F"/>
    <w:rsid w:val="004B3EB9"/>
    <w:rsid w:val="005D0FA2"/>
    <w:rsid w:val="00675779"/>
    <w:rsid w:val="006C1624"/>
    <w:rsid w:val="0070493C"/>
    <w:rsid w:val="007C42D2"/>
    <w:rsid w:val="008052B5"/>
    <w:rsid w:val="008D172B"/>
    <w:rsid w:val="00950AB6"/>
    <w:rsid w:val="009B25E2"/>
    <w:rsid w:val="00A0112F"/>
    <w:rsid w:val="00A3161F"/>
    <w:rsid w:val="00A650E1"/>
    <w:rsid w:val="00A83AEE"/>
    <w:rsid w:val="00A94874"/>
    <w:rsid w:val="00C86743"/>
    <w:rsid w:val="00CB3B13"/>
    <w:rsid w:val="00D73549"/>
    <w:rsid w:val="00E10BF5"/>
    <w:rsid w:val="00E112CB"/>
    <w:rsid w:val="00E17D85"/>
    <w:rsid w:val="00EA6244"/>
    <w:rsid w:val="00EC4EFC"/>
    <w:rsid w:val="00F721C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2023-03-31T08:47:00Z</cp:lastPrinted>
  <dcterms:created xsi:type="dcterms:W3CDTF">2023-04-14T08:07:00Z</dcterms:created>
  <dcterms:modified xsi:type="dcterms:W3CDTF">2023-04-14T08:07:00Z</dcterms:modified>
</cp:coreProperties>
</file>