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1F1FD4" w:rsidRDefault="00E9160E" w:rsidP="00E9160E">
      <w:pPr>
        <w:jc w:val="center"/>
        <w:rPr>
          <w:sz w:val="22"/>
          <w:szCs w:val="22"/>
        </w:rPr>
      </w:pPr>
      <w:r w:rsidRPr="00847B3D">
        <w:rPr>
          <w:rFonts w:ascii="Times New Roman" w:hAnsi="Times New Roman"/>
          <w:sz w:val="32"/>
          <w:szCs w:val="32"/>
          <w:lang w:val="uk-UA"/>
        </w:rPr>
        <w:t>ДК 021</w:t>
      </w:r>
      <w:r>
        <w:rPr>
          <w:rFonts w:ascii="Times New Roman" w:hAnsi="Times New Roman"/>
          <w:sz w:val="32"/>
          <w:szCs w:val="32"/>
          <w:lang w:val="uk-UA"/>
        </w:rPr>
        <w:t>:</w:t>
      </w:r>
      <w:r w:rsidRPr="00847B3D">
        <w:rPr>
          <w:rFonts w:ascii="Times New Roman" w:hAnsi="Times New Roman"/>
          <w:sz w:val="32"/>
          <w:szCs w:val="32"/>
          <w:lang w:val="uk-UA"/>
        </w:rPr>
        <w:t>2015</w:t>
      </w:r>
      <w:r>
        <w:rPr>
          <w:rFonts w:ascii="Times New Roman" w:hAnsi="Times New Roman"/>
          <w:sz w:val="32"/>
          <w:szCs w:val="32"/>
          <w:lang w:val="uk-UA"/>
        </w:rPr>
        <w:t>-</w:t>
      </w:r>
      <w:r w:rsidRPr="00847B3D">
        <w:rPr>
          <w:rFonts w:ascii="Times New Roman" w:hAnsi="Times New Roman"/>
          <w:sz w:val="32"/>
          <w:szCs w:val="32"/>
          <w:lang w:val="uk-UA"/>
        </w:rPr>
        <w:t>44190000-8 «</w:t>
      </w:r>
      <w:proofErr w:type="spellStart"/>
      <w:r w:rsidRPr="00847B3D">
        <w:rPr>
          <w:rFonts w:ascii="Times New Roman" w:hAnsi="Times New Roman"/>
          <w:sz w:val="32"/>
          <w:szCs w:val="32"/>
        </w:rPr>
        <w:t>Конструкційні</w:t>
      </w:r>
      <w:proofErr w:type="spellEnd"/>
      <w:r w:rsidRPr="00847B3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847B3D">
        <w:rPr>
          <w:rFonts w:ascii="Times New Roman" w:hAnsi="Times New Roman"/>
          <w:sz w:val="32"/>
          <w:szCs w:val="32"/>
        </w:rPr>
        <w:t>матеріали</w:t>
      </w:r>
      <w:proofErr w:type="spellEnd"/>
      <w:r w:rsidRPr="00847B3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847B3D">
        <w:rPr>
          <w:rFonts w:ascii="Times New Roman" w:hAnsi="Times New Roman"/>
          <w:sz w:val="32"/>
          <w:szCs w:val="32"/>
        </w:rPr>
        <w:t>різні</w:t>
      </w:r>
      <w:proofErr w:type="spellEnd"/>
      <w:r w:rsidRPr="00847B3D">
        <w:rPr>
          <w:rFonts w:ascii="Times New Roman" w:hAnsi="Times New Roman"/>
          <w:sz w:val="32"/>
          <w:szCs w:val="32"/>
          <w:lang w:val="uk-UA"/>
        </w:rPr>
        <w:t>» (фанера)</w:t>
      </w:r>
    </w:p>
    <w:p w:rsidR="004B118F" w:rsidRDefault="004B118F" w:rsidP="000B7713">
      <w:pPr>
        <w:jc w:val="center"/>
        <w:rPr>
          <w:lang w:val="uk-UA"/>
        </w:rPr>
      </w:pPr>
    </w:p>
    <w:p w:rsidR="00E9160E" w:rsidRPr="00E9160E" w:rsidRDefault="00376780" w:rsidP="000B7713">
      <w:pPr>
        <w:jc w:val="center"/>
        <w:rPr>
          <w:lang w:val="uk-UA"/>
        </w:rPr>
      </w:pPr>
      <w:r w:rsidRPr="00376780">
        <w:rPr>
          <w:lang w:val="uk-UA"/>
        </w:rPr>
        <w:t>UA-2023-03-31-006324-a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A6A12" w:rsidRPr="00FB52BA" w:rsidTr="00AA6A12">
        <w:tc>
          <w:tcPr>
            <w:tcW w:w="11874" w:type="dxa"/>
          </w:tcPr>
          <w:p w:rsidR="00AA6A12" w:rsidRPr="002F391C" w:rsidRDefault="00AA6A1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A6A12" w:rsidRPr="00AA6A12" w:rsidRDefault="00AA6A12" w:rsidP="00AA6A12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A6A12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листа: 1525х1525мм тов. 20 мм;</w:t>
            </w:r>
          </w:p>
          <w:p w:rsidR="00AA6A12" w:rsidRPr="00AA6A12" w:rsidRDefault="00AA6A12" w:rsidP="00AA6A12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6A12">
              <w:rPr>
                <w:rFonts w:ascii="Times New Roman" w:hAnsi="Times New Roman"/>
                <w:sz w:val="22"/>
                <w:szCs w:val="22"/>
              </w:rPr>
              <w:t xml:space="preserve">НШ (не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шліфована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>);</w:t>
            </w:r>
          </w:p>
          <w:p w:rsidR="00AA6A12" w:rsidRPr="00AA6A12" w:rsidRDefault="00AA6A12" w:rsidP="00AA6A12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Граничне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довжини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ширини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листів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±4,0 мм.</w:t>
            </w:r>
          </w:p>
          <w:p w:rsidR="00AA6A12" w:rsidRPr="00AA6A12" w:rsidRDefault="00AA6A12" w:rsidP="00AA6A12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Листи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фанери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AA6A12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AA6A12">
              <w:rPr>
                <w:rFonts w:ascii="Times New Roman" w:hAnsi="Times New Roman"/>
                <w:sz w:val="22"/>
                <w:szCs w:val="22"/>
              </w:rPr>
              <w:t>ізані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прямим кутом. Косина не повинна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перевищувати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2 мм на 1 м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довжини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кромки листа.</w:t>
            </w:r>
          </w:p>
          <w:p w:rsidR="00AA6A12" w:rsidRPr="00AA6A12" w:rsidRDefault="00AA6A12" w:rsidP="00AA6A12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Товщина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шпону,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застосовується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зовнішніх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шарів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фанери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gramStart"/>
            <w:r w:rsidRPr="00AA6A12">
              <w:rPr>
                <w:rFonts w:ascii="Times New Roman" w:hAnsi="Times New Roman"/>
                <w:sz w:val="22"/>
                <w:szCs w:val="22"/>
              </w:rPr>
              <w:t>повинна</w:t>
            </w:r>
            <w:proofErr w:type="gram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перевищувати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3,5 мм, а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внутрішніх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шарів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4 мм.</w:t>
            </w:r>
          </w:p>
          <w:p w:rsidR="00AA6A12" w:rsidRPr="00AA6A12" w:rsidRDefault="00AA6A12" w:rsidP="00AA6A12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>, % - 5-10.</w:t>
            </w:r>
          </w:p>
          <w:p w:rsidR="00AA6A12" w:rsidRPr="00E34975" w:rsidRDefault="00AA6A12" w:rsidP="00AA6A1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AA6A12">
              <w:rPr>
                <w:rFonts w:ascii="Times New Roman" w:hAnsi="Times New Roman"/>
                <w:sz w:val="22"/>
                <w:szCs w:val="22"/>
              </w:rPr>
              <w:t xml:space="preserve">Межа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міцності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AA6A12">
              <w:rPr>
                <w:rFonts w:ascii="Times New Roman" w:hAnsi="Times New Roman"/>
                <w:sz w:val="22"/>
                <w:szCs w:val="22"/>
              </w:rPr>
              <w:t>при</w:t>
            </w:r>
            <w:proofErr w:type="gram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статичному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вигині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уздовж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 волокон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зовнішніх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шарів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, МПа, не </w:t>
            </w:r>
            <w:proofErr w:type="spellStart"/>
            <w:r w:rsidRPr="00AA6A12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A6A12">
              <w:rPr>
                <w:rFonts w:ascii="Times New Roman" w:hAnsi="Times New Roman"/>
                <w:sz w:val="22"/>
                <w:szCs w:val="22"/>
              </w:rPr>
              <w:t xml:space="preserve"> – 25.</w:t>
            </w:r>
          </w:p>
        </w:tc>
        <w:tc>
          <w:tcPr>
            <w:tcW w:w="3685" w:type="dxa"/>
            <w:vMerge w:val="restart"/>
            <w:vAlign w:val="center"/>
          </w:tcPr>
          <w:p w:rsidR="00AA6A12" w:rsidRPr="004B118F" w:rsidRDefault="00AA6A12" w:rsidP="00AA6A12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</w:p>
        </w:tc>
      </w:tr>
      <w:tr w:rsidR="00AA6A12" w:rsidRPr="00A3161F" w:rsidTr="00A650E1">
        <w:tc>
          <w:tcPr>
            <w:tcW w:w="11874" w:type="dxa"/>
          </w:tcPr>
          <w:p w:rsidR="00AA6A12" w:rsidRDefault="00AA6A1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A6A12" w:rsidRDefault="00AA6A1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A6A12" w:rsidRDefault="00AA6A12" w:rsidP="001551CA">
            <w:pPr>
              <w:rPr>
                <w:rFonts w:cs="Calibri"/>
                <w:lang w:val="uk-UA"/>
              </w:rPr>
            </w:pPr>
          </w:p>
          <w:p w:rsidR="00AA6A12" w:rsidRPr="002F391C" w:rsidRDefault="00AA6A12" w:rsidP="001551CA">
            <w:pPr>
              <w:rPr>
                <w:sz w:val="22"/>
                <w:szCs w:val="22"/>
                <w:lang w:val="uk-UA"/>
              </w:rPr>
            </w:pPr>
            <w:r w:rsidRPr="00AA6A12">
              <w:rPr>
                <w:rFonts w:cs="Calibri"/>
                <w:lang w:val="uk-UA"/>
              </w:rPr>
              <w:t>ГОСТ 3916.1-96</w:t>
            </w:r>
            <w:r>
              <w:rPr>
                <w:rFonts w:cs="Calibri"/>
                <w:lang w:val="uk-UA"/>
              </w:rPr>
              <w:t xml:space="preserve">ф </w:t>
            </w:r>
            <w:r w:rsidR="00752030">
              <w:rPr>
                <w:rFonts w:cs="Calibri"/>
                <w:lang w:val="uk-UA"/>
              </w:rPr>
              <w:t xml:space="preserve">  </w:t>
            </w:r>
          </w:p>
        </w:tc>
        <w:tc>
          <w:tcPr>
            <w:tcW w:w="3685" w:type="dxa"/>
            <w:vMerge/>
          </w:tcPr>
          <w:p w:rsidR="00AA6A12" w:rsidRPr="00E10BF5" w:rsidRDefault="00AA6A1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AA6A12" w:rsidRPr="00AA6A12" w:rsidTr="000C2657">
        <w:trPr>
          <w:trHeight w:val="1916"/>
        </w:trPr>
        <w:tc>
          <w:tcPr>
            <w:tcW w:w="11874" w:type="dxa"/>
          </w:tcPr>
          <w:p w:rsidR="00AA6A12" w:rsidRPr="002F391C" w:rsidRDefault="00AA6A1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A6A12" w:rsidRPr="002F391C" w:rsidRDefault="00AA6A1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A6A12" w:rsidRPr="002F391C" w:rsidRDefault="00AA6A12" w:rsidP="008052B5">
            <w:pPr>
              <w:rPr>
                <w:sz w:val="22"/>
                <w:szCs w:val="22"/>
                <w:lang w:val="uk-UA"/>
              </w:rPr>
            </w:pPr>
            <w:r w:rsidRPr="00AA6A1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467 671,68 грн. з ПДВ  (чотириста шістдесят сім тисяч шістсот сімдесят одна гривня 68 копійок), 389 726,40 грн. без ПДВ (триста вісімдесят дев’ять тисяч сімсот двадцять шість   гривень 40 копійок).</w:t>
            </w:r>
          </w:p>
        </w:tc>
        <w:tc>
          <w:tcPr>
            <w:tcW w:w="3685" w:type="dxa"/>
            <w:vMerge/>
          </w:tcPr>
          <w:p w:rsidR="00AA6A12" w:rsidRPr="00E112CB" w:rsidRDefault="00AA6A12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76780"/>
    <w:rsid w:val="003E0712"/>
    <w:rsid w:val="004B118F"/>
    <w:rsid w:val="004B3EB9"/>
    <w:rsid w:val="005D0FA2"/>
    <w:rsid w:val="00675779"/>
    <w:rsid w:val="006C1624"/>
    <w:rsid w:val="0070493C"/>
    <w:rsid w:val="00752030"/>
    <w:rsid w:val="007C42D2"/>
    <w:rsid w:val="008052B5"/>
    <w:rsid w:val="0088108D"/>
    <w:rsid w:val="00950AB6"/>
    <w:rsid w:val="009B25E2"/>
    <w:rsid w:val="00A0112F"/>
    <w:rsid w:val="00A3161F"/>
    <w:rsid w:val="00A650E1"/>
    <w:rsid w:val="00A94874"/>
    <w:rsid w:val="00AA6A12"/>
    <w:rsid w:val="00CB3B13"/>
    <w:rsid w:val="00E10BF5"/>
    <w:rsid w:val="00E112CB"/>
    <w:rsid w:val="00E17D85"/>
    <w:rsid w:val="00E34975"/>
    <w:rsid w:val="00E9160E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2023-03-31T11:51:00Z</cp:lastPrinted>
  <dcterms:created xsi:type="dcterms:W3CDTF">2023-04-14T08:16:00Z</dcterms:created>
  <dcterms:modified xsi:type="dcterms:W3CDTF">2023-04-14T08:16:00Z</dcterms:modified>
</cp:coreProperties>
</file>