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315" w:rsidRDefault="00D82315" w:rsidP="003970DB">
      <w:pPr>
        <w:widowControl w:val="0"/>
        <w:autoSpaceDE w:val="0"/>
        <w:autoSpaceDN w:val="0"/>
        <w:spacing w:after="0" w:line="240" w:lineRule="auto"/>
        <w:jc w:val="center"/>
        <w:rPr>
          <w:rFonts w:ascii="Times New Roman" w:eastAsia="Times New Roman" w:hAnsi="Times New Roman"/>
          <w:b/>
          <w:lang w:eastAsia="ru-RU"/>
        </w:rPr>
      </w:pPr>
    </w:p>
    <w:p w:rsidR="00D82315" w:rsidRDefault="00D82315" w:rsidP="003970DB">
      <w:pPr>
        <w:widowControl w:val="0"/>
        <w:autoSpaceDE w:val="0"/>
        <w:autoSpaceDN w:val="0"/>
        <w:spacing w:after="0" w:line="240" w:lineRule="auto"/>
        <w:jc w:val="center"/>
        <w:rPr>
          <w:rFonts w:ascii="Times New Roman" w:eastAsia="Times New Roman" w:hAnsi="Times New Roman"/>
          <w:b/>
          <w:lang w:eastAsia="ru-RU"/>
        </w:rPr>
      </w:pPr>
    </w:p>
    <w:p w:rsidR="003970DB" w:rsidRPr="0050565A" w:rsidRDefault="003970DB" w:rsidP="003970DB">
      <w:pPr>
        <w:widowControl w:val="0"/>
        <w:autoSpaceDE w:val="0"/>
        <w:autoSpaceDN w:val="0"/>
        <w:spacing w:after="0" w:line="240" w:lineRule="auto"/>
        <w:jc w:val="center"/>
        <w:rPr>
          <w:rFonts w:ascii="Times New Roman" w:eastAsia="Times New Roman" w:hAnsi="Times New Roman"/>
          <w:b/>
          <w:lang w:eastAsia="ru-RU"/>
        </w:rPr>
      </w:pPr>
      <w:r w:rsidRPr="0050565A">
        <w:rPr>
          <w:rFonts w:ascii="Times New Roman" w:eastAsia="Times New Roman" w:hAnsi="Times New Roman"/>
          <w:b/>
          <w:lang w:eastAsia="ru-RU"/>
        </w:rPr>
        <w:t xml:space="preserve">Інформація щодо процедури закупівлі </w:t>
      </w:r>
    </w:p>
    <w:p w:rsidR="003970DB" w:rsidRPr="0050565A" w:rsidRDefault="003970DB" w:rsidP="003970DB">
      <w:pPr>
        <w:widowControl w:val="0"/>
        <w:autoSpaceDE w:val="0"/>
        <w:autoSpaceDN w:val="0"/>
        <w:spacing w:after="0" w:line="240" w:lineRule="auto"/>
        <w:jc w:val="center"/>
        <w:rPr>
          <w:rFonts w:ascii="Times New Roman" w:eastAsia="Times New Roman" w:hAnsi="Times New Roman"/>
          <w:lang w:eastAsia="ru-RU"/>
        </w:rPr>
      </w:pPr>
      <w:r w:rsidRPr="0050565A">
        <w:rPr>
          <w:rFonts w:ascii="Times New Roman" w:eastAsia="Times New Roman" w:hAnsi="Times New Roman"/>
          <w:lang w:eastAsia="ru-RU"/>
        </w:rPr>
        <w:t>на виконання Постанови КМУ від 11.10.2016 №710 (із змінами)</w:t>
      </w:r>
    </w:p>
    <w:p w:rsidR="003970DB" w:rsidRPr="0050565A" w:rsidRDefault="003970DB" w:rsidP="003970DB">
      <w:pPr>
        <w:widowControl w:val="0"/>
        <w:autoSpaceDE w:val="0"/>
        <w:autoSpaceDN w:val="0"/>
        <w:spacing w:after="0" w:line="240" w:lineRule="auto"/>
        <w:jc w:val="center"/>
        <w:rPr>
          <w:rFonts w:ascii="Times New Roman" w:eastAsia="Times New Roman" w:hAnsi="Times New Roman"/>
          <w:b/>
          <w:lang w:eastAsia="ru-RU"/>
        </w:rPr>
      </w:pPr>
    </w:p>
    <w:p w:rsidR="006B02A1" w:rsidRDefault="00792C57" w:rsidP="006B02A1">
      <w:pPr>
        <w:jc w:val="center"/>
        <w:rPr>
          <w:rFonts w:ascii="Times New Roman" w:hAnsi="Times New Roman"/>
          <w:b/>
          <w:noProof/>
        </w:rPr>
      </w:pPr>
      <w:r w:rsidRPr="0050565A">
        <w:rPr>
          <w:rFonts w:ascii="Times New Roman" w:hAnsi="Times New Roman"/>
          <w:b/>
        </w:rPr>
        <w:t>Послуги з технічного обслуговування надземних, підземних газопроводів та газового устаткування</w:t>
      </w:r>
      <w:r w:rsidRPr="0050565A">
        <w:rPr>
          <w:rFonts w:ascii="Times New Roman" w:hAnsi="Times New Roman"/>
          <w:b/>
          <w:i/>
          <w:noProof/>
        </w:rPr>
        <w:t xml:space="preserve"> </w:t>
      </w:r>
      <w:r w:rsidRPr="0050565A">
        <w:rPr>
          <w:rFonts w:ascii="Times New Roman" w:hAnsi="Times New Roman"/>
          <w:b/>
          <w:noProof/>
        </w:rPr>
        <w:t>код ДК 021:2015:</w:t>
      </w:r>
      <w:r w:rsidR="006B02A1" w:rsidRPr="006B02A1">
        <w:t xml:space="preserve"> </w:t>
      </w:r>
      <w:r w:rsidR="006B02A1" w:rsidRPr="006B02A1">
        <w:rPr>
          <w:rFonts w:ascii="Times New Roman" w:hAnsi="Times New Roman"/>
          <w:b/>
          <w:noProof/>
        </w:rPr>
        <w:t xml:space="preserve">50110000-9 </w:t>
      </w:r>
      <w:r w:rsidR="006B02A1">
        <w:rPr>
          <w:rFonts w:ascii="Times New Roman" w:hAnsi="Times New Roman"/>
          <w:b/>
          <w:noProof/>
        </w:rPr>
        <w:t>«</w:t>
      </w:r>
      <w:r w:rsidR="006B02A1" w:rsidRPr="006B02A1">
        <w:rPr>
          <w:rFonts w:ascii="Times New Roman" w:hAnsi="Times New Roman"/>
          <w:b/>
          <w:noProof/>
        </w:rPr>
        <w:t>Послуги з ремонту і технічного обслуговування мототранспортних засобів і супутнього обладнання</w:t>
      </w:r>
      <w:r w:rsidR="006B02A1">
        <w:rPr>
          <w:rFonts w:ascii="Times New Roman" w:hAnsi="Times New Roman"/>
          <w:b/>
          <w:noProof/>
        </w:rPr>
        <w:t>»</w:t>
      </w:r>
    </w:p>
    <w:p w:rsidR="00792C57" w:rsidRPr="006B02A1" w:rsidRDefault="006B02A1" w:rsidP="00792C57">
      <w:pPr>
        <w:spacing w:after="0" w:line="240" w:lineRule="auto"/>
        <w:rPr>
          <w:rFonts w:ascii="Times New Roman" w:hAnsi="Times New Roman"/>
          <w:b/>
          <w:u w:val="single"/>
        </w:rPr>
      </w:pPr>
      <w:r>
        <w:rPr>
          <w:rFonts w:ascii="Times New Roman" w:hAnsi="Times New Roman"/>
          <w:b/>
        </w:rPr>
        <w:t xml:space="preserve">                                                        </w:t>
      </w:r>
      <w:bookmarkStart w:id="0" w:name="_GoBack"/>
      <w:r w:rsidRPr="006B02A1">
        <w:rPr>
          <w:rFonts w:ascii="Times New Roman" w:hAnsi="Times New Roman"/>
          <w:b/>
          <w:u w:val="single"/>
        </w:rPr>
        <w:t>UA-2023-06-14-010808-a</w:t>
      </w:r>
    </w:p>
    <w:bookmarkEnd w:id="0"/>
    <w:p w:rsidR="006B02A1" w:rsidRPr="0050565A" w:rsidRDefault="006B02A1" w:rsidP="00792C57">
      <w:pPr>
        <w:spacing w:after="0" w:line="240" w:lineRule="auto"/>
        <w:rPr>
          <w:rFonts w:ascii="Times New Roman" w:hAnsi="Times New Roman"/>
          <w:b/>
        </w:rPr>
      </w:pPr>
      <w:r>
        <w:rPr>
          <w:rFonts w:ascii="Times New Roman" w:hAnsi="Times New Roman"/>
          <w:b/>
        </w:rPr>
        <w:t xml:space="preserve">              </w:t>
      </w:r>
    </w:p>
    <w:tbl>
      <w:tblPr>
        <w:tblStyle w:val="ad"/>
        <w:tblW w:w="11058" w:type="dxa"/>
        <w:tblInd w:w="-885" w:type="dxa"/>
        <w:tblLook w:val="04A0" w:firstRow="1" w:lastRow="0" w:firstColumn="1" w:lastColumn="0" w:noHBand="0" w:noVBand="1"/>
      </w:tblPr>
      <w:tblGrid>
        <w:gridCol w:w="5388"/>
        <w:gridCol w:w="5670"/>
      </w:tblGrid>
      <w:tr w:rsidR="00792C57" w:rsidRPr="0050565A" w:rsidTr="00D82315">
        <w:tc>
          <w:tcPr>
            <w:tcW w:w="5388" w:type="dxa"/>
          </w:tcPr>
          <w:p w:rsidR="00792C57" w:rsidRPr="00D50788" w:rsidRDefault="00792C57" w:rsidP="00740963">
            <w:pPr>
              <w:jc w:val="center"/>
              <w:rPr>
                <w:rFonts w:ascii="Times New Roman" w:hAnsi="Times New Roman"/>
                <w:b/>
                <w:sz w:val="24"/>
                <w:szCs w:val="24"/>
              </w:rPr>
            </w:pPr>
            <w:r w:rsidRPr="00D50788">
              <w:rPr>
                <w:rFonts w:ascii="Times New Roman" w:hAnsi="Times New Roman"/>
                <w:b/>
                <w:sz w:val="24"/>
                <w:szCs w:val="24"/>
              </w:rPr>
              <w:t>Вимоги Тендерної документації</w:t>
            </w:r>
          </w:p>
        </w:tc>
        <w:tc>
          <w:tcPr>
            <w:tcW w:w="5670" w:type="dxa"/>
          </w:tcPr>
          <w:p w:rsidR="00792C57" w:rsidRPr="00D50788" w:rsidRDefault="00A2044A" w:rsidP="00740963">
            <w:pPr>
              <w:jc w:val="center"/>
              <w:rPr>
                <w:rFonts w:ascii="Times New Roman" w:hAnsi="Times New Roman"/>
                <w:b/>
                <w:sz w:val="24"/>
                <w:szCs w:val="24"/>
              </w:rPr>
            </w:pPr>
            <w:r w:rsidRPr="00D50788">
              <w:rPr>
                <w:rFonts w:ascii="Times New Roman" w:hAnsi="Times New Roman"/>
                <w:b/>
                <w:sz w:val="24"/>
                <w:szCs w:val="24"/>
              </w:rPr>
              <w:t>Обґрунтування</w:t>
            </w:r>
          </w:p>
        </w:tc>
      </w:tr>
      <w:tr w:rsidR="00792C57" w:rsidRPr="0050565A" w:rsidTr="00D82315">
        <w:trPr>
          <w:trHeight w:val="268"/>
        </w:trPr>
        <w:tc>
          <w:tcPr>
            <w:tcW w:w="5388" w:type="dxa"/>
          </w:tcPr>
          <w:p w:rsidR="00A725DD" w:rsidRPr="00FE0638" w:rsidRDefault="00792C57" w:rsidP="00D82315">
            <w:pPr>
              <w:jc w:val="center"/>
              <w:rPr>
                <w:rFonts w:ascii="Times New Roman" w:hAnsi="Times New Roman"/>
                <w:szCs w:val="24"/>
                <w:u w:val="single"/>
              </w:rPr>
            </w:pPr>
            <w:r w:rsidRPr="00FE0638">
              <w:rPr>
                <w:rFonts w:ascii="Times New Roman" w:hAnsi="Times New Roman"/>
                <w:szCs w:val="24"/>
                <w:u w:val="single"/>
              </w:rPr>
              <w:t xml:space="preserve">Технічні </w:t>
            </w:r>
            <w:r w:rsidR="00A725DD" w:rsidRPr="00FE0638">
              <w:rPr>
                <w:rFonts w:ascii="Times New Roman" w:hAnsi="Times New Roman"/>
                <w:szCs w:val="24"/>
                <w:u w:val="single"/>
                <w:lang w:val="ru-RU"/>
              </w:rPr>
              <w:t>та я</w:t>
            </w:r>
            <w:r w:rsidR="00A725DD" w:rsidRPr="00FE0638">
              <w:rPr>
                <w:rFonts w:ascii="Times New Roman" w:hAnsi="Times New Roman"/>
                <w:szCs w:val="24"/>
                <w:u w:val="single"/>
              </w:rPr>
              <w:t>кісні характеристики</w:t>
            </w:r>
          </w:p>
          <w:p w:rsidR="00B717FE" w:rsidRPr="00FE0638" w:rsidRDefault="00B717FE" w:rsidP="00B717FE">
            <w:pPr>
              <w:rPr>
                <w:rFonts w:ascii="Times New Roman" w:hAnsi="Times New Roman"/>
                <w:szCs w:val="24"/>
                <w:lang w:val="ru-RU"/>
              </w:rPr>
            </w:pPr>
          </w:p>
          <w:p w:rsidR="00A725DD" w:rsidRPr="00FE0638" w:rsidRDefault="00A725DD" w:rsidP="00A725DD">
            <w:pPr>
              <w:jc w:val="both"/>
              <w:rPr>
                <w:rFonts w:ascii="Times New Roman" w:hAnsi="Times New Roman"/>
                <w:szCs w:val="24"/>
                <w:lang w:val="ru-RU"/>
              </w:rPr>
            </w:pPr>
            <w:r w:rsidRPr="00FE0638">
              <w:rPr>
                <w:rFonts w:ascii="Times New Roman" w:hAnsi="Times New Roman"/>
                <w:szCs w:val="24"/>
                <w:lang w:val="ru-RU"/>
              </w:rPr>
              <w:t>С</w:t>
            </w:r>
            <w:proofErr w:type="spellStart"/>
            <w:r w:rsidRPr="00FE0638">
              <w:rPr>
                <w:rFonts w:ascii="Times New Roman" w:hAnsi="Times New Roman"/>
                <w:szCs w:val="24"/>
              </w:rPr>
              <w:t>труктурний</w:t>
            </w:r>
            <w:proofErr w:type="spellEnd"/>
            <w:r w:rsidRPr="00FE0638">
              <w:rPr>
                <w:rFonts w:ascii="Times New Roman" w:hAnsi="Times New Roman"/>
                <w:szCs w:val="24"/>
              </w:rPr>
              <w:t xml:space="preserve"> </w:t>
            </w:r>
            <w:proofErr w:type="gramStart"/>
            <w:r w:rsidRPr="00FE0638">
              <w:rPr>
                <w:rFonts w:ascii="Times New Roman" w:hAnsi="Times New Roman"/>
                <w:szCs w:val="24"/>
              </w:rPr>
              <w:t>п</w:t>
            </w:r>
            <w:proofErr w:type="gramEnd"/>
            <w:r w:rsidRPr="00FE0638">
              <w:rPr>
                <w:rFonts w:ascii="Times New Roman" w:hAnsi="Times New Roman"/>
                <w:szCs w:val="24"/>
              </w:rPr>
              <w:t xml:space="preserve">ідрозділ "Вагонне депо </w:t>
            </w:r>
            <w:proofErr w:type="spellStart"/>
            <w:r w:rsidRPr="00FE0638">
              <w:rPr>
                <w:rFonts w:ascii="Times New Roman" w:hAnsi="Times New Roman"/>
                <w:szCs w:val="24"/>
              </w:rPr>
              <w:t>Кам`янське</w:t>
            </w:r>
            <w:proofErr w:type="spellEnd"/>
            <w:r w:rsidRPr="00FE0638">
              <w:rPr>
                <w:rFonts w:ascii="Times New Roman" w:hAnsi="Times New Roman"/>
                <w:szCs w:val="24"/>
              </w:rPr>
              <w:t xml:space="preserve">" регіональної філії "Придніпровська залізниця" </w:t>
            </w:r>
            <w:r w:rsidR="00D50788" w:rsidRPr="00FE0638">
              <w:rPr>
                <w:rFonts w:ascii="Times New Roman" w:hAnsi="Times New Roman"/>
                <w:szCs w:val="24"/>
              </w:rPr>
              <w:t>АТ «Укрзалізниця»</w:t>
            </w:r>
            <w:r w:rsidRPr="00FE0638">
              <w:rPr>
                <w:rFonts w:ascii="Times New Roman" w:hAnsi="Times New Roman"/>
                <w:szCs w:val="24"/>
                <w:lang w:val="ru-RU"/>
              </w:rPr>
              <w:t xml:space="preserve"> </w:t>
            </w:r>
            <w:r w:rsidRPr="00FE0638">
              <w:rPr>
                <w:rFonts w:ascii="Times New Roman" w:hAnsi="Times New Roman"/>
                <w:szCs w:val="24"/>
              </w:rPr>
              <w:t>(Дніпропетровська обл.,</w:t>
            </w:r>
            <w:r w:rsidR="00D50788" w:rsidRPr="00FE0638">
              <w:rPr>
                <w:rFonts w:ascii="Times New Roman" w:hAnsi="Times New Roman"/>
                <w:szCs w:val="24"/>
                <w:lang w:val="ru-RU"/>
              </w:rPr>
              <w:t xml:space="preserve"> </w:t>
            </w:r>
            <w:r w:rsidRPr="00FE0638">
              <w:rPr>
                <w:rFonts w:ascii="Times New Roman" w:hAnsi="Times New Roman"/>
                <w:szCs w:val="24"/>
              </w:rPr>
              <w:t xml:space="preserve">м. </w:t>
            </w:r>
            <w:proofErr w:type="spellStart"/>
            <w:r w:rsidRPr="00FE0638">
              <w:rPr>
                <w:rFonts w:ascii="Times New Roman" w:hAnsi="Times New Roman"/>
                <w:szCs w:val="24"/>
              </w:rPr>
              <w:t>Кам`янське</w:t>
            </w:r>
            <w:proofErr w:type="spellEnd"/>
            <w:r w:rsidRPr="00FE0638">
              <w:rPr>
                <w:rFonts w:ascii="Times New Roman" w:hAnsi="Times New Roman"/>
                <w:szCs w:val="24"/>
              </w:rPr>
              <w:t>)</w:t>
            </w:r>
            <w:r w:rsidR="00B518FA" w:rsidRPr="00FE0638">
              <w:rPr>
                <w:rFonts w:ascii="Times New Roman" w:hAnsi="Times New Roman"/>
                <w:szCs w:val="24"/>
                <w:lang w:val="ru-RU"/>
              </w:rPr>
              <w:t>:</w:t>
            </w:r>
          </w:p>
          <w:p w:rsidR="00B518FA" w:rsidRPr="00FE0638" w:rsidRDefault="00B518FA" w:rsidP="00A725DD">
            <w:pPr>
              <w:jc w:val="both"/>
              <w:rPr>
                <w:rFonts w:ascii="Times New Roman" w:hAnsi="Times New Roman"/>
                <w:szCs w:val="24"/>
                <w:lang w:val="ru-RU"/>
              </w:rPr>
            </w:pPr>
          </w:p>
          <w:p w:rsidR="00A725DD" w:rsidRPr="00FE0638" w:rsidRDefault="00A725DD" w:rsidP="00A725DD">
            <w:pPr>
              <w:jc w:val="both"/>
              <w:rPr>
                <w:rFonts w:ascii="Times New Roman" w:hAnsi="Times New Roman"/>
                <w:szCs w:val="24"/>
                <w:u w:val="single"/>
                <w:lang w:val="ru-RU"/>
              </w:rPr>
            </w:pPr>
            <w:r w:rsidRPr="00FE0638">
              <w:rPr>
                <w:rFonts w:ascii="Times New Roman" w:hAnsi="Times New Roman"/>
                <w:szCs w:val="24"/>
                <w:u w:val="single"/>
              </w:rPr>
              <w:t>Тип автотранспорту</w:t>
            </w:r>
            <w:r w:rsidRPr="00FE0638">
              <w:rPr>
                <w:rFonts w:ascii="Times New Roman" w:hAnsi="Times New Roman"/>
                <w:szCs w:val="24"/>
                <w:u w:val="single"/>
                <w:lang w:val="ru-RU"/>
              </w:rPr>
              <w:t>, н</w:t>
            </w:r>
            <w:proofErr w:type="spellStart"/>
            <w:r w:rsidRPr="00FE0638">
              <w:rPr>
                <w:rFonts w:ascii="Times New Roman" w:hAnsi="Times New Roman"/>
                <w:szCs w:val="24"/>
                <w:u w:val="single"/>
              </w:rPr>
              <w:t>айменування</w:t>
            </w:r>
            <w:proofErr w:type="spellEnd"/>
            <w:r w:rsidRPr="00FE0638">
              <w:rPr>
                <w:rFonts w:ascii="Times New Roman" w:hAnsi="Times New Roman"/>
                <w:szCs w:val="24"/>
                <w:u w:val="single"/>
              </w:rPr>
              <w:t xml:space="preserve"> послуг,</w:t>
            </w:r>
            <w:r w:rsidRPr="00FE0638">
              <w:rPr>
                <w:rFonts w:ascii="Times New Roman" w:hAnsi="Times New Roman"/>
                <w:szCs w:val="24"/>
                <w:u w:val="single"/>
                <w:lang w:val="ru-RU"/>
              </w:rPr>
              <w:t xml:space="preserve"> </w:t>
            </w:r>
            <w:r w:rsidRPr="00FE0638">
              <w:rPr>
                <w:rFonts w:ascii="Times New Roman" w:hAnsi="Times New Roman"/>
                <w:szCs w:val="24"/>
                <w:u w:val="single"/>
              </w:rPr>
              <w:t>кількість</w:t>
            </w:r>
            <w:r w:rsidR="00B518FA" w:rsidRPr="00FE0638">
              <w:rPr>
                <w:rFonts w:ascii="Times New Roman" w:hAnsi="Times New Roman"/>
                <w:szCs w:val="24"/>
                <w:u w:val="single"/>
                <w:lang w:val="ru-RU"/>
              </w:rPr>
              <w:t>:</w:t>
            </w:r>
          </w:p>
          <w:p w:rsidR="00B518FA" w:rsidRPr="00FE0638" w:rsidRDefault="00B518FA" w:rsidP="00A725DD">
            <w:pPr>
              <w:jc w:val="both"/>
              <w:rPr>
                <w:rFonts w:ascii="Times New Roman" w:hAnsi="Times New Roman"/>
                <w:szCs w:val="24"/>
                <w:u w:val="single"/>
                <w:lang w:val="ru-RU"/>
              </w:rPr>
            </w:pPr>
          </w:p>
          <w:p w:rsidR="00B518FA" w:rsidRPr="00FE0638" w:rsidRDefault="00B518FA" w:rsidP="00A725DD">
            <w:pPr>
              <w:jc w:val="both"/>
              <w:rPr>
                <w:rFonts w:ascii="Times New Roman" w:hAnsi="Times New Roman"/>
                <w:szCs w:val="24"/>
                <w:lang w:val="ru-RU"/>
              </w:rPr>
            </w:pPr>
            <w:r w:rsidRPr="00FE0638">
              <w:rPr>
                <w:rFonts w:ascii="Times New Roman" w:hAnsi="Times New Roman"/>
                <w:szCs w:val="24"/>
                <w:lang w:val="ru-RU"/>
              </w:rPr>
              <w:t>-</w:t>
            </w:r>
            <w:r w:rsidRPr="00FE0638">
              <w:rPr>
                <w:rFonts w:ascii="Times New Roman" w:hAnsi="Times New Roman"/>
                <w:szCs w:val="24"/>
              </w:rPr>
              <w:t xml:space="preserve"> Поточний ремонт автомобіля</w:t>
            </w:r>
            <w:r w:rsidRPr="00FE0638">
              <w:rPr>
                <w:rFonts w:ascii="Times New Roman" w:hAnsi="Times New Roman"/>
                <w:szCs w:val="24"/>
                <w:lang w:val="ru-RU"/>
              </w:rPr>
              <w:t xml:space="preserve"> </w:t>
            </w:r>
            <w:r w:rsidR="00A725DD" w:rsidRPr="00FE0638">
              <w:rPr>
                <w:rFonts w:ascii="Times New Roman" w:hAnsi="Times New Roman"/>
                <w:szCs w:val="24"/>
              </w:rPr>
              <w:t>ВАЗ мод</w:t>
            </w:r>
            <w:r w:rsidRPr="00FE0638">
              <w:rPr>
                <w:rFonts w:ascii="Times New Roman" w:hAnsi="Times New Roman"/>
                <w:szCs w:val="24"/>
              </w:rPr>
              <w:t xml:space="preserve">елі 210934-20, </w:t>
            </w:r>
            <w:r w:rsidR="00A725DD" w:rsidRPr="00FE0638">
              <w:rPr>
                <w:rFonts w:ascii="Times New Roman" w:hAnsi="Times New Roman"/>
                <w:szCs w:val="24"/>
              </w:rPr>
              <w:t xml:space="preserve">VIN: </w:t>
            </w:r>
            <w:r w:rsidRPr="00FE0638">
              <w:rPr>
                <w:rFonts w:ascii="Times New Roman" w:hAnsi="Times New Roman"/>
                <w:szCs w:val="24"/>
              </w:rPr>
              <w:t xml:space="preserve">Y6D21093480024724, </w:t>
            </w:r>
            <w:r w:rsidR="00A725DD" w:rsidRPr="00FE0638">
              <w:rPr>
                <w:rFonts w:ascii="Times New Roman" w:hAnsi="Times New Roman"/>
                <w:szCs w:val="24"/>
              </w:rPr>
              <w:t xml:space="preserve">2007 року випуску, </w:t>
            </w:r>
          </w:p>
          <w:p w:rsidR="00A725DD" w:rsidRPr="00FE0638" w:rsidRDefault="00A725DD" w:rsidP="00A725DD">
            <w:pPr>
              <w:jc w:val="both"/>
              <w:rPr>
                <w:rFonts w:ascii="Times New Roman" w:hAnsi="Times New Roman"/>
                <w:szCs w:val="24"/>
              </w:rPr>
            </w:pPr>
            <w:r w:rsidRPr="00FE0638">
              <w:rPr>
                <w:rFonts w:ascii="Times New Roman" w:hAnsi="Times New Roman"/>
                <w:szCs w:val="24"/>
              </w:rPr>
              <w:t>1 одиниця.</w:t>
            </w:r>
          </w:p>
          <w:p w:rsidR="00A725DD" w:rsidRPr="00FE0638" w:rsidRDefault="00A725DD" w:rsidP="00A725DD">
            <w:pPr>
              <w:jc w:val="both"/>
              <w:rPr>
                <w:rFonts w:ascii="Times New Roman" w:hAnsi="Times New Roman"/>
                <w:szCs w:val="24"/>
              </w:rPr>
            </w:pPr>
            <w:r w:rsidRPr="00FE0638">
              <w:rPr>
                <w:rFonts w:ascii="Times New Roman" w:hAnsi="Times New Roman"/>
                <w:szCs w:val="24"/>
              </w:rPr>
              <w:t xml:space="preserve">1. Заміна передніх стійок – 2 шт. </w:t>
            </w:r>
          </w:p>
          <w:p w:rsidR="00A725DD" w:rsidRPr="00FE0638" w:rsidRDefault="00A725DD" w:rsidP="00A725DD">
            <w:pPr>
              <w:jc w:val="both"/>
              <w:rPr>
                <w:rFonts w:ascii="Times New Roman" w:hAnsi="Times New Roman"/>
                <w:szCs w:val="24"/>
              </w:rPr>
            </w:pPr>
            <w:r w:rsidRPr="00FE0638">
              <w:rPr>
                <w:rFonts w:ascii="Times New Roman" w:hAnsi="Times New Roman"/>
                <w:szCs w:val="24"/>
              </w:rPr>
              <w:t xml:space="preserve">2. Заміна задніх стійок – 2 шт. </w:t>
            </w:r>
          </w:p>
          <w:p w:rsidR="00A725DD" w:rsidRPr="00FE0638" w:rsidRDefault="00A725DD" w:rsidP="00A725DD">
            <w:pPr>
              <w:jc w:val="both"/>
              <w:rPr>
                <w:rFonts w:ascii="Times New Roman" w:hAnsi="Times New Roman"/>
                <w:szCs w:val="24"/>
              </w:rPr>
            </w:pPr>
            <w:r w:rsidRPr="00FE0638">
              <w:rPr>
                <w:rFonts w:ascii="Times New Roman" w:hAnsi="Times New Roman"/>
                <w:szCs w:val="24"/>
              </w:rPr>
              <w:t xml:space="preserve">3. Заміна передньої та задньої </w:t>
            </w:r>
            <w:proofErr w:type="spellStart"/>
            <w:r w:rsidRPr="00FE0638">
              <w:rPr>
                <w:rFonts w:ascii="Times New Roman" w:hAnsi="Times New Roman"/>
                <w:szCs w:val="24"/>
              </w:rPr>
              <w:t>саленблоків</w:t>
            </w:r>
            <w:proofErr w:type="spellEnd"/>
            <w:r w:rsidRPr="00FE0638">
              <w:rPr>
                <w:rFonts w:ascii="Times New Roman" w:hAnsi="Times New Roman"/>
                <w:szCs w:val="24"/>
              </w:rPr>
              <w:t xml:space="preserve"> передніх </w:t>
            </w:r>
            <w:proofErr w:type="spellStart"/>
            <w:r w:rsidRPr="00FE0638">
              <w:rPr>
                <w:rFonts w:ascii="Times New Roman" w:hAnsi="Times New Roman"/>
                <w:szCs w:val="24"/>
              </w:rPr>
              <w:t>ричагів</w:t>
            </w:r>
            <w:proofErr w:type="spellEnd"/>
            <w:r w:rsidRPr="00FE0638">
              <w:rPr>
                <w:rFonts w:ascii="Times New Roman" w:hAnsi="Times New Roman"/>
                <w:szCs w:val="24"/>
              </w:rPr>
              <w:t xml:space="preserve"> – 4 шт.;</w:t>
            </w:r>
          </w:p>
          <w:p w:rsidR="00A725DD" w:rsidRPr="00FE0638" w:rsidRDefault="00A725DD" w:rsidP="00A725DD">
            <w:pPr>
              <w:jc w:val="both"/>
              <w:rPr>
                <w:rFonts w:ascii="Times New Roman" w:hAnsi="Times New Roman"/>
                <w:szCs w:val="24"/>
              </w:rPr>
            </w:pPr>
            <w:r w:rsidRPr="00FE0638">
              <w:rPr>
                <w:rFonts w:ascii="Times New Roman" w:hAnsi="Times New Roman"/>
                <w:szCs w:val="24"/>
              </w:rPr>
              <w:t>4. Заміна шарових опор – 2 шт.;</w:t>
            </w:r>
          </w:p>
          <w:p w:rsidR="00A725DD" w:rsidRPr="00FE0638" w:rsidRDefault="00A725DD" w:rsidP="00A725DD">
            <w:pPr>
              <w:jc w:val="both"/>
              <w:rPr>
                <w:rFonts w:ascii="Times New Roman" w:hAnsi="Times New Roman"/>
                <w:szCs w:val="24"/>
              </w:rPr>
            </w:pPr>
            <w:r w:rsidRPr="00FE0638">
              <w:rPr>
                <w:rFonts w:ascii="Times New Roman" w:hAnsi="Times New Roman"/>
                <w:szCs w:val="24"/>
              </w:rPr>
              <w:t xml:space="preserve">5. Заміна стабілізаторів передніх </w:t>
            </w:r>
            <w:proofErr w:type="spellStart"/>
            <w:r w:rsidRPr="00FE0638">
              <w:rPr>
                <w:rFonts w:ascii="Times New Roman" w:hAnsi="Times New Roman"/>
                <w:szCs w:val="24"/>
              </w:rPr>
              <w:t>ричагів</w:t>
            </w:r>
            <w:proofErr w:type="spellEnd"/>
            <w:r w:rsidRPr="00FE0638">
              <w:rPr>
                <w:rFonts w:ascii="Times New Roman" w:hAnsi="Times New Roman"/>
                <w:szCs w:val="24"/>
              </w:rPr>
              <w:t xml:space="preserve"> - 2 шт.;</w:t>
            </w:r>
          </w:p>
          <w:p w:rsidR="00A725DD" w:rsidRPr="00FE0638" w:rsidRDefault="00A725DD" w:rsidP="00A725DD">
            <w:pPr>
              <w:jc w:val="both"/>
              <w:rPr>
                <w:rFonts w:ascii="Times New Roman" w:hAnsi="Times New Roman"/>
                <w:szCs w:val="24"/>
              </w:rPr>
            </w:pPr>
            <w:r w:rsidRPr="00FE0638">
              <w:rPr>
                <w:rFonts w:ascii="Times New Roman" w:hAnsi="Times New Roman"/>
                <w:szCs w:val="24"/>
              </w:rPr>
              <w:t>6. Заміна опор передніх амортизаторів – 2 шт.;</w:t>
            </w:r>
          </w:p>
          <w:p w:rsidR="00A725DD" w:rsidRPr="00FE0638" w:rsidRDefault="00A725DD" w:rsidP="00A725DD">
            <w:pPr>
              <w:jc w:val="both"/>
              <w:rPr>
                <w:rFonts w:ascii="Times New Roman" w:hAnsi="Times New Roman"/>
                <w:szCs w:val="24"/>
              </w:rPr>
            </w:pPr>
            <w:r w:rsidRPr="00FE0638">
              <w:rPr>
                <w:rFonts w:ascii="Times New Roman" w:hAnsi="Times New Roman"/>
                <w:szCs w:val="24"/>
              </w:rPr>
              <w:t xml:space="preserve">7. Заміна пильників на передніх </w:t>
            </w:r>
            <w:proofErr w:type="spellStart"/>
            <w:r w:rsidRPr="00FE0638">
              <w:rPr>
                <w:rFonts w:ascii="Times New Roman" w:hAnsi="Times New Roman"/>
                <w:szCs w:val="24"/>
              </w:rPr>
              <w:t>напівосях</w:t>
            </w:r>
            <w:proofErr w:type="spellEnd"/>
            <w:r w:rsidRPr="00FE0638">
              <w:rPr>
                <w:rFonts w:ascii="Times New Roman" w:hAnsi="Times New Roman"/>
                <w:szCs w:val="24"/>
              </w:rPr>
              <w:t xml:space="preserve"> – 4 шт.</w:t>
            </w:r>
          </w:p>
          <w:p w:rsidR="00A725DD" w:rsidRPr="00FE0638" w:rsidRDefault="00A725DD" w:rsidP="00A725DD">
            <w:pPr>
              <w:jc w:val="both"/>
              <w:rPr>
                <w:rFonts w:ascii="Times New Roman" w:hAnsi="Times New Roman"/>
                <w:szCs w:val="24"/>
              </w:rPr>
            </w:pPr>
          </w:p>
          <w:p w:rsidR="00B518FA" w:rsidRPr="00FE0638" w:rsidRDefault="00B518FA" w:rsidP="00A725DD">
            <w:pPr>
              <w:jc w:val="both"/>
              <w:rPr>
                <w:rFonts w:ascii="Times New Roman" w:hAnsi="Times New Roman"/>
                <w:szCs w:val="24"/>
                <w:lang w:val="ru-RU"/>
              </w:rPr>
            </w:pPr>
            <w:r w:rsidRPr="00FE0638">
              <w:rPr>
                <w:rFonts w:ascii="Times New Roman" w:hAnsi="Times New Roman"/>
                <w:szCs w:val="24"/>
                <w:lang w:val="ru-RU"/>
              </w:rPr>
              <w:t xml:space="preserve">- </w:t>
            </w:r>
            <w:r w:rsidR="00A725DD" w:rsidRPr="00FE0638">
              <w:rPr>
                <w:rFonts w:ascii="Times New Roman" w:hAnsi="Times New Roman"/>
                <w:szCs w:val="24"/>
              </w:rPr>
              <w:t xml:space="preserve"> Поточний ремонт вантажного автомобіля МАЗ 533371-029, заводський № XTM533710N0011199, 1992 року випуску, 1 одиниця.</w:t>
            </w:r>
            <w:r w:rsidR="00A725DD" w:rsidRPr="00FE0638">
              <w:rPr>
                <w:rFonts w:ascii="Times New Roman" w:hAnsi="Times New Roman"/>
                <w:szCs w:val="24"/>
              </w:rPr>
              <w:tab/>
            </w:r>
          </w:p>
          <w:p w:rsidR="00A725DD" w:rsidRPr="00FE0638" w:rsidRDefault="00A725DD" w:rsidP="00A725DD">
            <w:pPr>
              <w:jc w:val="both"/>
              <w:rPr>
                <w:rFonts w:ascii="Times New Roman" w:hAnsi="Times New Roman"/>
                <w:szCs w:val="24"/>
              </w:rPr>
            </w:pPr>
            <w:r w:rsidRPr="00FE0638">
              <w:rPr>
                <w:rFonts w:ascii="Times New Roman" w:hAnsi="Times New Roman"/>
                <w:szCs w:val="24"/>
              </w:rPr>
              <w:t>1. Заміна радіатору охолодження двигуна – 1 шт.</w:t>
            </w:r>
          </w:p>
          <w:p w:rsidR="00792C57" w:rsidRPr="00FE0638" w:rsidRDefault="00A725DD" w:rsidP="00A725DD">
            <w:pPr>
              <w:jc w:val="both"/>
              <w:rPr>
                <w:rFonts w:ascii="Times New Roman" w:hAnsi="Times New Roman"/>
                <w:szCs w:val="24"/>
              </w:rPr>
            </w:pPr>
            <w:r w:rsidRPr="00FE0638">
              <w:rPr>
                <w:rFonts w:ascii="Times New Roman" w:hAnsi="Times New Roman"/>
                <w:szCs w:val="24"/>
              </w:rPr>
              <w:t>2. Заміна наконечників рульових тяг – 2 шт.</w:t>
            </w:r>
          </w:p>
          <w:p w:rsidR="00D82315" w:rsidRPr="00FE0638" w:rsidRDefault="00D82315" w:rsidP="00A725DD">
            <w:pPr>
              <w:jc w:val="both"/>
              <w:rPr>
                <w:rFonts w:ascii="Times New Roman" w:hAnsi="Times New Roman"/>
                <w:szCs w:val="24"/>
              </w:rPr>
            </w:pPr>
            <w:r w:rsidRPr="00FE0638">
              <w:rPr>
                <w:rFonts w:ascii="Times New Roman" w:hAnsi="Times New Roman"/>
                <w:szCs w:val="24"/>
                <w:lang w:val="ru-RU"/>
              </w:rPr>
              <w:t xml:space="preserve">Ремонт </w:t>
            </w:r>
            <w:proofErr w:type="spellStart"/>
            <w:r w:rsidRPr="00FE0638">
              <w:rPr>
                <w:rFonts w:ascii="Times New Roman" w:hAnsi="Times New Roman"/>
                <w:szCs w:val="24"/>
                <w:lang w:val="ru-RU"/>
              </w:rPr>
              <w:t>автотранспортних</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засобів</w:t>
            </w:r>
            <w:proofErr w:type="spellEnd"/>
            <w:r w:rsidRPr="00FE0638">
              <w:rPr>
                <w:rFonts w:ascii="Times New Roman" w:hAnsi="Times New Roman"/>
                <w:szCs w:val="24"/>
                <w:lang w:val="ru-RU"/>
              </w:rPr>
              <w:t xml:space="preserve"> повинен </w:t>
            </w:r>
            <w:proofErr w:type="spellStart"/>
            <w:r w:rsidRPr="00FE0638">
              <w:rPr>
                <w:rFonts w:ascii="Times New Roman" w:hAnsi="Times New Roman"/>
                <w:szCs w:val="24"/>
                <w:lang w:val="ru-RU"/>
              </w:rPr>
              <w:t>проводитись</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відповідно</w:t>
            </w:r>
            <w:proofErr w:type="spellEnd"/>
            <w:r w:rsidRPr="00FE0638">
              <w:rPr>
                <w:rFonts w:ascii="Times New Roman" w:hAnsi="Times New Roman"/>
                <w:szCs w:val="24"/>
                <w:lang w:val="ru-RU"/>
              </w:rPr>
              <w:t xml:space="preserve"> до </w:t>
            </w:r>
            <w:proofErr w:type="spellStart"/>
            <w:r w:rsidRPr="00FE0638">
              <w:rPr>
                <w:rFonts w:ascii="Times New Roman" w:hAnsi="Times New Roman"/>
                <w:szCs w:val="24"/>
                <w:lang w:val="ru-RU"/>
              </w:rPr>
              <w:t>вимог</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Положенням</w:t>
            </w:r>
            <w:proofErr w:type="spellEnd"/>
            <w:r w:rsidRPr="00FE0638">
              <w:rPr>
                <w:rFonts w:ascii="Times New Roman" w:hAnsi="Times New Roman"/>
                <w:szCs w:val="24"/>
                <w:lang w:val="ru-RU"/>
              </w:rPr>
              <w:t xml:space="preserve"> про </w:t>
            </w:r>
            <w:proofErr w:type="spellStart"/>
            <w:proofErr w:type="gramStart"/>
            <w:r w:rsidRPr="00FE0638">
              <w:rPr>
                <w:rFonts w:ascii="Times New Roman" w:hAnsi="Times New Roman"/>
                <w:szCs w:val="24"/>
                <w:lang w:val="ru-RU"/>
              </w:rPr>
              <w:t>техн</w:t>
            </w:r>
            <w:proofErr w:type="gramEnd"/>
            <w:r w:rsidRPr="00FE0638">
              <w:rPr>
                <w:rFonts w:ascii="Times New Roman" w:hAnsi="Times New Roman"/>
                <w:szCs w:val="24"/>
                <w:lang w:val="ru-RU"/>
              </w:rPr>
              <w:t>ічне</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обслуговування</w:t>
            </w:r>
            <w:proofErr w:type="spellEnd"/>
            <w:r w:rsidRPr="00FE0638">
              <w:rPr>
                <w:rFonts w:ascii="Times New Roman" w:hAnsi="Times New Roman"/>
                <w:szCs w:val="24"/>
                <w:lang w:val="ru-RU"/>
              </w:rPr>
              <w:t xml:space="preserve"> і ремонт </w:t>
            </w:r>
            <w:proofErr w:type="spellStart"/>
            <w:r w:rsidRPr="00FE0638">
              <w:rPr>
                <w:rFonts w:ascii="Times New Roman" w:hAnsi="Times New Roman"/>
                <w:szCs w:val="24"/>
                <w:lang w:val="ru-RU"/>
              </w:rPr>
              <w:t>дорожніх</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транспортних</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засобів</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автомобільного</w:t>
            </w:r>
            <w:proofErr w:type="spellEnd"/>
            <w:r w:rsidRPr="00FE0638">
              <w:rPr>
                <w:rFonts w:ascii="Times New Roman" w:hAnsi="Times New Roman"/>
                <w:szCs w:val="24"/>
                <w:lang w:val="ru-RU"/>
              </w:rPr>
              <w:t xml:space="preserve"> транспорту, </w:t>
            </w:r>
            <w:proofErr w:type="spellStart"/>
            <w:r w:rsidRPr="00FE0638">
              <w:rPr>
                <w:rFonts w:ascii="Times New Roman" w:hAnsi="Times New Roman"/>
                <w:szCs w:val="24"/>
                <w:lang w:val="ru-RU"/>
              </w:rPr>
              <w:t>затвердженого</w:t>
            </w:r>
            <w:proofErr w:type="spellEnd"/>
            <w:r w:rsidRPr="00FE0638">
              <w:rPr>
                <w:rFonts w:ascii="Times New Roman" w:hAnsi="Times New Roman"/>
                <w:szCs w:val="24"/>
                <w:lang w:val="ru-RU"/>
              </w:rPr>
              <w:t xml:space="preserve"> наказом </w:t>
            </w:r>
            <w:proofErr w:type="spellStart"/>
            <w:r w:rsidRPr="00FE0638">
              <w:rPr>
                <w:rFonts w:ascii="Times New Roman" w:hAnsi="Times New Roman"/>
                <w:szCs w:val="24"/>
                <w:lang w:val="ru-RU"/>
              </w:rPr>
              <w:t>Міністерства</w:t>
            </w:r>
            <w:proofErr w:type="spellEnd"/>
            <w:r w:rsidRPr="00FE0638">
              <w:rPr>
                <w:rFonts w:ascii="Times New Roman" w:hAnsi="Times New Roman"/>
                <w:szCs w:val="24"/>
                <w:lang w:val="ru-RU"/>
              </w:rPr>
              <w:t xml:space="preserve"> транспорту </w:t>
            </w:r>
            <w:proofErr w:type="spellStart"/>
            <w:r w:rsidRPr="00FE0638">
              <w:rPr>
                <w:rFonts w:ascii="Times New Roman" w:hAnsi="Times New Roman"/>
                <w:szCs w:val="24"/>
                <w:lang w:val="ru-RU"/>
              </w:rPr>
              <w:t>України</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від</w:t>
            </w:r>
            <w:proofErr w:type="spellEnd"/>
            <w:r w:rsidRPr="00FE0638">
              <w:rPr>
                <w:rFonts w:ascii="Times New Roman" w:hAnsi="Times New Roman"/>
                <w:szCs w:val="24"/>
                <w:lang w:val="ru-RU"/>
              </w:rPr>
              <w:t xml:space="preserve"> 30.03.1998 року № 102, Порядку </w:t>
            </w:r>
            <w:proofErr w:type="spellStart"/>
            <w:r w:rsidRPr="00FE0638">
              <w:rPr>
                <w:rFonts w:ascii="Times New Roman" w:hAnsi="Times New Roman"/>
                <w:szCs w:val="24"/>
                <w:lang w:val="ru-RU"/>
              </w:rPr>
              <w:t>перевірки</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технічного</w:t>
            </w:r>
            <w:proofErr w:type="spellEnd"/>
            <w:r w:rsidRPr="00FE0638">
              <w:rPr>
                <w:rFonts w:ascii="Times New Roman" w:hAnsi="Times New Roman"/>
                <w:szCs w:val="24"/>
                <w:lang w:val="ru-RU"/>
              </w:rPr>
              <w:t xml:space="preserve"> стану </w:t>
            </w:r>
            <w:proofErr w:type="spellStart"/>
            <w:r w:rsidRPr="00FE0638">
              <w:rPr>
                <w:rFonts w:ascii="Times New Roman" w:hAnsi="Times New Roman"/>
                <w:szCs w:val="24"/>
                <w:lang w:val="ru-RU"/>
              </w:rPr>
              <w:t>транспортних</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засобів</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автомобільними</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перевізниками</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затвердженого</w:t>
            </w:r>
            <w:proofErr w:type="spellEnd"/>
            <w:r w:rsidRPr="00FE0638">
              <w:rPr>
                <w:rFonts w:ascii="Times New Roman" w:hAnsi="Times New Roman"/>
                <w:szCs w:val="24"/>
                <w:lang w:val="ru-RU"/>
              </w:rPr>
              <w:t xml:space="preserve"> наказом </w:t>
            </w:r>
            <w:proofErr w:type="spellStart"/>
            <w:r w:rsidRPr="00FE0638">
              <w:rPr>
                <w:rFonts w:ascii="Times New Roman" w:hAnsi="Times New Roman"/>
                <w:szCs w:val="24"/>
                <w:lang w:val="ru-RU"/>
              </w:rPr>
              <w:t>Міністерства</w:t>
            </w:r>
            <w:proofErr w:type="spellEnd"/>
            <w:r w:rsidRPr="00FE0638">
              <w:rPr>
                <w:rFonts w:ascii="Times New Roman" w:hAnsi="Times New Roman"/>
                <w:szCs w:val="24"/>
                <w:lang w:val="ru-RU"/>
              </w:rPr>
              <w:t xml:space="preserve"> транспорту та </w:t>
            </w:r>
            <w:proofErr w:type="spellStart"/>
            <w:r w:rsidRPr="00FE0638">
              <w:rPr>
                <w:rFonts w:ascii="Times New Roman" w:hAnsi="Times New Roman"/>
                <w:szCs w:val="24"/>
                <w:lang w:val="ru-RU"/>
              </w:rPr>
              <w:t>зв’язку</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України</w:t>
            </w:r>
            <w:proofErr w:type="spellEnd"/>
            <w:r w:rsidRPr="00FE0638">
              <w:rPr>
                <w:rFonts w:ascii="Times New Roman" w:hAnsi="Times New Roman"/>
                <w:szCs w:val="24"/>
                <w:lang w:val="ru-RU"/>
              </w:rPr>
              <w:t xml:space="preserve"> </w:t>
            </w:r>
            <w:proofErr w:type="spellStart"/>
            <w:r w:rsidRPr="00FE0638">
              <w:rPr>
                <w:rFonts w:ascii="Times New Roman" w:hAnsi="Times New Roman"/>
                <w:szCs w:val="24"/>
                <w:lang w:val="ru-RU"/>
              </w:rPr>
              <w:t>від</w:t>
            </w:r>
            <w:proofErr w:type="spellEnd"/>
            <w:r w:rsidRPr="00FE0638">
              <w:rPr>
                <w:rFonts w:ascii="Times New Roman" w:hAnsi="Times New Roman"/>
                <w:szCs w:val="24"/>
                <w:lang w:val="ru-RU"/>
              </w:rPr>
              <w:t xml:space="preserve"> 05.08.2008 року № 974.</w:t>
            </w:r>
          </w:p>
        </w:tc>
        <w:tc>
          <w:tcPr>
            <w:tcW w:w="5670" w:type="dxa"/>
          </w:tcPr>
          <w:p w:rsidR="00B20BB6" w:rsidRPr="00FE0638" w:rsidRDefault="00B20BB6" w:rsidP="00B20BB6">
            <w:pPr>
              <w:jc w:val="both"/>
              <w:rPr>
                <w:rFonts w:ascii="Times New Roman" w:eastAsia="Times New Roman" w:hAnsi="Times New Roman"/>
                <w:szCs w:val="24"/>
                <w:lang w:eastAsia="ru-RU"/>
              </w:rPr>
            </w:pPr>
            <w:r w:rsidRPr="00FE0638">
              <w:rPr>
                <w:rFonts w:ascii="Times New Roman" w:eastAsia="Times New Roman" w:hAnsi="Times New Roman"/>
                <w:szCs w:val="24"/>
                <w:lang w:eastAsia="ru-RU"/>
              </w:rPr>
              <w:t xml:space="preserve"> Для забезпечення виконання планових завдань та широкого загалу виробничих потреб вагонного депо, а також продовження подальшої експлуатації легкового автотранспорту, а саме ВАЗ моделі 210934-20,</w:t>
            </w:r>
            <w:r w:rsidRPr="00FE0638">
              <w:rPr>
                <w:rFonts w:ascii="Times New Roman" w:eastAsia="Times New Roman" w:hAnsi="Times New Roman"/>
                <w:szCs w:val="24"/>
                <w:lang w:val="en-US" w:eastAsia="ru-RU"/>
              </w:rPr>
              <w:t>VIN</w:t>
            </w:r>
            <w:r w:rsidRPr="00FE0638">
              <w:rPr>
                <w:rFonts w:ascii="Times New Roman" w:eastAsia="Times New Roman" w:hAnsi="Times New Roman"/>
                <w:szCs w:val="24"/>
                <w:lang w:eastAsia="ru-RU"/>
              </w:rPr>
              <w:t xml:space="preserve">: </w:t>
            </w:r>
            <w:r w:rsidRPr="00FE0638">
              <w:rPr>
                <w:rFonts w:ascii="Times New Roman" w:eastAsia="Times New Roman" w:hAnsi="Times New Roman"/>
                <w:szCs w:val="24"/>
                <w:lang w:val="en-US" w:eastAsia="ru-RU"/>
              </w:rPr>
              <w:t>Y</w:t>
            </w:r>
            <w:r w:rsidRPr="00FE0638">
              <w:rPr>
                <w:rFonts w:ascii="Times New Roman" w:eastAsia="Times New Roman" w:hAnsi="Times New Roman"/>
                <w:szCs w:val="24"/>
                <w:lang w:eastAsia="ru-RU"/>
              </w:rPr>
              <w:t>6</w:t>
            </w:r>
            <w:r w:rsidRPr="00FE0638">
              <w:rPr>
                <w:rFonts w:ascii="Times New Roman" w:eastAsia="Times New Roman" w:hAnsi="Times New Roman"/>
                <w:szCs w:val="24"/>
                <w:lang w:val="en-US" w:eastAsia="ru-RU"/>
              </w:rPr>
              <w:t>D</w:t>
            </w:r>
            <w:r w:rsidRPr="00FE0638">
              <w:rPr>
                <w:rFonts w:ascii="Times New Roman" w:eastAsia="Times New Roman" w:hAnsi="Times New Roman"/>
                <w:szCs w:val="24"/>
                <w:lang w:eastAsia="ru-RU"/>
              </w:rPr>
              <w:t>21093480024724, 2007 року випуску Поточний ремонт вантажного автомо</w:t>
            </w:r>
            <w:r w:rsidR="00D82315" w:rsidRPr="00FE0638">
              <w:rPr>
                <w:rFonts w:ascii="Times New Roman" w:eastAsia="Times New Roman" w:hAnsi="Times New Roman"/>
                <w:szCs w:val="24"/>
                <w:lang w:eastAsia="ru-RU"/>
              </w:rPr>
              <w:t xml:space="preserve">біля МАЗ 533371-029, заводський </w:t>
            </w:r>
            <w:r w:rsidRPr="00FE0638">
              <w:rPr>
                <w:rFonts w:ascii="Times New Roman" w:eastAsia="Times New Roman" w:hAnsi="Times New Roman"/>
                <w:szCs w:val="24"/>
                <w:lang w:eastAsia="ru-RU"/>
              </w:rPr>
              <w:t xml:space="preserve">№ </w:t>
            </w:r>
            <w:r w:rsidRPr="00FE0638">
              <w:rPr>
                <w:rFonts w:ascii="Times New Roman" w:eastAsia="Times New Roman" w:hAnsi="Times New Roman"/>
                <w:szCs w:val="24"/>
                <w:lang w:val="en-US" w:eastAsia="ru-RU"/>
              </w:rPr>
              <w:t>XTM</w:t>
            </w:r>
            <w:r w:rsidRPr="00FE0638">
              <w:rPr>
                <w:rFonts w:ascii="Times New Roman" w:eastAsia="Times New Roman" w:hAnsi="Times New Roman"/>
                <w:szCs w:val="24"/>
                <w:lang w:eastAsia="ru-RU"/>
              </w:rPr>
              <w:t>533710</w:t>
            </w:r>
            <w:r w:rsidRPr="00FE0638">
              <w:rPr>
                <w:rFonts w:ascii="Times New Roman" w:eastAsia="Times New Roman" w:hAnsi="Times New Roman"/>
                <w:szCs w:val="24"/>
                <w:lang w:val="en-US" w:eastAsia="ru-RU"/>
              </w:rPr>
              <w:t>N</w:t>
            </w:r>
            <w:r w:rsidRPr="00FE0638">
              <w:rPr>
                <w:rFonts w:ascii="Times New Roman" w:eastAsia="Times New Roman" w:hAnsi="Times New Roman"/>
                <w:szCs w:val="24"/>
                <w:lang w:eastAsia="ru-RU"/>
              </w:rPr>
              <w:t xml:space="preserve">0011199, 1992 року випуску, які обліковуються на балансі структурного підрозділу «Вагонне депо </w:t>
            </w:r>
            <w:proofErr w:type="spellStart"/>
            <w:r w:rsidRPr="00FE0638">
              <w:rPr>
                <w:rFonts w:ascii="Times New Roman" w:eastAsia="Times New Roman" w:hAnsi="Times New Roman"/>
                <w:szCs w:val="24"/>
                <w:lang w:eastAsia="ru-RU"/>
              </w:rPr>
              <w:t>Кам`янське</w:t>
            </w:r>
            <w:proofErr w:type="spellEnd"/>
            <w:r w:rsidRPr="00FE0638">
              <w:rPr>
                <w:rFonts w:ascii="Times New Roman" w:eastAsia="Times New Roman" w:hAnsi="Times New Roman"/>
                <w:szCs w:val="24"/>
                <w:lang w:eastAsia="ru-RU"/>
              </w:rPr>
              <w:t>» регіональної філії «Придніпровська залізниця»         АТ  "Укрзалізниця", необхідно виконати роботи з поточного ремонту шляхом проведення процедури відкритих торгів.</w:t>
            </w:r>
          </w:p>
          <w:p w:rsidR="00B20BB6" w:rsidRPr="00FE0638" w:rsidRDefault="00B20BB6" w:rsidP="00B20BB6">
            <w:pPr>
              <w:jc w:val="both"/>
              <w:rPr>
                <w:rFonts w:ascii="Times New Roman" w:eastAsia="Times New Roman" w:hAnsi="Times New Roman"/>
                <w:color w:val="000000" w:themeColor="text1"/>
                <w:szCs w:val="24"/>
                <w:lang w:eastAsia="ru-RU"/>
              </w:rPr>
            </w:pPr>
            <w:r w:rsidRPr="00FE0638">
              <w:rPr>
                <w:rFonts w:ascii="Times New Roman" w:eastAsia="Times New Roman" w:hAnsi="Times New Roman"/>
                <w:color w:val="000000" w:themeColor="text1"/>
                <w:szCs w:val="24"/>
                <w:lang w:eastAsia="ru-RU"/>
              </w:rPr>
              <w:t xml:space="preserve">      Закупівля буде здійснюватися за процедурою відкритих торгів з особливостями, відповідно до Постанови КМУ від 12.10.2022 №1178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rsidR="00B20BB6" w:rsidRPr="00FE0638" w:rsidRDefault="00B20BB6" w:rsidP="00B20BB6">
            <w:pPr>
              <w:jc w:val="both"/>
              <w:rPr>
                <w:rFonts w:ascii="Times New Roman" w:eastAsia="Times New Roman" w:hAnsi="Times New Roman"/>
                <w:snapToGrid w:val="0"/>
                <w:color w:val="000000"/>
                <w:szCs w:val="24"/>
                <w:lang w:eastAsia="ru-RU"/>
              </w:rPr>
            </w:pPr>
            <w:r w:rsidRPr="00FE0638">
              <w:rPr>
                <w:rFonts w:ascii="Times New Roman" w:eastAsia="Times New Roman" w:hAnsi="Times New Roman"/>
                <w:snapToGrid w:val="0"/>
                <w:color w:val="000000"/>
                <w:szCs w:val="24"/>
                <w:lang w:eastAsia="ru-RU"/>
              </w:rPr>
              <w:t xml:space="preserve">     Структурним підрозділом «Вагонне депо </w:t>
            </w:r>
            <w:proofErr w:type="spellStart"/>
            <w:r w:rsidRPr="00FE0638">
              <w:rPr>
                <w:rFonts w:ascii="Times New Roman" w:eastAsia="Times New Roman" w:hAnsi="Times New Roman"/>
                <w:snapToGrid w:val="0"/>
                <w:color w:val="000000"/>
                <w:szCs w:val="24"/>
                <w:lang w:eastAsia="ru-RU"/>
              </w:rPr>
              <w:t>Кам`янське</w:t>
            </w:r>
            <w:proofErr w:type="spellEnd"/>
            <w:r w:rsidRPr="00FE0638">
              <w:rPr>
                <w:rFonts w:ascii="Times New Roman" w:eastAsia="Times New Roman" w:hAnsi="Times New Roman"/>
                <w:snapToGrid w:val="0"/>
                <w:color w:val="000000"/>
                <w:szCs w:val="24"/>
                <w:lang w:eastAsia="ru-RU"/>
              </w:rPr>
              <w:t xml:space="preserve">» регіональної філії «Придніпровська залізниця»  було проведено маркетингове дослідження ринку цін: </w:t>
            </w:r>
          </w:p>
          <w:p w:rsidR="00B20BB6" w:rsidRPr="00FE0638" w:rsidRDefault="00B20BB6" w:rsidP="00B20BB6">
            <w:pPr>
              <w:jc w:val="both"/>
              <w:rPr>
                <w:rFonts w:ascii="Times New Roman" w:eastAsia="Times New Roman" w:hAnsi="Times New Roman"/>
                <w:snapToGrid w:val="0"/>
                <w:color w:val="000000"/>
                <w:szCs w:val="24"/>
                <w:lang w:val="ru-RU" w:eastAsia="ru-RU"/>
              </w:rPr>
            </w:pPr>
            <w:r w:rsidRPr="00FE0638">
              <w:rPr>
                <w:rFonts w:ascii="Times New Roman" w:eastAsia="Times New Roman" w:hAnsi="Times New Roman"/>
                <w:snapToGrid w:val="0"/>
                <w:color w:val="000000"/>
                <w:szCs w:val="24"/>
                <w:lang w:eastAsia="ru-RU"/>
              </w:rPr>
              <w:t xml:space="preserve">- ФОП Шуляк О.В. - </w:t>
            </w:r>
            <w:r w:rsidRPr="00FE0638">
              <w:rPr>
                <w:rFonts w:ascii="Times New Roman" w:eastAsia="Times New Roman" w:hAnsi="Times New Roman"/>
                <w:snapToGrid w:val="0"/>
                <w:color w:val="000000"/>
                <w:szCs w:val="24"/>
                <w:lang w:val="ru-RU" w:eastAsia="ru-RU"/>
              </w:rPr>
              <w:t>89 838</w:t>
            </w:r>
            <w:r w:rsidRPr="00FE0638">
              <w:rPr>
                <w:rFonts w:ascii="Times New Roman" w:eastAsia="Times New Roman" w:hAnsi="Times New Roman"/>
                <w:snapToGrid w:val="0"/>
                <w:color w:val="000000"/>
                <w:szCs w:val="24"/>
                <w:lang w:eastAsia="ru-RU"/>
              </w:rPr>
              <w:t>,00 грн. з урахуванням ПДВ 20%, оплата по факту наданих послуг.</w:t>
            </w:r>
          </w:p>
          <w:p w:rsidR="00B20BB6" w:rsidRPr="00FE0638" w:rsidRDefault="00B20BB6" w:rsidP="00B20BB6">
            <w:pPr>
              <w:jc w:val="both"/>
              <w:rPr>
                <w:rFonts w:ascii="Times New Roman" w:eastAsia="Times New Roman" w:hAnsi="Times New Roman"/>
                <w:snapToGrid w:val="0"/>
                <w:color w:val="000000"/>
                <w:szCs w:val="24"/>
                <w:lang w:eastAsia="ru-RU"/>
              </w:rPr>
            </w:pPr>
            <w:r w:rsidRPr="00FE0638">
              <w:rPr>
                <w:rFonts w:ascii="Times New Roman" w:eastAsia="Times New Roman" w:hAnsi="Times New Roman"/>
                <w:snapToGrid w:val="0"/>
                <w:color w:val="000000"/>
                <w:szCs w:val="24"/>
                <w:lang w:val="ru-RU" w:eastAsia="ru-RU"/>
              </w:rPr>
              <w:t xml:space="preserve">- </w:t>
            </w:r>
            <w:proofErr w:type="gramStart"/>
            <w:r w:rsidRPr="00FE0638">
              <w:rPr>
                <w:rFonts w:ascii="Times New Roman" w:eastAsia="Times New Roman" w:hAnsi="Times New Roman"/>
                <w:snapToGrid w:val="0"/>
                <w:color w:val="000000"/>
                <w:szCs w:val="24"/>
                <w:lang w:val="ru-RU" w:eastAsia="ru-RU"/>
              </w:rPr>
              <w:t>ТОВ</w:t>
            </w:r>
            <w:proofErr w:type="gramEnd"/>
            <w:r w:rsidRPr="00FE0638">
              <w:rPr>
                <w:rFonts w:ascii="Times New Roman" w:eastAsia="Times New Roman" w:hAnsi="Times New Roman"/>
                <w:snapToGrid w:val="0"/>
                <w:color w:val="000000"/>
                <w:szCs w:val="24"/>
                <w:lang w:val="ru-RU" w:eastAsia="ru-RU"/>
              </w:rPr>
              <w:t xml:space="preserve"> «МЕХСЕРВІС-КР» - </w:t>
            </w:r>
            <w:r w:rsidR="00D50788" w:rsidRPr="00FE0638">
              <w:rPr>
                <w:rFonts w:ascii="Times New Roman" w:eastAsia="Times New Roman" w:hAnsi="Times New Roman"/>
                <w:snapToGrid w:val="0"/>
                <w:color w:val="000000"/>
                <w:szCs w:val="24"/>
                <w:lang w:val="ru-RU" w:eastAsia="ru-RU"/>
              </w:rPr>
              <w:t xml:space="preserve">165 840,00 </w:t>
            </w:r>
            <w:proofErr w:type="spellStart"/>
            <w:r w:rsidR="00D50788" w:rsidRPr="00FE0638">
              <w:rPr>
                <w:rFonts w:ascii="Times New Roman" w:eastAsia="Times New Roman" w:hAnsi="Times New Roman"/>
                <w:snapToGrid w:val="0"/>
                <w:color w:val="000000"/>
                <w:szCs w:val="24"/>
                <w:lang w:val="ru-RU" w:eastAsia="ru-RU"/>
              </w:rPr>
              <w:t>грн</w:t>
            </w:r>
            <w:proofErr w:type="spellEnd"/>
            <w:r w:rsidR="00D50788" w:rsidRPr="00FE0638">
              <w:rPr>
                <w:rFonts w:ascii="Times New Roman" w:eastAsia="Times New Roman" w:hAnsi="Times New Roman"/>
                <w:snapToGrid w:val="0"/>
                <w:color w:val="000000"/>
                <w:szCs w:val="24"/>
                <w:lang w:eastAsia="ru-RU"/>
              </w:rPr>
              <w:t xml:space="preserve"> з урахуванням ПДВ 20%, оплата по факту наданих послуг.</w:t>
            </w:r>
          </w:p>
          <w:p w:rsidR="00B20BB6" w:rsidRPr="00FE0638" w:rsidRDefault="00B20BB6" w:rsidP="00B20BB6">
            <w:pPr>
              <w:jc w:val="both"/>
              <w:rPr>
                <w:rFonts w:ascii="Times New Roman" w:eastAsia="Times New Roman" w:hAnsi="Times New Roman"/>
                <w:snapToGrid w:val="0"/>
                <w:color w:val="000000"/>
                <w:szCs w:val="24"/>
                <w:lang w:eastAsia="ru-RU"/>
              </w:rPr>
            </w:pPr>
            <w:r w:rsidRPr="00FE0638">
              <w:rPr>
                <w:rFonts w:ascii="Times New Roman" w:eastAsia="Times New Roman" w:hAnsi="Times New Roman"/>
                <w:snapToGrid w:val="0"/>
                <w:color w:val="000000"/>
                <w:szCs w:val="24"/>
                <w:lang w:val="ru-RU" w:eastAsia="ru-RU"/>
              </w:rPr>
              <w:t xml:space="preserve">- </w:t>
            </w:r>
            <w:proofErr w:type="gramStart"/>
            <w:r w:rsidRPr="00FE0638">
              <w:rPr>
                <w:rFonts w:ascii="Times New Roman" w:eastAsia="Times New Roman" w:hAnsi="Times New Roman"/>
                <w:snapToGrid w:val="0"/>
                <w:color w:val="000000"/>
                <w:szCs w:val="24"/>
                <w:lang w:val="ru-RU" w:eastAsia="ru-RU"/>
              </w:rPr>
              <w:t>ТОВ</w:t>
            </w:r>
            <w:proofErr w:type="gramEnd"/>
            <w:r w:rsidRPr="00FE0638">
              <w:rPr>
                <w:rFonts w:ascii="Times New Roman" w:eastAsia="Times New Roman" w:hAnsi="Times New Roman"/>
                <w:snapToGrid w:val="0"/>
                <w:color w:val="000000"/>
                <w:szCs w:val="24"/>
                <w:lang w:val="ru-RU" w:eastAsia="ru-RU"/>
              </w:rPr>
              <w:t xml:space="preserve"> ВКК «</w:t>
            </w:r>
            <w:proofErr w:type="spellStart"/>
            <w:r w:rsidRPr="00FE0638">
              <w:rPr>
                <w:rFonts w:ascii="Times New Roman" w:eastAsia="Times New Roman" w:hAnsi="Times New Roman"/>
                <w:snapToGrid w:val="0"/>
                <w:color w:val="000000"/>
                <w:szCs w:val="24"/>
                <w:lang w:val="ru-RU" w:eastAsia="ru-RU"/>
              </w:rPr>
              <w:t>Альянсремтрактор</w:t>
            </w:r>
            <w:proofErr w:type="spellEnd"/>
            <w:r w:rsidRPr="00FE0638">
              <w:rPr>
                <w:rFonts w:ascii="Times New Roman" w:eastAsia="Times New Roman" w:hAnsi="Times New Roman"/>
                <w:snapToGrid w:val="0"/>
                <w:color w:val="000000"/>
                <w:szCs w:val="24"/>
                <w:lang w:val="ru-RU" w:eastAsia="ru-RU"/>
              </w:rPr>
              <w:t xml:space="preserve">» - </w:t>
            </w:r>
            <w:proofErr w:type="spellStart"/>
            <w:r w:rsidRPr="00FE0638">
              <w:rPr>
                <w:rFonts w:ascii="Times New Roman" w:eastAsia="Times New Roman" w:hAnsi="Times New Roman"/>
                <w:snapToGrid w:val="0"/>
                <w:color w:val="000000"/>
                <w:szCs w:val="24"/>
                <w:lang w:val="ru-RU" w:eastAsia="ru-RU"/>
              </w:rPr>
              <w:t>загальна</w:t>
            </w:r>
            <w:proofErr w:type="spellEnd"/>
            <w:r w:rsidRPr="00FE0638">
              <w:rPr>
                <w:rFonts w:ascii="Times New Roman" w:eastAsia="Times New Roman" w:hAnsi="Times New Roman"/>
                <w:snapToGrid w:val="0"/>
                <w:color w:val="000000"/>
                <w:szCs w:val="24"/>
                <w:lang w:val="ru-RU" w:eastAsia="ru-RU"/>
              </w:rPr>
              <w:t xml:space="preserve"> </w:t>
            </w:r>
            <w:proofErr w:type="spellStart"/>
            <w:r w:rsidRPr="00FE0638">
              <w:rPr>
                <w:rFonts w:ascii="Times New Roman" w:eastAsia="Times New Roman" w:hAnsi="Times New Roman"/>
                <w:snapToGrid w:val="0"/>
                <w:color w:val="000000"/>
                <w:szCs w:val="24"/>
                <w:lang w:val="ru-RU" w:eastAsia="ru-RU"/>
              </w:rPr>
              <w:t>вартість</w:t>
            </w:r>
            <w:proofErr w:type="spellEnd"/>
            <w:r w:rsidRPr="00FE0638">
              <w:rPr>
                <w:rFonts w:ascii="Times New Roman" w:eastAsia="Times New Roman" w:hAnsi="Times New Roman"/>
                <w:snapToGrid w:val="0"/>
                <w:color w:val="000000"/>
                <w:szCs w:val="24"/>
                <w:lang w:val="ru-RU" w:eastAsia="ru-RU"/>
              </w:rPr>
              <w:t xml:space="preserve"> </w:t>
            </w:r>
            <w:proofErr w:type="spellStart"/>
            <w:r w:rsidRPr="00FE0638">
              <w:rPr>
                <w:rFonts w:ascii="Times New Roman" w:eastAsia="Times New Roman" w:hAnsi="Times New Roman"/>
                <w:snapToGrid w:val="0"/>
                <w:color w:val="000000"/>
                <w:szCs w:val="24"/>
                <w:lang w:val="ru-RU" w:eastAsia="ru-RU"/>
              </w:rPr>
              <w:t>послуг</w:t>
            </w:r>
            <w:proofErr w:type="spellEnd"/>
            <w:r w:rsidRPr="00FE0638">
              <w:rPr>
                <w:rFonts w:ascii="Times New Roman" w:eastAsia="Times New Roman" w:hAnsi="Times New Roman"/>
                <w:snapToGrid w:val="0"/>
                <w:color w:val="000000"/>
                <w:szCs w:val="24"/>
                <w:lang w:val="ru-RU" w:eastAsia="ru-RU"/>
              </w:rPr>
              <w:t xml:space="preserve"> </w:t>
            </w:r>
            <w:r w:rsidRPr="00FE0638">
              <w:rPr>
                <w:rFonts w:ascii="Times New Roman" w:eastAsia="Times New Roman" w:hAnsi="Times New Roman"/>
                <w:snapToGrid w:val="0"/>
                <w:color w:val="000000"/>
                <w:szCs w:val="24"/>
                <w:lang w:eastAsia="ru-RU"/>
              </w:rPr>
              <w:t xml:space="preserve"> 261 252,00  грн.</w:t>
            </w:r>
            <w:r w:rsidRPr="00FE0638">
              <w:rPr>
                <w:rFonts w:ascii="Times New Roman" w:eastAsia="Times New Roman" w:hAnsi="Times New Roman"/>
                <w:snapToGrid w:val="0"/>
                <w:color w:val="000000"/>
                <w:szCs w:val="24"/>
                <w:lang w:val="ru-RU" w:eastAsia="ru-RU"/>
              </w:rPr>
              <w:t xml:space="preserve"> з ПДВ, </w:t>
            </w:r>
            <w:proofErr w:type="spellStart"/>
            <w:r w:rsidRPr="00FE0638">
              <w:rPr>
                <w:rFonts w:ascii="Times New Roman" w:eastAsia="Times New Roman" w:hAnsi="Times New Roman"/>
                <w:snapToGrid w:val="0"/>
                <w:color w:val="000000"/>
                <w:szCs w:val="24"/>
                <w:lang w:val="ru-RU" w:eastAsia="ru-RU"/>
              </w:rPr>
              <w:t>умови</w:t>
            </w:r>
            <w:proofErr w:type="spellEnd"/>
            <w:r w:rsidRPr="00FE0638">
              <w:rPr>
                <w:rFonts w:ascii="Times New Roman" w:eastAsia="Times New Roman" w:hAnsi="Times New Roman"/>
                <w:snapToGrid w:val="0"/>
                <w:color w:val="000000"/>
                <w:szCs w:val="24"/>
                <w:lang w:eastAsia="ru-RU"/>
              </w:rPr>
              <w:t xml:space="preserve"> - по факту наданих послуг.</w:t>
            </w:r>
          </w:p>
          <w:p w:rsidR="00B20BB6" w:rsidRPr="00FE0638" w:rsidRDefault="00B20BB6" w:rsidP="00B20BB6">
            <w:pPr>
              <w:jc w:val="both"/>
              <w:rPr>
                <w:rFonts w:ascii="Times New Roman" w:eastAsia="Times New Roman" w:hAnsi="Times New Roman"/>
                <w:snapToGrid w:val="0"/>
                <w:color w:val="000000"/>
                <w:szCs w:val="24"/>
                <w:lang w:eastAsia="ru-RU"/>
              </w:rPr>
            </w:pPr>
            <w:r w:rsidRPr="00FE0638">
              <w:rPr>
                <w:rFonts w:ascii="Times New Roman" w:eastAsia="Times New Roman" w:hAnsi="Times New Roman"/>
                <w:snapToGrid w:val="0"/>
                <w:color w:val="000000"/>
                <w:szCs w:val="24"/>
                <w:lang w:eastAsia="ru-RU"/>
              </w:rPr>
              <w:t xml:space="preserve">Таким чином, пропозиція ФОП Шуляк О.В. </w:t>
            </w:r>
            <w:r w:rsidR="00D50788" w:rsidRPr="00FE0638">
              <w:rPr>
                <w:rFonts w:ascii="Times New Roman" w:eastAsia="Times New Roman" w:hAnsi="Times New Roman"/>
                <w:snapToGrid w:val="0"/>
                <w:color w:val="000000"/>
                <w:szCs w:val="24"/>
                <w:lang w:eastAsia="ru-RU"/>
              </w:rPr>
              <w:t xml:space="preserve">89 838,00 </w:t>
            </w:r>
            <w:r w:rsidRPr="00FE0638">
              <w:rPr>
                <w:rFonts w:ascii="Times New Roman" w:eastAsia="Times New Roman" w:hAnsi="Times New Roman"/>
                <w:snapToGrid w:val="0"/>
                <w:color w:val="000000"/>
                <w:szCs w:val="24"/>
                <w:lang w:eastAsia="ru-RU"/>
              </w:rPr>
              <w:t xml:space="preserve"> грн. з урахуванням ПДВ 20% є найбільш економічно вигідною.</w:t>
            </w:r>
          </w:p>
          <w:p w:rsidR="00792C57" w:rsidRPr="00FE0638" w:rsidRDefault="00B20BB6" w:rsidP="00D50788">
            <w:pPr>
              <w:jc w:val="both"/>
              <w:rPr>
                <w:rFonts w:ascii="Times New Roman" w:eastAsia="Times New Roman" w:hAnsi="Times New Roman"/>
                <w:szCs w:val="24"/>
                <w:lang w:eastAsia="ru-RU"/>
              </w:rPr>
            </w:pPr>
            <w:r w:rsidRPr="00FE0638">
              <w:rPr>
                <w:rFonts w:ascii="Times New Roman" w:eastAsia="Times New Roman" w:hAnsi="Times New Roman"/>
                <w:szCs w:val="24"/>
                <w:lang w:eastAsia="ru-RU"/>
              </w:rPr>
              <w:t xml:space="preserve">      Фінансування передбачено планом ремонту основних засобів по структурному підрозділу «Служба вагонного господарства» регіональної філії «Придніпровська залізниця» АТ «Укрзалізниця» на 2023 рік.     </w:t>
            </w:r>
            <w:r w:rsidR="00B717FE" w:rsidRPr="00FE0638">
              <w:rPr>
                <w:rFonts w:ascii="Times New Roman" w:hAnsi="Times New Roman"/>
                <w:color w:val="000000"/>
                <w:szCs w:val="24"/>
              </w:rPr>
              <w:t xml:space="preserve"> </w:t>
            </w:r>
          </w:p>
        </w:tc>
      </w:tr>
      <w:tr w:rsidR="00792C57" w:rsidRPr="0050565A" w:rsidTr="00D82315">
        <w:tc>
          <w:tcPr>
            <w:tcW w:w="5388" w:type="dxa"/>
          </w:tcPr>
          <w:p w:rsidR="00D82315" w:rsidRDefault="00D82315" w:rsidP="00740963">
            <w:pPr>
              <w:rPr>
                <w:rFonts w:ascii="Times New Roman" w:hAnsi="Times New Roman"/>
                <w:sz w:val="24"/>
                <w:szCs w:val="24"/>
                <w:u w:val="single"/>
              </w:rPr>
            </w:pPr>
          </w:p>
          <w:p w:rsidR="00792C57" w:rsidRPr="00D50788" w:rsidRDefault="00792C57" w:rsidP="00740963">
            <w:pPr>
              <w:rPr>
                <w:rFonts w:ascii="Times New Roman" w:hAnsi="Times New Roman"/>
                <w:sz w:val="24"/>
                <w:szCs w:val="24"/>
                <w:u w:val="single"/>
              </w:rPr>
            </w:pPr>
            <w:r w:rsidRPr="00D50788">
              <w:rPr>
                <w:rFonts w:ascii="Times New Roman" w:hAnsi="Times New Roman"/>
                <w:sz w:val="24"/>
                <w:szCs w:val="24"/>
                <w:u w:val="single"/>
              </w:rPr>
              <w:t>Очікувана вартість</w:t>
            </w:r>
          </w:p>
          <w:p w:rsidR="00792C57" w:rsidRPr="00D50788" w:rsidRDefault="00792C57" w:rsidP="00740963">
            <w:pPr>
              <w:rPr>
                <w:rFonts w:ascii="Times New Roman" w:hAnsi="Times New Roman"/>
                <w:sz w:val="24"/>
                <w:szCs w:val="24"/>
                <w:u w:val="single"/>
              </w:rPr>
            </w:pPr>
          </w:p>
          <w:p w:rsidR="00792C57" w:rsidRPr="00D50788" w:rsidRDefault="00A725DD" w:rsidP="0071288C">
            <w:pPr>
              <w:rPr>
                <w:rFonts w:ascii="Times New Roman" w:hAnsi="Times New Roman"/>
                <w:sz w:val="24"/>
                <w:szCs w:val="24"/>
              </w:rPr>
            </w:pPr>
            <w:r w:rsidRPr="00D50788">
              <w:rPr>
                <w:rFonts w:ascii="Times New Roman" w:hAnsi="Times New Roman"/>
                <w:sz w:val="24"/>
                <w:szCs w:val="24"/>
                <w:lang w:val="ru-RU"/>
              </w:rPr>
              <w:t>89 838</w:t>
            </w:r>
            <w:r w:rsidRPr="00D50788">
              <w:rPr>
                <w:rFonts w:ascii="Times New Roman" w:hAnsi="Times New Roman"/>
                <w:sz w:val="24"/>
                <w:szCs w:val="24"/>
              </w:rPr>
              <w:t>,</w:t>
            </w:r>
            <w:r w:rsidRPr="00D50788">
              <w:rPr>
                <w:rFonts w:ascii="Times New Roman" w:hAnsi="Times New Roman"/>
                <w:sz w:val="24"/>
                <w:szCs w:val="24"/>
                <w:lang w:val="ru-RU"/>
              </w:rPr>
              <w:t>0</w:t>
            </w:r>
            <w:r w:rsidR="00B717FE" w:rsidRPr="00D50788">
              <w:rPr>
                <w:rFonts w:ascii="Times New Roman" w:hAnsi="Times New Roman"/>
                <w:sz w:val="24"/>
                <w:szCs w:val="24"/>
              </w:rPr>
              <w:t xml:space="preserve">0 </w:t>
            </w:r>
            <w:proofErr w:type="spellStart"/>
            <w:r w:rsidR="00792C57" w:rsidRPr="00D50788">
              <w:rPr>
                <w:rFonts w:ascii="Times New Roman" w:hAnsi="Times New Roman"/>
                <w:sz w:val="24"/>
                <w:szCs w:val="24"/>
              </w:rPr>
              <w:t>грн</w:t>
            </w:r>
            <w:proofErr w:type="spellEnd"/>
            <w:r w:rsidR="00792C57" w:rsidRPr="00D50788">
              <w:rPr>
                <w:rFonts w:ascii="Times New Roman" w:hAnsi="Times New Roman"/>
                <w:sz w:val="24"/>
                <w:szCs w:val="24"/>
              </w:rPr>
              <w:t xml:space="preserve"> з ПДВ</w:t>
            </w:r>
          </w:p>
        </w:tc>
        <w:tc>
          <w:tcPr>
            <w:tcW w:w="5670" w:type="dxa"/>
          </w:tcPr>
          <w:p w:rsidR="00D82315" w:rsidRDefault="00D82315" w:rsidP="00740963">
            <w:pPr>
              <w:rPr>
                <w:rFonts w:ascii="Times New Roman" w:hAnsi="Times New Roman"/>
                <w:sz w:val="24"/>
                <w:szCs w:val="24"/>
              </w:rPr>
            </w:pPr>
          </w:p>
          <w:p w:rsidR="00792C57" w:rsidRPr="00D50788" w:rsidRDefault="00792C57" w:rsidP="00FE0638">
            <w:pPr>
              <w:rPr>
                <w:rFonts w:ascii="Times New Roman" w:hAnsi="Times New Roman"/>
                <w:sz w:val="24"/>
                <w:szCs w:val="24"/>
              </w:rPr>
            </w:pPr>
            <w:r w:rsidRPr="00D50788">
              <w:rPr>
                <w:rFonts w:ascii="Times New Roman" w:hAnsi="Times New Roman"/>
                <w:sz w:val="24"/>
                <w:szCs w:val="24"/>
              </w:rPr>
              <w:t xml:space="preserve">За результатами маркетингового дослідження ринку </w:t>
            </w:r>
          </w:p>
        </w:tc>
      </w:tr>
    </w:tbl>
    <w:p w:rsidR="00133AD1" w:rsidRPr="0050565A" w:rsidRDefault="00133AD1"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792C57" w:rsidRDefault="00792C57" w:rsidP="003970DB">
      <w:pPr>
        <w:pStyle w:val="a5"/>
        <w:spacing w:before="0" w:beforeAutospacing="0" w:after="0" w:afterAutospacing="0"/>
        <w:rPr>
          <w:sz w:val="22"/>
          <w:szCs w:val="22"/>
          <w:lang w:val="uk-UA"/>
        </w:rPr>
      </w:pPr>
    </w:p>
    <w:p w:rsidR="0050565A" w:rsidRDefault="0050565A" w:rsidP="003970DB">
      <w:pPr>
        <w:pStyle w:val="a5"/>
        <w:spacing w:before="0" w:beforeAutospacing="0" w:after="0" w:afterAutospacing="0"/>
        <w:rPr>
          <w:sz w:val="22"/>
          <w:szCs w:val="22"/>
          <w:lang w:val="uk-UA"/>
        </w:rPr>
      </w:pPr>
    </w:p>
    <w:sectPr w:rsidR="0050565A" w:rsidSect="00D50788">
      <w:pgSz w:w="11906" w:h="16838"/>
      <w:pgMar w:top="426" w:right="70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hruti">
    <w:panose1 w:val="02000500000000000000"/>
    <w:charset w:val="01"/>
    <w:family w:val="roman"/>
    <w:notTrueType/>
    <w:pitch w:val="variable"/>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D7376"/>
    <w:multiLevelType w:val="hybridMultilevel"/>
    <w:tmpl w:val="A580A806"/>
    <w:lvl w:ilvl="0" w:tplc="D6B450F2">
      <w:start w:val="8"/>
      <w:numFmt w:val="bullet"/>
      <w:lvlText w:val=""/>
      <w:lvlJc w:val="left"/>
      <w:pPr>
        <w:ind w:left="720" w:hanging="360"/>
      </w:pPr>
      <w:rPr>
        <w:rFonts w:ascii="Wingdings" w:eastAsia="Franklin Gothic Medium" w:hAnsi="Wingdings" w:cs="Franklin Gothic Medium"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412C6D"/>
    <w:multiLevelType w:val="hybridMultilevel"/>
    <w:tmpl w:val="7ACA1BFA"/>
    <w:lvl w:ilvl="0" w:tplc="99D03F16">
      <w:start w:val="10"/>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ADC4BB1"/>
    <w:multiLevelType w:val="hybridMultilevel"/>
    <w:tmpl w:val="D47C481A"/>
    <w:lvl w:ilvl="0" w:tplc="F20A2EE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nsid w:val="2A27541A"/>
    <w:multiLevelType w:val="multilevel"/>
    <w:tmpl w:val="4A9CD25A"/>
    <w:lvl w:ilvl="0">
      <w:start w:val="9"/>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
    <w:nsid w:val="2AB81BD9"/>
    <w:multiLevelType w:val="hybridMultilevel"/>
    <w:tmpl w:val="5EB6030A"/>
    <w:lvl w:ilvl="0" w:tplc="07161D0A">
      <w:start w:val="8"/>
      <w:numFmt w:val="bullet"/>
      <w:lvlText w:val="-"/>
      <w:lvlJc w:val="left"/>
      <w:pPr>
        <w:ind w:left="720" w:hanging="360"/>
      </w:pPr>
      <w:rPr>
        <w:rFonts w:ascii="Times New Roman" w:eastAsia="Franklin Gothic Medium"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D263B94"/>
    <w:multiLevelType w:val="multilevel"/>
    <w:tmpl w:val="BB263908"/>
    <w:lvl w:ilvl="0">
      <w:start w:val="7"/>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2D735F51"/>
    <w:multiLevelType w:val="hybridMultilevel"/>
    <w:tmpl w:val="88906A8A"/>
    <w:lvl w:ilvl="0" w:tplc="6878463A">
      <w:start w:val="1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2B2FF4"/>
    <w:multiLevelType w:val="multilevel"/>
    <w:tmpl w:val="9D4AA79A"/>
    <w:lvl w:ilvl="0">
      <w:start w:val="7"/>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nsid w:val="36895B59"/>
    <w:multiLevelType w:val="multilevel"/>
    <w:tmpl w:val="42C276BA"/>
    <w:lvl w:ilvl="0">
      <w:start w:val="1"/>
      <w:numFmt w:val="decimal"/>
      <w:lvlText w:val="%1."/>
      <w:lvlJc w:val="left"/>
      <w:pPr>
        <w:ind w:left="643" w:hanging="360"/>
      </w:pPr>
      <w:rPr>
        <w:rFonts w:hint="default"/>
      </w:rPr>
    </w:lvl>
    <w:lvl w:ilvl="1">
      <w:start w:val="1"/>
      <w:numFmt w:val="decimal"/>
      <w:isLgl/>
      <w:lvlText w:val="%1.%2."/>
      <w:lvlJc w:val="left"/>
      <w:pPr>
        <w:ind w:left="1092" w:hanging="52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783" w:hanging="1080"/>
      </w:pPr>
      <w:rPr>
        <w:rFonts w:hint="default"/>
      </w:rPr>
    </w:lvl>
    <w:lvl w:ilvl="6">
      <w:start w:val="1"/>
      <w:numFmt w:val="decimal"/>
      <w:isLgl/>
      <w:lvlText w:val="%1.%2.%3.%4.%5.%6.%7."/>
      <w:lvlJc w:val="left"/>
      <w:pPr>
        <w:ind w:left="3427" w:hanging="1440"/>
      </w:pPr>
      <w:rPr>
        <w:rFonts w:hint="default"/>
      </w:rPr>
    </w:lvl>
    <w:lvl w:ilvl="7">
      <w:start w:val="1"/>
      <w:numFmt w:val="decimal"/>
      <w:isLgl/>
      <w:lvlText w:val="%1.%2.%3.%4.%5.%6.%7.%8."/>
      <w:lvlJc w:val="left"/>
      <w:pPr>
        <w:ind w:left="3711" w:hanging="1440"/>
      </w:pPr>
      <w:rPr>
        <w:rFonts w:hint="default"/>
      </w:rPr>
    </w:lvl>
    <w:lvl w:ilvl="8">
      <w:start w:val="1"/>
      <w:numFmt w:val="decimal"/>
      <w:isLgl/>
      <w:lvlText w:val="%1.%2.%3.%4.%5.%6.%7.%8.%9."/>
      <w:lvlJc w:val="left"/>
      <w:pPr>
        <w:ind w:left="4355" w:hanging="1800"/>
      </w:pPr>
      <w:rPr>
        <w:rFonts w:hint="default"/>
      </w:rPr>
    </w:lvl>
  </w:abstractNum>
  <w:abstractNum w:abstractNumId="9">
    <w:nsid w:val="3A197DC9"/>
    <w:multiLevelType w:val="hybridMultilevel"/>
    <w:tmpl w:val="E178702A"/>
    <w:lvl w:ilvl="0" w:tplc="FB14C8FC">
      <w:start w:val="1"/>
      <w:numFmt w:val="decimal"/>
      <w:lvlText w:val="%1."/>
      <w:lvlJc w:val="left"/>
      <w:pPr>
        <w:ind w:left="229" w:hanging="360"/>
      </w:pPr>
      <w:rPr>
        <w:rFonts w:hint="default"/>
      </w:rPr>
    </w:lvl>
    <w:lvl w:ilvl="1" w:tplc="04220019" w:tentative="1">
      <w:start w:val="1"/>
      <w:numFmt w:val="lowerLetter"/>
      <w:lvlText w:val="%2."/>
      <w:lvlJc w:val="left"/>
      <w:pPr>
        <w:ind w:left="949" w:hanging="360"/>
      </w:pPr>
    </w:lvl>
    <w:lvl w:ilvl="2" w:tplc="0422001B" w:tentative="1">
      <w:start w:val="1"/>
      <w:numFmt w:val="lowerRoman"/>
      <w:lvlText w:val="%3."/>
      <w:lvlJc w:val="right"/>
      <w:pPr>
        <w:ind w:left="1669" w:hanging="180"/>
      </w:pPr>
    </w:lvl>
    <w:lvl w:ilvl="3" w:tplc="0422000F" w:tentative="1">
      <w:start w:val="1"/>
      <w:numFmt w:val="decimal"/>
      <w:lvlText w:val="%4."/>
      <w:lvlJc w:val="left"/>
      <w:pPr>
        <w:ind w:left="2389" w:hanging="360"/>
      </w:pPr>
    </w:lvl>
    <w:lvl w:ilvl="4" w:tplc="04220019" w:tentative="1">
      <w:start w:val="1"/>
      <w:numFmt w:val="lowerLetter"/>
      <w:lvlText w:val="%5."/>
      <w:lvlJc w:val="left"/>
      <w:pPr>
        <w:ind w:left="3109" w:hanging="360"/>
      </w:pPr>
    </w:lvl>
    <w:lvl w:ilvl="5" w:tplc="0422001B" w:tentative="1">
      <w:start w:val="1"/>
      <w:numFmt w:val="lowerRoman"/>
      <w:lvlText w:val="%6."/>
      <w:lvlJc w:val="right"/>
      <w:pPr>
        <w:ind w:left="3829" w:hanging="180"/>
      </w:pPr>
    </w:lvl>
    <w:lvl w:ilvl="6" w:tplc="0422000F" w:tentative="1">
      <w:start w:val="1"/>
      <w:numFmt w:val="decimal"/>
      <w:lvlText w:val="%7."/>
      <w:lvlJc w:val="left"/>
      <w:pPr>
        <w:ind w:left="4549" w:hanging="360"/>
      </w:pPr>
    </w:lvl>
    <w:lvl w:ilvl="7" w:tplc="04220019" w:tentative="1">
      <w:start w:val="1"/>
      <w:numFmt w:val="lowerLetter"/>
      <w:lvlText w:val="%8."/>
      <w:lvlJc w:val="left"/>
      <w:pPr>
        <w:ind w:left="5269" w:hanging="360"/>
      </w:pPr>
    </w:lvl>
    <w:lvl w:ilvl="8" w:tplc="0422001B" w:tentative="1">
      <w:start w:val="1"/>
      <w:numFmt w:val="lowerRoman"/>
      <w:lvlText w:val="%9."/>
      <w:lvlJc w:val="right"/>
      <w:pPr>
        <w:ind w:left="5989" w:hanging="180"/>
      </w:pPr>
    </w:lvl>
  </w:abstractNum>
  <w:abstractNum w:abstractNumId="10">
    <w:nsid w:val="3FF55A7E"/>
    <w:multiLevelType w:val="hybridMultilevel"/>
    <w:tmpl w:val="6F660A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45A20FB7"/>
    <w:multiLevelType w:val="hybridMultilevel"/>
    <w:tmpl w:val="18327650"/>
    <w:lvl w:ilvl="0" w:tplc="3CB2E936">
      <w:start w:val="1"/>
      <w:numFmt w:val="bullet"/>
      <w:lvlText w:val="-"/>
      <w:lvlJc w:val="left"/>
      <w:pPr>
        <w:ind w:left="720" w:hanging="360"/>
      </w:pPr>
      <w:rPr>
        <w:rFonts w:ascii="Shruti" w:hAnsi="Shrut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4B3C0B8C"/>
    <w:multiLevelType w:val="multilevel"/>
    <w:tmpl w:val="596C102E"/>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nsid w:val="4FB350B3"/>
    <w:multiLevelType w:val="multilevel"/>
    <w:tmpl w:val="3048ABC4"/>
    <w:lvl w:ilvl="0">
      <w:start w:val="11"/>
      <w:numFmt w:val="decimal"/>
      <w:lvlText w:val="%1."/>
      <w:lvlJc w:val="left"/>
      <w:pPr>
        <w:ind w:left="4046" w:hanging="360"/>
      </w:pPr>
      <w:rPr>
        <w:rFonts w:hint="default"/>
      </w:rPr>
    </w:lvl>
    <w:lvl w:ilvl="1">
      <w:start w:val="1"/>
      <w:numFmt w:val="decimal"/>
      <w:isLgl/>
      <w:lvlText w:val="%1.%2"/>
      <w:lvlJc w:val="left"/>
      <w:pPr>
        <w:ind w:left="4106" w:hanging="42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126" w:hanging="1440"/>
      </w:pPr>
      <w:rPr>
        <w:rFonts w:hint="default"/>
      </w:rPr>
    </w:lvl>
  </w:abstractNum>
  <w:abstractNum w:abstractNumId="14">
    <w:nsid w:val="54C95960"/>
    <w:multiLevelType w:val="multilevel"/>
    <w:tmpl w:val="E62A6C18"/>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B9C0461"/>
    <w:multiLevelType w:val="hybridMultilevel"/>
    <w:tmpl w:val="4848667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nsid w:val="78F05FCB"/>
    <w:multiLevelType w:val="multilevel"/>
    <w:tmpl w:val="584E11F6"/>
    <w:lvl w:ilvl="0">
      <w:start w:val="7"/>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8">
    <w:nsid w:val="7A1F3CCB"/>
    <w:multiLevelType w:val="hybridMultilevel"/>
    <w:tmpl w:val="04B2623A"/>
    <w:lvl w:ilvl="0" w:tplc="31F610F6">
      <w:start w:val="1"/>
      <w:numFmt w:val="bullet"/>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
  </w:num>
  <w:num w:numId="9">
    <w:abstractNumId w:val="18"/>
  </w:num>
  <w:num w:numId="10">
    <w:abstractNumId w:val="8"/>
  </w:num>
  <w:num w:numId="11">
    <w:abstractNumId w:val="1"/>
  </w:num>
  <w:num w:numId="12">
    <w:abstractNumId w:val="6"/>
  </w:num>
  <w:num w:numId="13">
    <w:abstractNumId w:val="14"/>
  </w:num>
  <w:num w:numId="14">
    <w:abstractNumId w:val="12"/>
  </w:num>
  <w:num w:numId="15">
    <w:abstractNumId w:val="5"/>
  </w:num>
  <w:num w:numId="16">
    <w:abstractNumId w:val="17"/>
  </w:num>
  <w:num w:numId="17">
    <w:abstractNumId w:val="7"/>
  </w:num>
  <w:num w:numId="18">
    <w:abstractNumId w:val="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0DB"/>
    <w:rsid w:val="000025F2"/>
    <w:rsid w:val="000048CF"/>
    <w:rsid w:val="000114F1"/>
    <w:rsid w:val="00012AAD"/>
    <w:rsid w:val="00020414"/>
    <w:rsid w:val="00020A88"/>
    <w:rsid w:val="00032D67"/>
    <w:rsid w:val="0003793E"/>
    <w:rsid w:val="00054B08"/>
    <w:rsid w:val="000710F2"/>
    <w:rsid w:val="000826AE"/>
    <w:rsid w:val="00096B8E"/>
    <w:rsid w:val="000975D2"/>
    <w:rsid w:val="000B3620"/>
    <w:rsid w:val="000C2C7D"/>
    <w:rsid w:val="000F0908"/>
    <w:rsid w:val="000F1CD9"/>
    <w:rsid w:val="0012765A"/>
    <w:rsid w:val="0013062D"/>
    <w:rsid w:val="0013064F"/>
    <w:rsid w:val="00133AD1"/>
    <w:rsid w:val="001347A0"/>
    <w:rsid w:val="0013509B"/>
    <w:rsid w:val="00170671"/>
    <w:rsid w:val="00170B63"/>
    <w:rsid w:val="00172995"/>
    <w:rsid w:val="00177F98"/>
    <w:rsid w:val="001903E9"/>
    <w:rsid w:val="001A1526"/>
    <w:rsid w:val="001C24A2"/>
    <w:rsid w:val="001D7EB3"/>
    <w:rsid w:val="00207584"/>
    <w:rsid w:val="002229C2"/>
    <w:rsid w:val="00230BAF"/>
    <w:rsid w:val="00232E5C"/>
    <w:rsid w:val="00236CA2"/>
    <w:rsid w:val="002472E0"/>
    <w:rsid w:val="002519DD"/>
    <w:rsid w:val="00263FAD"/>
    <w:rsid w:val="002D58C1"/>
    <w:rsid w:val="002E74F9"/>
    <w:rsid w:val="002F662B"/>
    <w:rsid w:val="00302B7B"/>
    <w:rsid w:val="00311D18"/>
    <w:rsid w:val="00320CBA"/>
    <w:rsid w:val="00334EE3"/>
    <w:rsid w:val="00342167"/>
    <w:rsid w:val="00371AE0"/>
    <w:rsid w:val="00380A4B"/>
    <w:rsid w:val="00392567"/>
    <w:rsid w:val="003970DB"/>
    <w:rsid w:val="003B23DD"/>
    <w:rsid w:val="003F381D"/>
    <w:rsid w:val="003F6307"/>
    <w:rsid w:val="003F683B"/>
    <w:rsid w:val="00424ECA"/>
    <w:rsid w:val="00456D45"/>
    <w:rsid w:val="004846F5"/>
    <w:rsid w:val="00496B11"/>
    <w:rsid w:val="004A1ECC"/>
    <w:rsid w:val="004D4ACC"/>
    <w:rsid w:val="004E5F96"/>
    <w:rsid w:val="004F0C8E"/>
    <w:rsid w:val="0050565A"/>
    <w:rsid w:val="005079BD"/>
    <w:rsid w:val="00512051"/>
    <w:rsid w:val="00520310"/>
    <w:rsid w:val="00532149"/>
    <w:rsid w:val="0053408B"/>
    <w:rsid w:val="00545561"/>
    <w:rsid w:val="005546AE"/>
    <w:rsid w:val="00577E24"/>
    <w:rsid w:val="005C53A2"/>
    <w:rsid w:val="005D4739"/>
    <w:rsid w:val="005E3CE5"/>
    <w:rsid w:val="005F006A"/>
    <w:rsid w:val="005F109F"/>
    <w:rsid w:val="00610272"/>
    <w:rsid w:val="006208E8"/>
    <w:rsid w:val="00633CF3"/>
    <w:rsid w:val="00642BFA"/>
    <w:rsid w:val="00667483"/>
    <w:rsid w:val="00673AA4"/>
    <w:rsid w:val="00673FB4"/>
    <w:rsid w:val="00674862"/>
    <w:rsid w:val="00677341"/>
    <w:rsid w:val="006777F2"/>
    <w:rsid w:val="00685A87"/>
    <w:rsid w:val="0069377E"/>
    <w:rsid w:val="006A0974"/>
    <w:rsid w:val="006A1CD0"/>
    <w:rsid w:val="006B02A1"/>
    <w:rsid w:val="006C3D98"/>
    <w:rsid w:val="006D176B"/>
    <w:rsid w:val="006E3F77"/>
    <w:rsid w:val="006E44FF"/>
    <w:rsid w:val="006E4F6C"/>
    <w:rsid w:val="0071288C"/>
    <w:rsid w:val="007324C3"/>
    <w:rsid w:val="007377D8"/>
    <w:rsid w:val="00740963"/>
    <w:rsid w:val="00792C57"/>
    <w:rsid w:val="007A24FC"/>
    <w:rsid w:val="007C167B"/>
    <w:rsid w:val="007F3905"/>
    <w:rsid w:val="007F7F62"/>
    <w:rsid w:val="00801839"/>
    <w:rsid w:val="0081120D"/>
    <w:rsid w:val="0081524F"/>
    <w:rsid w:val="00827B7C"/>
    <w:rsid w:val="00831B40"/>
    <w:rsid w:val="00833C76"/>
    <w:rsid w:val="00843A73"/>
    <w:rsid w:val="008548C3"/>
    <w:rsid w:val="008623F9"/>
    <w:rsid w:val="008657B2"/>
    <w:rsid w:val="00873942"/>
    <w:rsid w:val="00881868"/>
    <w:rsid w:val="00884121"/>
    <w:rsid w:val="00895174"/>
    <w:rsid w:val="00897096"/>
    <w:rsid w:val="008A693E"/>
    <w:rsid w:val="008D09C0"/>
    <w:rsid w:val="008D5334"/>
    <w:rsid w:val="00902051"/>
    <w:rsid w:val="00912538"/>
    <w:rsid w:val="009429A3"/>
    <w:rsid w:val="009865BC"/>
    <w:rsid w:val="00997653"/>
    <w:rsid w:val="009A052A"/>
    <w:rsid w:val="009A317A"/>
    <w:rsid w:val="009A41BF"/>
    <w:rsid w:val="009A6094"/>
    <w:rsid w:val="009D0284"/>
    <w:rsid w:val="009E7D70"/>
    <w:rsid w:val="00A2044A"/>
    <w:rsid w:val="00A24CEF"/>
    <w:rsid w:val="00A26C67"/>
    <w:rsid w:val="00A2771A"/>
    <w:rsid w:val="00A30D5D"/>
    <w:rsid w:val="00A725DD"/>
    <w:rsid w:val="00A74B5D"/>
    <w:rsid w:val="00A925C9"/>
    <w:rsid w:val="00A955C8"/>
    <w:rsid w:val="00AB371F"/>
    <w:rsid w:val="00AC08BA"/>
    <w:rsid w:val="00AD0788"/>
    <w:rsid w:val="00AD1394"/>
    <w:rsid w:val="00AE6077"/>
    <w:rsid w:val="00B10049"/>
    <w:rsid w:val="00B20BB6"/>
    <w:rsid w:val="00B27396"/>
    <w:rsid w:val="00B518FA"/>
    <w:rsid w:val="00B55AE6"/>
    <w:rsid w:val="00B66BD4"/>
    <w:rsid w:val="00B717FE"/>
    <w:rsid w:val="00B873DE"/>
    <w:rsid w:val="00B953DB"/>
    <w:rsid w:val="00B95E70"/>
    <w:rsid w:val="00BA1194"/>
    <w:rsid w:val="00BA28D7"/>
    <w:rsid w:val="00BA7CB2"/>
    <w:rsid w:val="00BB0A0F"/>
    <w:rsid w:val="00BB40A2"/>
    <w:rsid w:val="00BB411D"/>
    <w:rsid w:val="00BB6E94"/>
    <w:rsid w:val="00BC484F"/>
    <w:rsid w:val="00BC59BD"/>
    <w:rsid w:val="00BD685D"/>
    <w:rsid w:val="00C03400"/>
    <w:rsid w:val="00C35673"/>
    <w:rsid w:val="00C43AEC"/>
    <w:rsid w:val="00C534EC"/>
    <w:rsid w:val="00C63DDA"/>
    <w:rsid w:val="00C77977"/>
    <w:rsid w:val="00CB48F1"/>
    <w:rsid w:val="00CD111C"/>
    <w:rsid w:val="00CE0B9D"/>
    <w:rsid w:val="00CF166F"/>
    <w:rsid w:val="00CF21C7"/>
    <w:rsid w:val="00CF4FBD"/>
    <w:rsid w:val="00D055F0"/>
    <w:rsid w:val="00D24565"/>
    <w:rsid w:val="00D32EA7"/>
    <w:rsid w:val="00D3436B"/>
    <w:rsid w:val="00D46A6A"/>
    <w:rsid w:val="00D50788"/>
    <w:rsid w:val="00D82315"/>
    <w:rsid w:val="00D83E55"/>
    <w:rsid w:val="00D8513F"/>
    <w:rsid w:val="00D90370"/>
    <w:rsid w:val="00D94499"/>
    <w:rsid w:val="00DA1C0B"/>
    <w:rsid w:val="00DA6595"/>
    <w:rsid w:val="00DB4D79"/>
    <w:rsid w:val="00DD14C9"/>
    <w:rsid w:val="00DD59D6"/>
    <w:rsid w:val="00DF3778"/>
    <w:rsid w:val="00DF62EB"/>
    <w:rsid w:val="00E0341B"/>
    <w:rsid w:val="00E074AC"/>
    <w:rsid w:val="00E1405D"/>
    <w:rsid w:val="00E27F3F"/>
    <w:rsid w:val="00E37300"/>
    <w:rsid w:val="00E37F08"/>
    <w:rsid w:val="00E63B11"/>
    <w:rsid w:val="00EA0EC2"/>
    <w:rsid w:val="00EB46A9"/>
    <w:rsid w:val="00EC76AA"/>
    <w:rsid w:val="00ED3DC6"/>
    <w:rsid w:val="00EF1B75"/>
    <w:rsid w:val="00F221FF"/>
    <w:rsid w:val="00F23BBF"/>
    <w:rsid w:val="00F255D8"/>
    <w:rsid w:val="00F41F50"/>
    <w:rsid w:val="00F44515"/>
    <w:rsid w:val="00F70137"/>
    <w:rsid w:val="00F740C9"/>
    <w:rsid w:val="00F92558"/>
    <w:rsid w:val="00FB2303"/>
    <w:rsid w:val="00FB33BF"/>
    <w:rsid w:val="00FC0242"/>
    <w:rsid w:val="00FC7C2C"/>
    <w:rsid w:val="00FD0B73"/>
    <w:rsid w:val="00FE0638"/>
    <w:rsid w:val="00FE707E"/>
    <w:rsid w:val="00FF47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lock Text" w:uiPriority="0"/>
    <w:lsdException w:name="Strong" w:semiHidden="0" w:unhideWhenUsed="0" w:qFormat="1"/>
    <w:lsdException w:name="Emphasis" w:semiHidden="0" w:uiPriority="20" w:unhideWhenUsed="0" w:qFormat="1"/>
    <w:lsdException w:name="Normal (Web)" w:uiPriority="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0DB"/>
    <w:rPr>
      <w:rFonts w:ascii="Calibri" w:eastAsia="Calibri" w:hAnsi="Calibri" w:cs="Times New Roman"/>
    </w:rPr>
  </w:style>
  <w:style w:type="paragraph" w:styleId="1">
    <w:name w:val="heading 1"/>
    <w:basedOn w:val="a"/>
    <w:next w:val="a"/>
    <w:link w:val="10"/>
    <w:uiPriority w:val="99"/>
    <w:qFormat/>
    <w:rsid w:val="00BB0A0F"/>
    <w:pPr>
      <w:keepNext/>
      <w:widowControl w:val="0"/>
      <w:autoSpaceDE w:val="0"/>
      <w:autoSpaceDN w:val="0"/>
      <w:spacing w:before="240" w:after="60" w:line="240" w:lineRule="auto"/>
      <w:outlineLvl w:val="0"/>
    </w:pPr>
    <w:rPr>
      <w:rFonts w:ascii="Arial" w:hAnsi="Arial"/>
      <w:b/>
      <w:kern w:val="32"/>
      <w:sz w:val="32"/>
      <w:szCs w:val="20"/>
      <w:lang w:val="x-none" w:eastAsia="x-none"/>
    </w:rPr>
  </w:style>
  <w:style w:type="paragraph" w:styleId="2">
    <w:name w:val="heading 2"/>
    <w:basedOn w:val="a"/>
    <w:next w:val="a"/>
    <w:link w:val="20"/>
    <w:uiPriority w:val="99"/>
    <w:semiHidden/>
    <w:unhideWhenUsed/>
    <w:qFormat/>
    <w:rsid w:val="00BB0A0F"/>
    <w:pPr>
      <w:widowControl w:val="0"/>
      <w:autoSpaceDE w:val="0"/>
      <w:autoSpaceDN w:val="0"/>
      <w:spacing w:after="0" w:line="240" w:lineRule="auto"/>
      <w:outlineLvl w:val="1"/>
    </w:pPr>
    <w:rPr>
      <w:rFonts w:ascii="Times New Roman CYR" w:hAnsi="Times New Roman CYR"/>
      <w:sz w:val="24"/>
      <w:szCs w:val="20"/>
      <w:lang w:val="x-none" w:eastAsia="x-none"/>
    </w:rPr>
  </w:style>
  <w:style w:type="paragraph" w:styleId="3">
    <w:name w:val="heading 3"/>
    <w:basedOn w:val="a"/>
    <w:next w:val="a"/>
    <w:link w:val="30"/>
    <w:uiPriority w:val="99"/>
    <w:semiHidden/>
    <w:unhideWhenUsed/>
    <w:qFormat/>
    <w:rsid w:val="00BB0A0F"/>
    <w:pPr>
      <w:keepNext/>
      <w:keepLines/>
      <w:widowControl w:val="0"/>
      <w:autoSpaceDE w:val="0"/>
      <w:autoSpaceDN w:val="0"/>
      <w:spacing w:before="200" w:after="0" w:line="240" w:lineRule="auto"/>
      <w:outlineLvl w:val="2"/>
    </w:pPr>
    <w:rPr>
      <w:rFonts w:ascii="Cambria" w:hAnsi="Cambria"/>
      <w:b/>
      <w:bCs/>
      <w:color w:val="4F81BD"/>
      <w:sz w:val="24"/>
      <w:szCs w:val="24"/>
      <w:lang w:val="x-none" w:eastAsia="x-none"/>
    </w:rPr>
  </w:style>
  <w:style w:type="paragraph" w:styleId="4">
    <w:name w:val="heading 4"/>
    <w:basedOn w:val="a"/>
    <w:next w:val="a"/>
    <w:link w:val="40"/>
    <w:uiPriority w:val="99"/>
    <w:semiHidden/>
    <w:unhideWhenUsed/>
    <w:qFormat/>
    <w:rsid w:val="00BB0A0F"/>
    <w:pPr>
      <w:widowControl w:val="0"/>
      <w:autoSpaceDE w:val="0"/>
      <w:autoSpaceDN w:val="0"/>
      <w:spacing w:after="0" w:line="240" w:lineRule="auto"/>
      <w:outlineLvl w:val="3"/>
    </w:pPr>
    <w:rPr>
      <w:rFonts w:ascii="Times New Roman CYR" w:hAnsi="Times New Roman CYR"/>
      <w:sz w:val="24"/>
      <w:szCs w:val="20"/>
      <w:lang w:val="x-none" w:eastAsia="x-none"/>
    </w:rPr>
  </w:style>
  <w:style w:type="paragraph" w:styleId="5">
    <w:name w:val="heading 5"/>
    <w:basedOn w:val="a"/>
    <w:next w:val="a"/>
    <w:link w:val="50"/>
    <w:uiPriority w:val="99"/>
    <w:semiHidden/>
    <w:unhideWhenUsed/>
    <w:qFormat/>
    <w:rsid w:val="00BB0A0F"/>
    <w:pPr>
      <w:widowControl w:val="0"/>
      <w:autoSpaceDE w:val="0"/>
      <w:autoSpaceDN w:val="0"/>
      <w:spacing w:before="240" w:after="60" w:line="240" w:lineRule="auto"/>
      <w:outlineLvl w:val="4"/>
    </w:pPr>
    <w:rPr>
      <w:rFonts w:ascii="Times New Roman CYR" w:hAnsi="Times New Roman CYR"/>
      <w:b/>
      <w:bCs/>
      <w:i/>
      <w:iCs/>
      <w:sz w:val="26"/>
      <w:szCs w:val="26"/>
      <w:lang w:val="x-none" w:eastAsia="x-none"/>
    </w:rPr>
  </w:style>
  <w:style w:type="paragraph" w:styleId="6">
    <w:name w:val="heading 6"/>
    <w:basedOn w:val="a"/>
    <w:next w:val="a"/>
    <w:link w:val="60"/>
    <w:uiPriority w:val="99"/>
    <w:semiHidden/>
    <w:unhideWhenUsed/>
    <w:qFormat/>
    <w:rsid w:val="00BB0A0F"/>
    <w:pPr>
      <w:widowControl w:val="0"/>
      <w:autoSpaceDE w:val="0"/>
      <w:autoSpaceDN w:val="0"/>
      <w:spacing w:before="240" w:after="60" w:line="240" w:lineRule="auto"/>
      <w:outlineLvl w:val="5"/>
    </w:pPr>
    <w:rPr>
      <w:rFonts w:ascii="Times New Roman CYR" w:hAnsi="Times New Roman CYR"/>
      <w:b/>
      <w:szCs w:val="20"/>
      <w:lang w:val="x-none" w:eastAsia="x-none"/>
    </w:rPr>
  </w:style>
  <w:style w:type="paragraph" w:styleId="7">
    <w:name w:val="heading 7"/>
    <w:basedOn w:val="a"/>
    <w:next w:val="a"/>
    <w:link w:val="70"/>
    <w:uiPriority w:val="99"/>
    <w:semiHidden/>
    <w:unhideWhenUsed/>
    <w:qFormat/>
    <w:rsid w:val="00BB0A0F"/>
    <w:pPr>
      <w:keepNext/>
      <w:keepLines/>
      <w:widowControl w:val="0"/>
      <w:autoSpaceDE w:val="0"/>
      <w:autoSpaceDN w:val="0"/>
      <w:spacing w:before="200" w:after="0" w:line="240" w:lineRule="auto"/>
      <w:outlineLvl w:val="6"/>
    </w:pPr>
    <w:rPr>
      <w:rFonts w:asciiTheme="majorHAnsi" w:eastAsiaTheme="majorEastAsia" w:hAnsiTheme="majorHAnsi" w:cstheme="majorBidi"/>
      <w:i/>
      <w:iCs/>
      <w:color w:val="404040" w:themeColor="text1" w:themeTint="BF"/>
      <w:sz w:val="24"/>
      <w:szCs w:val="24"/>
      <w:lang w:val="ru-RU" w:eastAsia="ru-RU"/>
    </w:rPr>
  </w:style>
  <w:style w:type="paragraph" w:styleId="8">
    <w:name w:val="heading 8"/>
    <w:basedOn w:val="a"/>
    <w:next w:val="a"/>
    <w:link w:val="80"/>
    <w:uiPriority w:val="99"/>
    <w:semiHidden/>
    <w:unhideWhenUsed/>
    <w:qFormat/>
    <w:rsid w:val="00BB0A0F"/>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sz w:val="20"/>
      <w:szCs w:val="20"/>
      <w:lang w:val="ru-RU" w:eastAsia="ru-RU"/>
    </w:rPr>
  </w:style>
  <w:style w:type="paragraph" w:styleId="9">
    <w:name w:val="heading 9"/>
    <w:basedOn w:val="a"/>
    <w:next w:val="a"/>
    <w:link w:val="90"/>
    <w:uiPriority w:val="99"/>
    <w:semiHidden/>
    <w:unhideWhenUsed/>
    <w:qFormat/>
    <w:rsid w:val="00BB0A0F"/>
    <w:pPr>
      <w:keepNext/>
      <w:keepLines/>
      <w:widowControl w:val="0"/>
      <w:autoSpaceDE w:val="0"/>
      <w:autoSpaceDN w:val="0"/>
      <w:spacing w:before="200" w:after="0" w:line="240" w:lineRule="auto"/>
      <w:outlineLvl w:val="8"/>
    </w:pPr>
    <w:rPr>
      <w:rFonts w:asciiTheme="majorHAnsi" w:eastAsiaTheme="majorEastAsia" w:hAnsiTheme="majorHAnsi" w:cstheme="majorBidi"/>
      <w:i/>
      <w:iCs/>
      <w:color w:val="404040" w:themeColor="text1" w:themeTint="BF"/>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3970DB"/>
    <w:rPr>
      <w:rFonts w:ascii="Times New Roman" w:hAnsi="Times New Roman" w:cs="Times New Roman" w:hint="default"/>
      <w:b/>
      <w:bCs w:val="0"/>
    </w:rPr>
  </w:style>
  <w:style w:type="paragraph" w:customStyle="1" w:styleId="msonormalcxsplast">
    <w:name w:val="msonormalcxsplast"/>
    <w:basedOn w:val="a"/>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Hyperlink"/>
    <w:uiPriority w:val="99"/>
    <w:rsid w:val="003970DB"/>
    <w:rPr>
      <w:color w:val="0000FF"/>
      <w:u w:val="single"/>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397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3970DB"/>
    <w:rPr>
      <w:rFonts w:ascii="Courier New" w:eastAsia="Times New Roman" w:hAnsi="Courier New" w:cs="Times New Roman"/>
      <w:sz w:val="20"/>
      <w:szCs w:val="20"/>
      <w:lang w:val="ru-RU" w:eastAsia="ru-RU"/>
    </w:rPr>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qFormat/>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rsid w:val="003970DB"/>
    <w:rPr>
      <w:rFonts w:ascii="Times New Roman" w:eastAsia="Times New Roman" w:hAnsi="Times New Roman" w:cs="Times New Roman"/>
      <w:sz w:val="24"/>
      <w:szCs w:val="24"/>
      <w:lang w:val="ru-RU" w:eastAsia="ru-RU"/>
    </w:rPr>
  </w:style>
  <w:style w:type="paragraph" w:styleId="a7">
    <w:name w:val="No Spacing"/>
    <w:link w:val="a8"/>
    <w:uiPriority w:val="1"/>
    <w:qFormat/>
    <w:rsid w:val="003970DB"/>
    <w:rPr>
      <w:rFonts w:ascii="Calibri" w:eastAsia="Calibri" w:hAnsi="Calibri" w:cs="Times New Roman"/>
      <w:lang w:val="ru-RU"/>
    </w:rPr>
  </w:style>
  <w:style w:type="character" w:customStyle="1" w:styleId="a8">
    <w:name w:val="Без интервала Знак"/>
    <w:link w:val="a7"/>
    <w:uiPriority w:val="99"/>
    <w:locked/>
    <w:rsid w:val="003970DB"/>
    <w:rPr>
      <w:rFonts w:ascii="Calibri" w:eastAsia="Calibri" w:hAnsi="Calibri" w:cs="Times New Roman"/>
      <w:lang w:val="ru-RU"/>
    </w:rPr>
  </w:style>
  <w:style w:type="paragraph" w:styleId="a9">
    <w:name w:val="List Paragraph"/>
    <w:aliases w:val="Number Bullets,List Paragraph (numbered (a))"/>
    <w:basedOn w:val="a"/>
    <w:link w:val="aa"/>
    <w:qFormat/>
    <w:rsid w:val="003970DB"/>
    <w:pPr>
      <w:suppressAutoHyphens/>
      <w:spacing w:after="0" w:line="240" w:lineRule="auto"/>
      <w:ind w:left="720"/>
    </w:pPr>
    <w:rPr>
      <w:rFonts w:ascii="Times New Roman" w:eastAsia="Times New Roman" w:hAnsi="Times New Roman"/>
      <w:sz w:val="24"/>
      <w:szCs w:val="24"/>
      <w:lang w:eastAsia="zh-CN"/>
    </w:rPr>
  </w:style>
  <w:style w:type="character" w:customStyle="1" w:styleId="aa">
    <w:name w:val="Абзац списка Знак"/>
    <w:aliases w:val="Number Bullets Знак,List Paragraph (numbered (a)) Знак"/>
    <w:link w:val="a9"/>
    <w:locked/>
    <w:rsid w:val="003970DB"/>
    <w:rPr>
      <w:rFonts w:ascii="Times New Roman" w:eastAsia="Times New Roman" w:hAnsi="Times New Roman" w:cs="Times New Roman"/>
      <w:sz w:val="24"/>
      <w:szCs w:val="24"/>
      <w:lang w:eastAsia="zh-CN"/>
    </w:rPr>
  </w:style>
  <w:style w:type="paragraph" w:customStyle="1" w:styleId="11">
    <w:name w:val="Абзац списка1"/>
    <w:basedOn w:val="a"/>
    <w:qFormat/>
    <w:rsid w:val="003970DB"/>
    <w:pPr>
      <w:ind w:left="720"/>
      <w:contextualSpacing/>
    </w:pPr>
    <w:rPr>
      <w:rFonts w:eastAsia="Times New Roman"/>
      <w:lang w:val="ru-RU" w:eastAsia="ru-RU"/>
    </w:rPr>
  </w:style>
  <w:style w:type="paragraph" w:customStyle="1" w:styleId="31">
    <w:name w:val="Основной текст 31"/>
    <w:basedOn w:val="a"/>
    <w:uiPriority w:val="99"/>
    <w:qFormat/>
    <w:rsid w:val="003970DB"/>
    <w:pPr>
      <w:spacing w:after="0" w:line="240" w:lineRule="auto"/>
      <w:jc w:val="both"/>
    </w:pPr>
    <w:rPr>
      <w:rFonts w:ascii="Arial" w:eastAsia="Times New Roman" w:hAnsi="Arial"/>
      <w:sz w:val="24"/>
      <w:szCs w:val="20"/>
      <w:lang w:eastAsia="ru-RU"/>
    </w:rPr>
  </w:style>
  <w:style w:type="paragraph" w:styleId="21">
    <w:name w:val="Body Text 2"/>
    <w:basedOn w:val="a"/>
    <w:link w:val="22"/>
    <w:uiPriority w:val="99"/>
    <w:rsid w:val="00DD59D6"/>
    <w:pPr>
      <w:widowControl w:val="0"/>
      <w:autoSpaceDE w:val="0"/>
      <w:autoSpaceDN w:val="0"/>
      <w:spacing w:after="120" w:line="480" w:lineRule="auto"/>
    </w:pPr>
    <w:rPr>
      <w:rFonts w:ascii="Times New Roman CYR" w:eastAsia="Times New Roman" w:hAnsi="Times New Roman CYR" w:cs="Times New Roman CYR"/>
      <w:sz w:val="24"/>
      <w:szCs w:val="24"/>
      <w:lang w:val="ru-RU" w:eastAsia="ru-RU"/>
    </w:rPr>
  </w:style>
  <w:style w:type="character" w:customStyle="1" w:styleId="22">
    <w:name w:val="Основной текст 2 Знак"/>
    <w:basedOn w:val="a0"/>
    <w:link w:val="21"/>
    <w:uiPriority w:val="99"/>
    <w:rsid w:val="00DD59D6"/>
    <w:rPr>
      <w:rFonts w:ascii="Times New Roman CYR" w:eastAsia="Times New Roman" w:hAnsi="Times New Roman CYR" w:cs="Times New Roman CYR"/>
      <w:sz w:val="24"/>
      <w:szCs w:val="24"/>
      <w:lang w:val="ru-RU" w:eastAsia="ru-RU"/>
    </w:rPr>
  </w:style>
  <w:style w:type="paragraph" w:styleId="ab">
    <w:name w:val="Body Text"/>
    <w:basedOn w:val="a"/>
    <w:link w:val="ac"/>
    <w:uiPriority w:val="99"/>
    <w:semiHidden/>
    <w:unhideWhenUsed/>
    <w:rsid w:val="009A317A"/>
    <w:pPr>
      <w:spacing w:after="120"/>
    </w:pPr>
  </w:style>
  <w:style w:type="character" w:customStyle="1" w:styleId="ac">
    <w:name w:val="Основной текст Знак"/>
    <w:basedOn w:val="a0"/>
    <w:link w:val="ab"/>
    <w:uiPriority w:val="99"/>
    <w:semiHidden/>
    <w:rsid w:val="009A317A"/>
    <w:rPr>
      <w:rFonts w:ascii="Calibri" w:eastAsia="Calibri" w:hAnsi="Calibri" w:cs="Times New Roman"/>
    </w:rPr>
  </w:style>
  <w:style w:type="character" w:customStyle="1" w:styleId="2TimesNewRoman">
    <w:name w:val="Основной текст (2) + Times New Roman"/>
    <w:aliases w:val="11 pt,Интервал 0 pt5"/>
    <w:rsid w:val="009A317A"/>
    <w:rPr>
      <w:rFonts w:ascii="Times New Roman" w:hAnsi="Times New Roman" w:cs="Times New Roman"/>
      <w:sz w:val="22"/>
      <w:szCs w:val="22"/>
      <w:u w:val="none"/>
    </w:rPr>
  </w:style>
  <w:style w:type="character" w:customStyle="1" w:styleId="46">
    <w:name w:val="Основной текст (4) + 6"/>
    <w:aliases w:val="5 pt,Не полужирный,Не курсив,Интервал 0 pt"/>
    <w:rsid w:val="009A317A"/>
    <w:rPr>
      <w:rFonts w:eastAsia="Courier New"/>
      <w:b/>
      <w:bCs/>
      <w:i/>
      <w:iCs/>
      <w:spacing w:val="0"/>
      <w:sz w:val="13"/>
      <w:szCs w:val="13"/>
      <w:lang w:val="uk-UA" w:eastAsia="ru-RU" w:bidi="ar-SA"/>
    </w:rPr>
  </w:style>
  <w:style w:type="table" w:styleId="ad">
    <w:name w:val="Table Grid"/>
    <w:basedOn w:val="a1"/>
    <w:uiPriority w:val="39"/>
    <w:rsid w:val="00792C57"/>
    <w:pPr>
      <w:spacing w:after="0" w:line="240" w:lineRule="auto"/>
    </w:pPr>
    <w:rPr>
      <w:rFonts w:eastAsiaTheme="minorEastAsia"/>
      <w:lang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rvps2">
    <w:name w:val="rvps2"/>
    <w:basedOn w:val="a"/>
    <w:rsid w:val="00792C57"/>
    <w:pPr>
      <w:spacing w:before="100" w:beforeAutospacing="1" w:after="100" w:afterAutospacing="1" w:line="240" w:lineRule="auto"/>
    </w:pPr>
    <w:rPr>
      <w:rFonts w:ascii="Times New Roman" w:hAnsi="Times New Roman"/>
      <w:sz w:val="24"/>
      <w:szCs w:val="24"/>
      <w:lang w:eastAsia="ru-RU"/>
    </w:rPr>
  </w:style>
  <w:style w:type="paragraph" w:styleId="32">
    <w:name w:val="Body Text Indent 3"/>
    <w:basedOn w:val="a"/>
    <w:link w:val="33"/>
    <w:uiPriority w:val="99"/>
    <w:rsid w:val="00792C57"/>
    <w:pPr>
      <w:spacing w:after="120" w:line="240" w:lineRule="auto"/>
      <w:ind w:left="283"/>
    </w:pPr>
    <w:rPr>
      <w:rFonts w:ascii="Times New Roman" w:eastAsia="Times New Roman" w:hAnsi="Times New Roman"/>
      <w:sz w:val="16"/>
      <w:szCs w:val="16"/>
      <w:lang w:val="ru-RU" w:eastAsia="ru-RU"/>
    </w:rPr>
  </w:style>
  <w:style w:type="character" w:customStyle="1" w:styleId="33">
    <w:name w:val="Основной текст с отступом 3 Знак"/>
    <w:basedOn w:val="a0"/>
    <w:link w:val="32"/>
    <w:uiPriority w:val="99"/>
    <w:rsid w:val="00792C57"/>
    <w:rPr>
      <w:rFonts w:ascii="Times New Roman" w:eastAsia="Times New Roman" w:hAnsi="Times New Roman" w:cs="Times New Roman"/>
      <w:sz w:val="16"/>
      <w:szCs w:val="16"/>
      <w:lang w:val="ru-RU" w:eastAsia="ru-RU"/>
    </w:rPr>
  </w:style>
  <w:style w:type="character" w:customStyle="1" w:styleId="rvts0">
    <w:name w:val="rvts0"/>
    <w:rsid w:val="00792C57"/>
  </w:style>
  <w:style w:type="paragraph" w:styleId="ae">
    <w:name w:val="Body Text Indent"/>
    <w:basedOn w:val="a"/>
    <w:link w:val="af"/>
    <w:uiPriority w:val="99"/>
    <w:unhideWhenUsed/>
    <w:rsid w:val="00AB371F"/>
    <w:pPr>
      <w:spacing w:after="120"/>
      <w:ind w:left="283"/>
    </w:pPr>
  </w:style>
  <w:style w:type="character" w:customStyle="1" w:styleId="af">
    <w:name w:val="Основной текст с отступом Знак"/>
    <w:basedOn w:val="a0"/>
    <w:link w:val="ae"/>
    <w:uiPriority w:val="99"/>
    <w:rsid w:val="00AB371F"/>
    <w:rPr>
      <w:rFonts w:ascii="Calibri" w:eastAsia="Calibri" w:hAnsi="Calibri" w:cs="Times New Roman"/>
    </w:rPr>
  </w:style>
  <w:style w:type="paragraph" w:styleId="34">
    <w:name w:val="Body Text 3"/>
    <w:basedOn w:val="a"/>
    <w:link w:val="35"/>
    <w:uiPriority w:val="99"/>
    <w:semiHidden/>
    <w:unhideWhenUsed/>
    <w:rsid w:val="00AB371F"/>
    <w:pPr>
      <w:spacing w:after="120"/>
    </w:pPr>
    <w:rPr>
      <w:sz w:val="16"/>
      <w:szCs w:val="16"/>
    </w:rPr>
  </w:style>
  <w:style w:type="character" w:customStyle="1" w:styleId="35">
    <w:name w:val="Основной текст 3 Знак"/>
    <w:basedOn w:val="a0"/>
    <w:link w:val="34"/>
    <w:uiPriority w:val="99"/>
    <w:semiHidden/>
    <w:rsid w:val="00AB371F"/>
    <w:rPr>
      <w:rFonts w:ascii="Calibri" w:eastAsia="Calibri" w:hAnsi="Calibri" w:cs="Times New Roman"/>
      <w:sz w:val="16"/>
      <w:szCs w:val="16"/>
    </w:rPr>
  </w:style>
  <w:style w:type="paragraph" w:styleId="af0">
    <w:name w:val="Plain Text"/>
    <w:basedOn w:val="a"/>
    <w:link w:val="af1"/>
    <w:uiPriority w:val="99"/>
    <w:rsid w:val="00AB371F"/>
    <w:pPr>
      <w:autoSpaceDE w:val="0"/>
      <w:autoSpaceDN w:val="0"/>
      <w:spacing w:after="0" w:line="240" w:lineRule="auto"/>
    </w:pPr>
    <w:rPr>
      <w:rFonts w:ascii="Courier New" w:eastAsia="Times New Roman" w:hAnsi="Courier New"/>
      <w:color w:val="000000"/>
      <w:sz w:val="20"/>
      <w:szCs w:val="20"/>
      <w:lang w:val="x-none" w:eastAsia="x-none"/>
    </w:rPr>
  </w:style>
  <w:style w:type="character" w:customStyle="1" w:styleId="af1">
    <w:name w:val="Текст Знак"/>
    <w:basedOn w:val="a0"/>
    <w:link w:val="af0"/>
    <w:uiPriority w:val="99"/>
    <w:rsid w:val="00AB371F"/>
    <w:rPr>
      <w:rFonts w:ascii="Courier New" w:eastAsia="Times New Roman" w:hAnsi="Courier New" w:cs="Times New Roman"/>
      <w:color w:val="000000"/>
      <w:sz w:val="20"/>
      <w:szCs w:val="20"/>
      <w:lang w:val="x-none" w:eastAsia="x-none"/>
    </w:rPr>
  </w:style>
  <w:style w:type="paragraph" w:styleId="23">
    <w:name w:val="Body Text Indent 2"/>
    <w:basedOn w:val="a"/>
    <w:link w:val="24"/>
    <w:uiPriority w:val="99"/>
    <w:rsid w:val="00AB371F"/>
    <w:pPr>
      <w:widowControl w:val="0"/>
      <w:autoSpaceDE w:val="0"/>
      <w:autoSpaceDN w:val="0"/>
      <w:spacing w:after="120" w:line="480" w:lineRule="auto"/>
      <w:ind w:left="283"/>
    </w:pPr>
    <w:rPr>
      <w:rFonts w:ascii="Times New Roman CYR" w:eastAsia="Times New Roman" w:hAnsi="Times New Roman CYR" w:cs="Times New Roman CYR"/>
      <w:sz w:val="24"/>
      <w:szCs w:val="24"/>
      <w:lang w:val="ru-RU" w:eastAsia="ru-RU"/>
    </w:rPr>
  </w:style>
  <w:style w:type="character" w:customStyle="1" w:styleId="24">
    <w:name w:val="Основной текст с отступом 2 Знак"/>
    <w:basedOn w:val="a0"/>
    <w:link w:val="23"/>
    <w:uiPriority w:val="99"/>
    <w:rsid w:val="00AB371F"/>
    <w:rPr>
      <w:rFonts w:ascii="Times New Roman CYR" w:eastAsia="Times New Roman" w:hAnsi="Times New Roman CYR" w:cs="Times New Roman CYR"/>
      <w:sz w:val="24"/>
      <w:szCs w:val="24"/>
      <w:lang w:val="ru-RU" w:eastAsia="ru-RU"/>
    </w:rPr>
  </w:style>
  <w:style w:type="paragraph" w:styleId="af2">
    <w:name w:val="Block Text"/>
    <w:basedOn w:val="a"/>
    <w:rsid w:val="00AB371F"/>
    <w:pPr>
      <w:spacing w:after="0" w:line="240" w:lineRule="auto"/>
      <w:ind w:left="900" w:right="22" w:hanging="900"/>
      <w:jc w:val="both"/>
    </w:pPr>
    <w:rPr>
      <w:rFonts w:ascii="Times New Roman" w:eastAsia="Times New Roman" w:hAnsi="Times New Roman"/>
      <w:color w:val="000000"/>
      <w:sz w:val="24"/>
      <w:szCs w:val="24"/>
      <w:shd w:val="clear" w:color="auto" w:fill="FFFFFF"/>
      <w:lang w:eastAsia="ru-RU"/>
    </w:rPr>
  </w:style>
  <w:style w:type="paragraph" w:styleId="af3">
    <w:name w:val="Balloon Text"/>
    <w:basedOn w:val="a"/>
    <w:link w:val="af4"/>
    <w:uiPriority w:val="99"/>
    <w:semiHidden/>
    <w:unhideWhenUsed/>
    <w:rsid w:val="00342167"/>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342167"/>
    <w:rPr>
      <w:rFonts w:ascii="Tahoma" w:eastAsia="Calibri" w:hAnsi="Tahoma" w:cs="Tahoma"/>
      <w:sz w:val="16"/>
      <w:szCs w:val="16"/>
    </w:rPr>
  </w:style>
  <w:style w:type="character" w:customStyle="1" w:styleId="25">
    <w:name w:val="Основний текст (2)"/>
    <w:rsid w:val="0012765A"/>
    <w:rPr>
      <w:rFonts w:ascii="Franklin Gothic Medium" w:eastAsia="Franklin Gothic Medium" w:hAnsi="Franklin Gothic Medium" w:cs="Franklin Gothic Medium" w:hint="default"/>
      <w:b/>
      <w:bCs/>
      <w:i w:val="0"/>
      <w:iCs w:val="0"/>
      <w:smallCaps w:val="0"/>
      <w:strike w:val="0"/>
      <w:dstrike w:val="0"/>
      <w:color w:val="000000"/>
      <w:spacing w:val="0"/>
      <w:w w:val="100"/>
      <w:position w:val="0"/>
      <w:sz w:val="24"/>
      <w:szCs w:val="24"/>
      <w:u w:val="none"/>
      <w:effect w:val="none"/>
      <w:lang w:val="uk-UA" w:eastAsia="uk-UA" w:bidi="uk-UA"/>
    </w:rPr>
  </w:style>
  <w:style w:type="character" w:customStyle="1" w:styleId="2Exact">
    <w:name w:val="Основний текст (2) Exact"/>
    <w:rsid w:val="0012765A"/>
    <w:rPr>
      <w:rFonts w:ascii="Franklin Gothic Medium" w:eastAsia="Franklin Gothic Medium" w:hAnsi="Franklin Gothic Medium" w:cs="Franklin Gothic Medium" w:hint="default"/>
      <w:b/>
      <w:bCs/>
      <w:i w:val="0"/>
      <w:iCs w:val="0"/>
      <w:smallCaps w:val="0"/>
      <w:strike w:val="0"/>
      <w:dstrike w:val="0"/>
      <w:u w:val="none"/>
      <w:effect w:val="none"/>
    </w:rPr>
  </w:style>
  <w:style w:type="character" w:customStyle="1" w:styleId="2Arial95pt">
    <w:name w:val="Основний текст (2) + Arial;9.5 pt"/>
    <w:basedOn w:val="a0"/>
    <w:rsid w:val="00FC0242"/>
    <w:rPr>
      <w:rFonts w:ascii="Arial" w:eastAsia="Arial" w:hAnsi="Arial" w:cs="Arial"/>
      <w:b w:val="0"/>
      <w:bCs w:val="0"/>
      <w:i w:val="0"/>
      <w:iCs w:val="0"/>
      <w:smallCaps w:val="0"/>
      <w:strike w:val="0"/>
      <w:color w:val="000000"/>
      <w:spacing w:val="0"/>
      <w:w w:val="100"/>
      <w:position w:val="0"/>
      <w:sz w:val="19"/>
      <w:szCs w:val="19"/>
      <w:u w:val="none"/>
      <w:lang w:val="uk-UA" w:eastAsia="uk-UA" w:bidi="uk-UA"/>
    </w:rPr>
  </w:style>
  <w:style w:type="character" w:customStyle="1" w:styleId="10">
    <w:name w:val="Заголовок 1 Знак"/>
    <w:basedOn w:val="a0"/>
    <w:link w:val="1"/>
    <w:uiPriority w:val="99"/>
    <w:rsid w:val="00BB0A0F"/>
    <w:rPr>
      <w:rFonts w:ascii="Arial" w:eastAsia="Calibri" w:hAnsi="Arial" w:cs="Times New Roman"/>
      <w:b/>
      <w:kern w:val="32"/>
      <w:sz w:val="32"/>
      <w:szCs w:val="20"/>
      <w:lang w:val="x-none" w:eastAsia="x-none"/>
    </w:rPr>
  </w:style>
  <w:style w:type="character" w:customStyle="1" w:styleId="20">
    <w:name w:val="Заголовок 2 Знак"/>
    <w:basedOn w:val="a0"/>
    <w:link w:val="2"/>
    <w:uiPriority w:val="99"/>
    <w:semiHidden/>
    <w:rsid w:val="00BB0A0F"/>
    <w:rPr>
      <w:rFonts w:ascii="Times New Roman CYR" w:eastAsia="Calibri" w:hAnsi="Times New Roman CYR" w:cs="Times New Roman"/>
      <w:sz w:val="24"/>
      <w:szCs w:val="20"/>
      <w:lang w:val="x-none" w:eastAsia="x-none"/>
    </w:rPr>
  </w:style>
  <w:style w:type="character" w:customStyle="1" w:styleId="30">
    <w:name w:val="Заголовок 3 Знак"/>
    <w:basedOn w:val="a0"/>
    <w:link w:val="3"/>
    <w:uiPriority w:val="99"/>
    <w:semiHidden/>
    <w:rsid w:val="00BB0A0F"/>
    <w:rPr>
      <w:rFonts w:ascii="Cambria" w:eastAsia="Calibri" w:hAnsi="Cambria" w:cs="Times New Roman"/>
      <w:b/>
      <w:bCs/>
      <w:color w:val="4F81BD"/>
      <w:sz w:val="24"/>
      <w:szCs w:val="24"/>
      <w:lang w:val="x-none" w:eastAsia="x-none"/>
    </w:rPr>
  </w:style>
  <w:style w:type="character" w:customStyle="1" w:styleId="40">
    <w:name w:val="Заголовок 4 Знак"/>
    <w:basedOn w:val="a0"/>
    <w:link w:val="4"/>
    <w:uiPriority w:val="99"/>
    <w:semiHidden/>
    <w:rsid w:val="00BB0A0F"/>
    <w:rPr>
      <w:rFonts w:ascii="Times New Roman CYR" w:eastAsia="Calibri" w:hAnsi="Times New Roman CYR" w:cs="Times New Roman"/>
      <w:sz w:val="24"/>
      <w:szCs w:val="20"/>
      <w:lang w:val="x-none" w:eastAsia="x-none"/>
    </w:rPr>
  </w:style>
  <w:style w:type="character" w:customStyle="1" w:styleId="50">
    <w:name w:val="Заголовок 5 Знак"/>
    <w:basedOn w:val="a0"/>
    <w:link w:val="5"/>
    <w:uiPriority w:val="99"/>
    <w:semiHidden/>
    <w:rsid w:val="00BB0A0F"/>
    <w:rPr>
      <w:rFonts w:ascii="Times New Roman CYR" w:eastAsia="Calibri" w:hAnsi="Times New Roman CYR" w:cs="Times New Roman"/>
      <w:b/>
      <w:bCs/>
      <w:i/>
      <w:iCs/>
      <w:sz w:val="26"/>
      <w:szCs w:val="26"/>
      <w:lang w:val="x-none" w:eastAsia="x-none"/>
    </w:rPr>
  </w:style>
  <w:style w:type="character" w:customStyle="1" w:styleId="60">
    <w:name w:val="Заголовок 6 Знак"/>
    <w:basedOn w:val="a0"/>
    <w:link w:val="6"/>
    <w:uiPriority w:val="99"/>
    <w:semiHidden/>
    <w:rsid w:val="00BB0A0F"/>
    <w:rPr>
      <w:rFonts w:ascii="Times New Roman CYR" w:eastAsia="Calibri" w:hAnsi="Times New Roman CYR" w:cs="Times New Roman"/>
      <w:b/>
      <w:szCs w:val="20"/>
      <w:lang w:val="x-none" w:eastAsia="x-none"/>
    </w:rPr>
  </w:style>
  <w:style w:type="character" w:customStyle="1" w:styleId="70">
    <w:name w:val="Заголовок 7 Знак"/>
    <w:basedOn w:val="a0"/>
    <w:link w:val="7"/>
    <w:uiPriority w:val="99"/>
    <w:semiHidden/>
    <w:rsid w:val="00BB0A0F"/>
    <w:rPr>
      <w:rFonts w:asciiTheme="majorHAnsi" w:eastAsiaTheme="majorEastAsia" w:hAnsiTheme="majorHAnsi" w:cstheme="majorBidi"/>
      <w:i/>
      <w:iCs/>
      <w:color w:val="404040" w:themeColor="text1" w:themeTint="BF"/>
      <w:sz w:val="24"/>
      <w:szCs w:val="24"/>
      <w:lang w:val="ru-RU" w:eastAsia="ru-RU"/>
    </w:rPr>
  </w:style>
  <w:style w:type="character" w:customStyle="1" w:styleId="80">
    <w:name w:val="Заголовок 8 Знак"/>
    <w:basedOn w:val="a0"/>
    <w:link w:val="8"/>
    <w:uiPriority w:val="99"/>
    <w:semiHidden/>
    <w:rsid w:val="00BB0A0F"/>
    <w:rPr>
      <w:rFonts w:asciiTheme="majorHAnsi" w:eastAsiaTheme="majorEastAsia" w:hAnsiTheme="majorHAnsi" w:cstheme="majorBidi"/>
      <w:color w:val="404040" w:themeColor="text1" w:themeTint="BF"/>
      <w:sz w:val="20"/>
      <w:szCs w:val="20"/>
      <w:lang w:val="ru-RU" w:eastAsia="ru-RU"/>
    </w:rPr>
  </w:style>
  <w:style w:type="character" w:customStyle="1" w:styleId="90">
    <w:name w:val="Заголовок 9 Знак"/>
    <w:basedOn w:val="a0"/>
    <w:link w:val="9"/>
    <w:uiPriority w:val="99"/>
    <w:semiHidden/>
    <w:rsid w:val="00BB0A0F"/>
    <w:rPr>
      <w:rFonts w:asciiTheme="majorHAnsi" w:eastAsiaTheme="majorEastAsia" w:hAnsiTheme="majorHAnsi" w:cstheme="majorBidi"/>
      <w:i/>
      <w:iCs/>
      <w:color w:val="404040" w:themeColor="text1" w:themeTint="BF"/>
      <w:sz w:val="20"/>
      <w:szCs w:val="20"/>
      <w:lang w:val="ru-RU" w:eastAsia="ru-RU"/>
    </w:rPr>
  </w:style>
  <w:style w:type="character" w:customStyle="1" w:styleId="af5">
    <w:name w:val="Обычный отступ Знак"/>
    <w:link w:val="af6"/>
    <w:uiPriority w:val="99"/>
    <w:semiHidden/>
    <w:locked/>
    <w:rsid w:val="00BB0A0F"/>
    <w:rPr>
      <w:rFonts w:ascii="Calibri" w:eastAsia="Calibri" w:hAnsi="Calibri" w:cs="Calibri"/>
      <w:sz w:val="24"/>
      <w:lang w:eastAsia="x-none"/>
    </w:rPr>
  </w:style>
  <w:style w:type="paragraph" w:styleId="af6">
    <w:name w:val="Normal Indent"/>
    <w:basedOn w:val="a"/>
    <w:link w:val="af5"/>
    <w:uiPriority w:val="99"/>
    <w:semiHidden/>
    <w:unhideWhenUsed/>
    <w:rsid w:val="00BB0A0F"/>
    <w:pPr>
      <w:widowControl w:val="0"/>
      <w:autoSpaceDE w:val="0"/>
      <w:autoSpaceDN w:val="0"/>
      <w:spacing w:after="0" w:line="240" w:lineRule="auto"/>
      <w:ind w:left="708"/>
    </w:pPr>
    <w:rPr>
      <w:rFonts w:cs="Calibri"/>
      <w:sz w:val="24"/>
      <w:lang w:eastAsia="x-none"/>
    </w:rPr>
  </w:style>
  <w:style w:type="character" w:customStyle="1" w:styleId="af7">
    <w:name w:val="Текст сноски Знак"/>
    <w:basedOn w:val="a0"/>
    <w:link w:val="af8"/>
    <w:uiPriority w:val="99"/>
    <w:semiHidden/>
    <w:locked/>
    <w:rsid w:val="00BB0A0F"/>
    <w:rPr>
      <w:rFonts w:ascii="Times New Roman CYR" w:eastAsia="Calibri" w:hAnsi="Times New Roman CYR" w:cs="Times New Roman CYR"/>
      <w:lang w:val="x-none" w:eastAsia="x-none"/>
    </w:rPr>
  </w:style>
  <w:style w:type="paragraph" w:styleId="af8">
    <w:name w:val="footnote text"/>
    <w:basedOn w:val="a"/>
    <w:link w:val="af7"/>
    <w:uiPriority w:val="99"/>
    <w:semiHidden/>
    <w:unhideWhenUsed/>
    <w:rsid w:val="00BB0A0F"/>
    <w:pPr>
      <w:widowControl w:val="0"/>
      <w:autoSpaceDE w:val="0"/>
      <w:autoSpaceDN w:val="0"/>
      <w:spacing w:after="0" w:line="240" w:lineRule="auto"/>
    </w:pPr>
    <w:rPr>
      <w:rFonts w:ascii="Times New Roman CYR" w:hAnsi="Times New Roman CYR" w:cs="Times New Roman CYR"/>
      <w:lang w:val="x-none" w:eastAsia="x-none"/>
    </w:rPr>
  </w:style>
  <w:style w:type="character" w:customStyle="1" w:styleId="af9">
    <w:name w:val="Верхний колонтитул Знак"/>
    <w:basedOn w:val="a0"/>
    <w:link w:val="afa"/>
    <w:uiPriority w:val="99"/>
    <w:semiHidden/>
    <w:locked/>
    <w:rsid w:val="00BB0A0F"/>
    <w:rPr>
      <w:rFonts w:ascii="Times New Roman CYR" w:eastAsia="Calibri" w:hAnsi="Times New Roman CYR" w:cs="Times New Roman CYR"/>
      <w:sz w:val="24"/>
      <w:lang w:val="x-none" w:eastAsia="x-none"/>
    </w:rPr>
  </w:style>
  <w:style w:type="paragraph" w:styleId="afa">
    <w:name w:val="header"/>
    <w:basedOn w:val="a"/>
    <w:link w:val="af9"/>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b">
    <w:name w:val="Нижний колонтитул Знак"/>
    <w:basedOn w:val="a0"/>
    <w:link w:val="afc"/>
    <w:uiPriority w:val="99"/>
    <w:semiHidden/>
    <w:locked/>
    <w:rsid w:val="00BB0A0F"/>
    <w:rPr>
      <w:rFonts w:ascii="Times New Roman CYR" w:eastAsia="Calibri" w:hAnsi="Times New Roman CYR" w:cs="Times New Roman CYR"/>
      <w:sz w:val="24"/>
      <w:lang w:val="x-none" w:eastAsia="x-none"/>
    </w:rPr>
  </w:style>
  <w:style w:type="paragraph" w:styleId="afc">
    <w:name w:val="footer"/>
    <w:basedOn w:val="a"/>
    <w:link w:val="afb"/>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d">
    <w:name w:val="Название Знак"/>
    <w:basedOn w:val="a0"/>
    <w:link w:val="afe"/>
    <w:uiPriority w:val="99"/>
    <w:locked/>
    <w:rsid w:val="00BB0A0F"/>
    <w:rPr>
      <w:rFonts w:ascii="Times New Roman CYR" w:eastAsia="Calibri" w:hAnsi="Times New Roman CYR" w:cs="Times New Roman CYR"/>
      <w:b/>
      <w:lang w:eastAsia="x-none"/>
    </w:rPr>
  </w:style>
  <w:style w:type="paragraph" w:styleId="afe">
    <w:name w:val="Title"/>
    <w:basedOn w:val="a"/>
    <w:next w:val="a"/>
    <w:link w:val="afd"/>
    <w:uiPriority w:val="99"/>
    <w:qFormat/>
    <w:rsid w:val="00BB0A0F"/>
    <w:pPr>
      <w:widowControl w:val="0"/>
      <w:pBdr>
        <w:bottom w:val="single" w:sz="8" w:space="4" w:color="4F81BD" w:themeColor="accent1"/>
      </w:pBdr>
      <w:autoSpaceDE w:val="0"/>
      <w:autoSpaceDN w:val="0"/>
      <w:spacing w:after="300" w:line="240" w:lineRule="auto"/>
      <w:contextualSpacing/>
    </w:pPr>
    <w:rPr>
      <w:rFonts w:ascii="Times New Roman CYR" w:hAnsi="Times New Roman CYR" w:cs="Times New Roman CYR"/>
      <w:b/>
      <w:lang w:eastAsia="x-none"/>
    </w:rPr>
  </w:style>
  <w:style w:type="character" w:customStyle="1" w:styleId="12">
    <w:name w:val="Название Знак1"/>
    <w:basedOn w:val="a0"/>
    <w:uiPriority w:val="99"/>
    <w:rsid w:val="00BB0A0F"/>
    <w:rPr>
      <w:rFonts w:asciiTheme="majorHAnsi" w:eastAsiaTheme="majorEastAsia" w:hAnsiTheme="majorHAnsi" w:cstheme="majorBidi"/>
      <w:color w:val="17365D" w:themeColor="text2" w:themeShade="BF"/>
      <w:spacing w:val="5"/>
      <w:kern w:val="28"/>
      <w:sz w:val="52"/>
      <w:szCs w:val="52"/>
    </w:rPr>
  </w:style>
  <w:style w:type="character" w:customStyle="1" w:styleId="z-">
    <w:name w:val="z-Конец формы Знак"/>
    <w:basedOn w:val="a0"/>
    <w:link w:val="z-0"/>
    <w:uiPriority w:val="99"/>
    <w:semiHidden/>
    <w:rsid w:val="00BB0A0F"/>
    <w:rPr>
      <w:rFonts w:ascii="Arial" w:eastAsia="Times New Roman" w:hAnsi="Arial" w:cs="Arial"/>
      <w:vanish/>
      <w:sz w:val="16"/>
      <w:szCs w:val="16"/>
      <w:lang w:val="ru-RU" w:eastAsia="ru-RU"/>
    </w:rPr>
  </w:style>
  <w:style w:type="paragraph" w:styleId="z-0">
    <w:name w:val="HTML Bottom of Form"/>
    <w:basedOn w:val="a"/>
    <w:next w:val="a"/>
    <w:link w:val="z-"/>
    <w:hidden/>
    <w:uiPriority w:val="99"/>
    <w:semiHidden/>
    <w:unhideWhenUsed/>
    <w:rsid w:val="00BB0A0F"/>
    <w:pPr>
      <w:widowControl w:val="0"/>
      <w:pBdr>
        <w:top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3">
    <w:name w:val="Текст сноски Знак1"/>
    <w:basedOn w:val="a0"/>
    <w:uiPriority w:val="99"/>
    <w:semiHidden/>
    <w:rsid w:val="00BB0A0F"/>
    <w:rPr>
      <w:rFonts w:ascii="Calibri" w:eastAsia="Calibri" w:hAnsi="Calibri" w:cs="Times New Roman"/>
      <w:sz w:val="20"/>
      <w:szCs w:val="20"/>
    </w:rPr>
  </w:style>
  <w:style w:type="character" w:customStyle="1" w:styleId="z-1">
    <w:name w:val="z-Начало формы Знак"/>
    <w:basedOn w:val="a0"/>
    <w:link w:val="z-2"/>
    <w:uiPriority w:val="99"/>
    <w:semiHidden/>
    <w:rsid w:val="00BB0A0F"/>
    <w:rPr>
      <w:rFonts w:ascii="Arial" w:eastAsia="Times New Roman" w:hAnsi="Arial" w:cs="Arial"/>
      <w:vanish/>
      <w:sz w:val="16"/>
      <w:szCs w:val="16"/>
      <w:lang w:val="ru-RU" w:eastAsia="ru-RU"/>
    </w:rPr>
  </w:style>
  <w:style w:type="paragraph" w:styleId="z-2">
    <w:name w:val="HTML Top of Form"/>
    <w:basedOn w:val="a"/>
    <w:next w:val="a"/>
    <w:link w:val="z-1"/>
    <w:hidden/>
    <w:uiPriority w:val="99"/>
    <w:semiHidden/>
    <w:unhideWhenUsed/>
    <w:rsid w:val="00BB0A0F"/>
    <w:pPr>
      <w:widowControl w:val="0"/>
      <w:pBdr>
        <w:bottom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4">
    <w:name w:val="Нижний колонтитул Знак1"/>
    <w:basedOn w:val="a0"/>
    <w:uiPriority w:val="99"/>
    <w:semiHidden/>
    <w:rsid w:val="00BB0A0F"/>
    <w:rPr>
      <w:rFonts w:ascii="Calibri" w:eastAsia="Calibri" w:hAnsi="Calibri" w:cs="Times New Roman"/>
    </w:rPr>
  </w:style>
  <w:style w:type="character" w:customStyle="1" w:styleId="15">
    <w:name w:val="Верхний колонтитул Знак1"/>
    <w:basedOn w:val="a0"/>
    <w:uiPriority w:val="99"/>
    <w:semiHidden/>
    <w:rsid w:val="00BB0A0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lock Text" w:uiPriority="0"/>
    <w:lsdException w:name="Strong" w:semiHidden="0" w:unhideWhenUsed="0" w:qFormat="1"/>
    <w:lsdException w:name="Emphasis" w:semiHidden="0" w:uiPriority="20" w:unhideWhenUsed="0" w:qFormat="1"/>
    <w:lsdException w:name="Normal (Web)" w:uiPriority="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0DB"/>
    <w:rPr>
      <w:rFonts w:ascii="Calibri" w:eastAsia="Calibri" w:hAnsi="Calibri" w:cs="Times New Roman"/>
    </w:rPr>
  </w:style>
  <w:style w:type="paragraph" w:styleId="1">
    <w:name w:val="heading 1"/>
    <w:basedOn w:val="a"/>
    <w:next w:val="a"/>
    <w:link w:val="10"/>
    <w:uiPriority w:val="99"/>
    <w:qFormat/>
    <w:rsid w:val="00BB0A0F"/>
    <w:pPr>
      <w:keepNext/>
      <w:widowControl w:val="0"/>
      <w:autoSpaceDE w:val="0"/>
      <w:autoSpaceDN w:val="0"/>
      <w:spacing w:before="240" w:after="60" w:line="240" w:lineRule="auto"/>
      <w:outlineLvl w:val="0"/>
    </w:pPr>
    <w:rPr>
      <w:rFonts w:ascii="Arial" w:hAnsi="Arial"/>
      <w:b/>
      <w:kern w:val="32"/>
      <w:sz w:val="32"/>
      <w:szCs w:val="20"/>
      <w:lang w:val="x-none" w:eastAsia="x-none"/>
    </w:rPr>
  </w:style>
  <w:style w:type="paragraph" w:styleId="2">
    <w:name w:val="heading 2"/>
    <w:basedOn w:val="a"/>
    <w:next w:val="a"/>
    <w:link w:val="20"/>
    <w:uiPriority w:val="99"/>
    <w:semiHidden/>
    <w:unhideWhenUsed/>
    <w:qFormat/>
    <w:rsid w:val="00BB0A0F"/>
    <w:pPr>
      <w:widowControl w:val="0"/>
      <w:autoSpaceDE w:val="0"/>
      <w:autoSpaceDN w:val="0"/>
      <w:spacing w:after="0" w:line="240" w:lineRule="auto"/>
      <w:outlineLvl w:val="1"/>
    </w:pPr>
    <w:rPr>
      <w:rFonts w:ascii="Times New Roman CYR" w:hAnsi="Times New Roman CYR"/>
      <w:sz w:val="24"/>
      <w:szCs w:val="20"/>
      <w:lang w:val="x-none" w:eastAsia="x-none"/>
    </w:rPr>
  </w:style>
  <w:style w:type="paragraph" w:styleId="3">
    <w:name w:val="heading 3"/>
    <w:basedOn w:val="a"/>
    <w:next w:val="a"/>
    <w:link w:val="30"/>
    <w:uiPriority w:val="99"/>
    <w:semiHidden/>
    <w:unhideWhenUsed/>
    <w:qFormat/>
    <w:rsid w:val="00BB0A0F"/>
    <w:pPr>
      <w:keepNext/>
      <w:keepLines/>
      <w:widowControl w:val="0"/>
      <w:autoSpaceDE w:val="0"/>
      <w:autoSpaceDN w:val="0"/>
      <w:spacing w:before="200" w:after="0" w:line="240" w:lineRule="auto"/>
      <w:outlineLvl w:val="2"/>
    </w:pPr>
    <w:rPr>
      <w:rFonts w:ascii="Cambria" w:hAnsi="Cambria"/>
      <w:b/>
      <w:bCs/>
      <w:color w:val="4F81BD"/>
      <w:sz w:val="24"/>
      <w:szCs w:val="24"/>
      <w:lang w:val="x-none" w:eastAsia="x-none"/>
    </w:rPr>
  </w:style>
  <w:style w:type="paragraph" w:styleId="4">
    <w:name w:val="heading 4"/>
    <w:basedOn w:val="a"/>
    <w:next w:val="a"/>
    <w:link w:val="40"/>
    <w:uiPriority w:val="99"/>
    <w:semiHidden/>
    <w:unhideWhenUsed/>
    <w:qFormat/>
    <w:rsid w:val="00BB0A0F"/>
    <w:pPr>
      <w:widowControl w:val="0"/>
      <w:autoSpaceDE w:val="0"/>
      <w:autoSpaceDN w:val="0"/>
      <w:spacing w:after="0" w:line="240" w:lineRule="auto"/>
      <w:outlineLvl w:val="3"/>
    </w:pPr>
    <w:rPr>
      <w:rFonts w:ascii="Times New Roman CYR" w:hAnsi="Times New Roman CYR"/>
      <w:sz w:val="24"/>
      <w:szCs w:val="20"/>
      <w:lang w:val="x-none" w:eastAsia="x-none"/>
    </w:rPr>
  </w:style>
  <w:style w:type="paragraph" w:styleId="5">
    <w:name w:val="heading 5"/>
    <w:basedOn w:val="a"/>
    <w:next w:val="a"/>
    <w:link w:val="50"/>
    <w:uiPriority w:val="99"/>
    <w:semiHidden/>
    <w:unhideWhenUsed/>
    <w:qFormat/>
    <w:rsid w:val="00BB0A0F"/>
    <w:pPr>
      <w:widowControl w:val="0"/>
      <w:autoSpaceDE w:val="0"/>
      <w:autoSpaceDN w:val="0"/>
      <w:spacing w:before="240" w:after="60" w:line="240" w:lineRule="auto"/>
      <w:outlineLvl w:val="4"/>
    </w:pPr>
    <w:rPr>
      <w:rFonts w:ascii="Times New Roman CYR" w:hAnsi="Times New Roman CYR"/>
      <w:b/>
      <w:bCs/>
      <w:i/>
      <w:iCs/>
      <w:sz w:val="26"/>
      <w:szCs w:val="26"/>
      <w:lang w:val="x-none" w:eastAsia="x-none"/>
    </w:rPr>
  </w:style>
  <w:style w:type="paragraph" w:styleId="6">
    <w:name w:val="heading 6"/>
    <w:basedOn w:val="a"/>
    <w:next w:val="a"/>
    <w:link w:val="60"/>
    <w:uiPriority w:val="99"/>
    <w:semiHidden/>
    <w:unhideWhenUsed/>
    <w:qFormat/>
    <w:rsid w:val="00BB0A0F"/>
    <w:pPr>
      <w:widowControl w:val="0"/>
      <w:autoSpaceDE w:val="0"/>
      <w:autoSpaceDN w:val="0"/>
      <w:spacing w:before="240" w:after="60" w:line="240" w:lineRule="auto"/>
      <w:outlineLvl w:val="5"/>
    </w:pPr>
    <w:rPr>
      <w:rFonts w:ascii="Times New Roman CYR" w:hAnsi="Times New Roman CYR"/>
      <w:b/>
      <w:szCs w:val="20"/>
      <w:lang w:val="x-none" w:eastAsia="x-none"/>
    </w:rPr>
  </w:style>
  <w:style w:type="paragraph" w:styleId="7">
    <w:name w:val="heading 7"/>
    <w:basedOn w:val="a"/>
    <w:next w:val="a"/>
    <w:link w:val="70"/>
    <w:uiPriority w:val="99"/>
    <w:semiHidden/>
    <w:unhideWhenUsed/>
    <w:qFormat/>
    <w:rsid w:val="00BB0A0F"/>
    <w:pPr>
      <w:keepNext/>
      <w:keepLines/>
      <w:widowControl w:val="0"/>
      <w:autoSpaceDE w:val="0"/>
      <w:autoSpaceDN w:val="0"/>
      <w:spacing w:before="200" w:after="0" w:line="240" w:lineRule="auto"/>
      <w:outlineLvl w:val="6"/>
    </w:pPr>
    <w:rPr>
      <w:rFonts w:asciiTheme="majorHAnsi" w:eastAsiaTheme="majorEastAsia" w:hAnsiTheme="majorHAnsi" w:cstheme="majorBidi"/>
      <w:i/>
      <w:iCs/>
      <w:color w:val="404040" w:themeColor="text1" w:themeTint="BF"/>
      <w:sz w:val="24"/>
      <w:szCs w:val="24"/>
      <w:lang w:val="ru-RU" w:eastAsia="ru-RU"/>
    </w:rPr>
  </w:style>
  <w:style w:type="paragraph" w:styleId="8">
    <w:name w:val="heading 8"/>
    <w:basedOn w:val="a"/>
    <w:next w:val="a"/>
    <w:link w:val="80"/>
    <w:uiPriority w:val="99"/>
    <w:semiHidden/>
    <w:unhideWhenUsed/>
    <w:qFormat/>
    <w:rsid w:val="00BB0A0F"/>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sz w:val="20"/>
      <w:szCs w:val="20"/>
      <w:lang w:val="ru-RU" w:eastAsia="ru-RU"/>
    </w:rPr>
  </w:style>
  <w:style w:type="paragraph" w:styleId="9">
    <w:name w:val="heading 9"/>
    <w:basedOn w:val="a"/>
    <w:next w:val="a"/>
    <w:link w:val="90"/>
    <w:uiPriority w:val="99"/>
    <w:semiHidden/>
    <w:unhideWhenUsed/>
    <w:qFormat/>
    <w:rsid w:val="00BB0A0F"/>
    <w:pPr>
      <w:keepNext/>
      <w:keepLines/>
      <w:widowControl w:val="0"/>
      <w:autoSpaceDE w:val="0"/>
      <w:autoSpaceDN w:val="0"/>
      <w:spacing w:before="200" w:after="0" w:line="240" w:lineRule="auto"/>
      <w:outlineLvl w:val="8"/>
    </w:pPr>
    <w:rPr>
      <w:rFonts w:asciiTheme="majorHAnsi" w:eastAsiaTheme="majorEastAsia" w:hAnsiTheme="majorHAnsi" w:cstheme="majorBidi"/>
      <w:i/>
      <w:iCs/>
      <w:color w:val="404040" w:themeColor="text1" w:themeTint="BF"/>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3970DB"/>
    <w:rPr>
      <w:rFonts w:ascii="Times New Roman" w:hAnsi="Times New Roman" w:cs="Times New Roman" w:hint="default"/>
      <w:b/>
      <w:bCs w:val="0"/>
    </w:rPr>
  </w:style>
  <w:style w:type="paragraph" w:customStyle="1" w:styleId="msonormalcxsplast">
    <w:name w:val="msonormalcxsplast"/>
    <w:basedOn w:val="a"/>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Hyperlink"/>
    <w:uiPriority w:val="99"/>
    <w:rsid w:val="003970DB"/>
    <w:rPr>
      <w:color w:val="0000FF"/>
      <w:u w:val="single"/>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397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3970DB"/>
    <w:rPr>
      <w:rFonts w:ascii="Courier New" w:eastAsia="Times New Roman" w:hAnsi="Courier New" w:cs="Times New Roman"/>
      <w:sz w:val="20"/>
      <w:szCs w:val="20"/>
      <w:lang w:val="ru-RU" w:eastAsia="ru-RU"/>
    </w:rPr>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qFormat/>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rsid w:val="003970DB"/>
    <w:rPr>
      <w:rFonts w:ascii="Times New Roman" w:eastAsia="Times New Roman" w:hAnsi="Times New Roman" w:cs="Times New Roman"/>
      <w:sz w:val="24"/>
      <w:szCs w:val="24"/>
      <w:lang w:val="ru-RU" w:eastAsia="ru-RU"/>
    </w:rPr>
  </w:style>
  <w:style w:type="paragraph" w:styleId="a7">
    <w:name w:val="No Spacing"/>
    <w:link w:val="a8"/>
    <w:uiPriority w:val="1"/>
    <w:qFormat/>
    <w:rsid w:val="003970DB"/>
    <w:rPr>
      <w:rFonts w:ascii="Calibri" w:eastAsia="Calibri" w:hAnsi="Calibri" w:cs="Times New Roman"/>
      <w:lang w:val="ru-RU"/>
    </w:rPr>
  </w:style>
  <w:style w:type="character" w:customStyle="1" w:styleId="a8">
    <w:name w:val="Без интервала Знак"/>
    <w:link w:val="a7"/>
    <w:uiPriority w:val="99"/>
    <w:locked/>
    <w:rsid w:val="003970DB"/>
    <w:rPr>
      <w:rFonts w:ascii="Calibri" w:eastAsia="Calibri" w:hAnsi="Calibri" w:cs="Times New Roman"/>
      <w:lang w:val="ru-RU"/>
    </w:rPr>
  </w:style>
  <w:style w:type="paragraph" w:styleId="a9">
    <w:name w:val="List Paragraph"/>
    <w:aliases w:val="Number Bullets,List Paragraph (numbered (a))"/>
    <w:basedOn w:val="a"/>
    <w:link w:val="aa"/>
    <w:qFormat/>
    <w:rsid w:val="003970DB"/>
    <w:pPr>
      <w:suppressAutoHyphens/>
      <w:spacing w:after="0" w:line="240" w:lineRule="auto"/>
      <w:ind w:left="720"/>
    </w:pPr>
    <w:rPr>
      <w:rFonts w:ascii="Times New Roman" w:eastAsia="Times New Roman" w:hAnsi="Times New Roman"/>
      <w:sz w:val="24"/>
      <w:szCs w:val="24"/>
      <w:lang w:eastAsia="zh-CN"/>
    </w:rPr>
  </w:style>
  <w:style w:type="character" w:customStyle="1" w:styleId="aa">
    <w:name w:val="Абзац списка Знак"/>
    <w:aliases w:val="Number Bullets Знак,List Paragraph (numbered (a)) Знак"/>
    <w:link w:val="a9"/>
    <w:locked/>
    <w:rsid w:val="003970DB"/>
    <w:rPr>
      <w:rFonts w:ascii="Times New Roman" w:eastAsia="Times New Roman" w:hAnsi="Times New Roman" w:cs="Times New Roman"/>
      <w:sz w:val="24"/>
      <w:szCs w:val="24"/>
      <w:lang w:eastAsia="zh-CN"/>
    </w:rPr>
  </w:style>
  <w:style w:type="paragraph" w:customStyle="1" w:styleId="11">
    <w:name w:val="Абзац списка1"/>
    <w:basedOn w:val="a"/>
    <w:qFormat/>
    <w:rsid w:val="003970DB"/>
    <w:pPr>
      <w:ind w:left="720"/>
      <w:contextualSpacing/>
    </w:pPr>
    <w:rPr>
      <w:rFonts w:eastAsia="Times New Roman"/>
      <w:lang w:val="ru-RU" w:eastAsia="ru-RU"/>
    </w:rPr>
  </w:style>
  <w:style w:type="paragraph" w:customStyle="1" w:styleId="31">
    <w:name w:val="Основной текст 31"/>
    <w:basedOn w:val="a"/>
    <w:uiPriority w:val="99"/>
    <w:qFormat/>
    <w:rsid w:val="003970DB"/>
    <w:pPr>
      <w:spacing w:after="0" w:line="240" w:lineRule="auto"/>
      <w:jc w:val="both"/>
    </w:pPr>
    <w:rPr>
      <w:rFonts w:ascii="Arial" w:eastAsia="Times New Roman" w:hAnsi="Arial"/>
      <w:sz w:val="24"/>
      <w:szCs w:val="20"/>
      <w:lang w:eastAsia="ru-RU"/>
    </w:rPr>
  </w:style>
  <w:style w:type="paragraph" w:styleId="21">
    <w:name w:val="Body Text 2"/>
    <w:basedOn w:val="a"/>
    <w:link w:val="22"/>
    <w:uiPriority w:val="99"/>
    <w:rsid w:val="00DD59D6"/>
    <w:pPr>
      <w:widowControl w:val="0"/>
      <w:autoSpaceDE w:val="0"/>
      <w:autoSpaceDN w:val="0"/>
      <w:spacing w:after="120" w:line="480" w:lineRule="auto"/>
    </w:pPr>
    <w:rPr>
      <w:rFonts w:ascii="Times New Roman CYR" w:eastAsia="Times New Roman" w:hAnsi="Times New Roman CYR" w:cs="Times New Roman CYR"/>
      <w:sz w:val="24"/>
      <w:szCs w:val="24"/>
      <w:lang w:val="ru-RU" w:eastAsia="ru-RU"/>
    </w:rPr>
  </w:style>
  <w:style w:type="character" w:customStyle="1" w:styleId="22">
    <w:name w:val="Основной текст 2 Знак"/>
    <w:basedOn w:val="a0"/>
    <w:link w:val="21"/>
    <w:uiPriority w:val="99"/>
    <w:rsid w:val="00DD59D6"/>
    <w:rPr>
      <w:rFonts w:ascii="Times New Roman CYR" w:eastAsia="Times New Roman" w:hAnsi="Times New Roman CYR" w:cs="Times New Roman CYR"/>
      <w:sz w:val="24"/>
      <w:szCs w:val="24"/>
      <w:lang w:val="ru-RU" w:eastAsia="ru-RU"/>
    </w:rPr>
  </w:style>
  <w:style w:type="paragraph" w:styleId="ab">
    <w:name w:val="Body Text"/>
    <w:basedOn w:val="a"/>
    <w:link w:val="ac"/>
    <w:uiPriority w:val="99"/>
    <w:semiHidden/>
    <w:unhideWhenUsed/>
    <w:rsid w:val="009A317A"/>
    <w:pPr>
      <w:spacing w:after="120"/>
    </w:pPr>
  </w:style>
  <w:style w:type="character" w:customStyle="1" w:styleId="ac">
    <w:name w:val="Основной текст Знак"/>
    <w:basedOn w:val="a0"/>
    <w:link w:val="ab"/>
    <w:uiPriority w:val="99"/>
    <w:semiHidden/>
    <w:rsid w:val="009A317A"/>
    <w:rPr>
      <w:rFonts w:ascii="Calibri" w:eastAsia="Calibri" w:hAnsi="Calibri" w:cs="Times New Roman"/>
    </w:rPr>
  </w:style>
  <w:style w:type="character" w:customStyle="1" w:styleId="2TimesNewRoman">
    <w:name w:val="Основной текст (2) + Times New Roman"/>
    <w:aliases w:val="11 pt,Интервал 0 pt5"/>
    <w:rsid w:val="009A317A"/>
    <w:rPr>
      <w:rFonts w:ascii="Times New Roman" w:hAnsi="Times New Roman" w:cs="Times New Roman"/>
      <w:sz w:val="22"/>
      <w:szCs w:val="22"/>
      <w:u w:val="none"/>
    </w:rPr>
  </w:style>
  <w:style w:type="character" w:customStyle="1" w:styleId="46">
    <w:name w:val="Основной текст (4) + 6"/>
    <w:aliases w:val="5 pt,Не полужирный,Не курсив,Интервал 0 pt"/>
    <w:rsid w:val="009A317A"/>
    <w:rPr>
      <w:rFonts w:eastAsia="Courier New"/>
      <w:b/>
      <w:bCs/>
      <w:i/>
      <w:iCs/>
      <w:spacing w:val="0"/>
      <w:sz w:val="13"/>
      <w:szCs w:val="13"/>
      <w:lang w:val="uk-UA" w:eastAsia="ru-RU" w:bidi="ar-SA"/>
    </w:rPr>
  </w:style>
  <w:style w:type="table" w:styleId="ad">
    <w:name w:val="Table Grid"/>
    <w:basedOn w:val="a1"/>
    <w:uiPriority w:val="39"/>
    <w:rsid w:val="00792C57"/>
    <w:pPr>
      <w:spacing w:after="0" w:line="240" w:lineRule="auto"/>
    </w:pPr>
    <w:rPr>
      <w:rFonts w:eastAsiaTheme="minorEastAsia"/>
      <w:lang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rvps2">
    <w:name w:val="rvps2"/>
    <w:basedOn w:val="a"/>
    <w:rsid w:val="00792C57"/>
    <w:pPr>
      <w:spacing w:before="100" w:beforeAutospacing="1" w:after="100" w:afterAutospacing="1" w:line="240" w:lineRule="auto"/>
    </w:pPr>
    <w:rPr>
      <w:rFonts w:ascii="Times New Roman" w:hAnsi="Times New Roman"/>
      <w:sz w:val="24"/>
      <w:szCs w:val="24"/>
      <w:lang w:eastAsia="ru-RU"/>
    </w:rPr>
  </w:style>
  <w:style w:type="paragraph" w:styleId="32">
    <w:name w:val="Body Text Indent 3"/>
    <w:basedOn w:val="a"/>
    <w:link w:val="33"/>
    <w:uiPriority w:val="99"/>
    <w:rsid w:val="00792C57"/>
    <w:pPr>
      <w:spacing w:after="120" w:line="240" w:lineRule="auto"/>
      <w:ind w:left="283"/>
    </w:pPr>
    <w:rPr>
      <w:rFonts w:ascii="Times New Roman" w:eastAsia="Times New Roman" w:hAnsi="Times New Roman"/>
      <w:sz w:val="16"/>
      <w:szCs w:val="16"/>
      <w:lang w:val="ru-RU" w:eastAsia="ru-RU"/>
    </w:rPr>
  </w:style>
  <w:style w:type="character" w:customStyle="1" w:styleId="33">
    <w:name w:val="Основной текст с отступом 3 Знак"/>
    <w:basedOn w:val="a0"/>
    <w:link w:val="32"/>
    <w:uiPriority w:val="99"/>
    <w:rsid w:val="00792C57"/>
    <w:rPr>
      <w:rFonts w:ascii="Times New Roman" w:eastAsia="Times New Roman" w:hAnsi="Times New Roman" w:cs="Times New Roman"/>
      <w:sz w:val="16"/>
      <w:szCs w:val="16"/>
      <w:lang w:val="ru-RU" w:eastAsia="ru-RU"/>
    </w:rPr>
  </w:style>
  <w:style w:type="character" w:customStyle="1" w:styleId="rvts0">
    <w:name w:val="rvts0"/>
    <w:rsid w:val="00792C57"/>
  </w:style>
  <w:style w:type="paragraph" w:styleId="ae">
    <w:name w:val="Body Text Indent"/>
    <w:basedOn w:val="a"/>
    <w:link w:val="af"/>
    <w:uiPriority w:val="99"/>
    <w:unhideWhenUsed/>
    <w:rsid w:val="00AB371F"/>
    <w:pPr>
      <w:spacing w:after="120"/>
      <w:ind w:left="283"/>
    </w:pPr>
  </w:style>
  <w:style w:type="character" w:customStyle="1" w:styleId="af">
    <w:name w:val="Основной текст с отступом Знак"/>
    <w:basedOn w:val="a0"/>
    <w:link w:val="ae"/>
    <w:uiPriority w:val="99"/>
    <w:rsid w:val="00AB371F"/>
    <w:rPr>
      <w:rFonts w:ascii="Calibri" w:eastAsia="Calibri" w:hAnsi="Calibri" w:cs="Times New Roman"/>
    </w:rPr>
  </w:style>
  <w:style w:type="paragraph" w:styleId="34">
    <w:name w:val="Body Text 3"/>
    <w:basedOn w:val="a"/>
    <w:link w:val="35"/>
    <w:uiPriority w:val="99"/>
    <w:semiHidden/>
    <w:unhideWhenUsed/>
    <w:rsid w:val="00AB371F"/>
    <w:pPr>
      <w:spacing w:after="120"/>
    </w:pPr>
    <w:rPr>
      <w:sz w:val="16"/>
      <w:szCs w:val="16"/>
    </w:rPr>
  </w:style>
  <w:style w:type="character" w:customStyle="1" w:styleId="35">
    <w:name w:val="Основной текст 3 Знак"/>
    <w:basedOn w:val="a0"/>
    <w:link w:val="34"/>
    <w:uiPriority w:val="99"/>
    <w:semiHidden/>
    <w:rsid w:val="00AB371F"/>
    <w:rPr>
      <w:rFonts w:ascii="Calibri" w:eastAsia="Calibri" w:hAnsi="Calibri" w:cs="Times New Roman"/>
      <w:sz w:val="16"/>
      <w:szCs w:val="16"/>
    </w:rPr>
  </w:style>
  <w:style w:type="paragraph" w:styleId="af0">
    <w:name w:val="Plain Text"/>
    <w:basedOn w:val="a"/>
    <w:link w:val="af1"/>
    <w:uiPriority w:val="99"/>
    <w:rsid w:val="00AB371F"/>
    <w:pPr>
      <w:autoSpaceDE w:val="0"/>
      <w:autoSpaceDN w:val="0"/>
      <w:spacing w:after="0" w:line="240" w:lineRule="auto"/>
    </w:pPr>
    <w:rPr>
      <w:rFonts w:ascii="Courier New" w:eastAsia="Times New Roman" w:hAnsi="Courier New"/>
      <w:color w:val="000000"/>
      <w:sz w:val="20"/>
      <w:szCs w:val="20"/>
      <w:lang w:val="x-none" w:eastAsia="x-none"/>
    </w:rPr>
  </w:style>
  <w:style w:type="character" w:customStyle="1" w:styleId="af1">
    <w:name w:val="Текст Знак"/>
    <w:basedOn w:val="a0"/>
    <w:link w:val="af0"/>
    <w:uiPriority w:val="99"/>
    <w:rsid w:val="00AB371F"/>
    <w:rPr>
      <w:rFonts w:ascii="Courier New" w:eastAsia="Times New Roman" w:hAnsi="Courier New" w:cs="Times New Roman"/>
      <w:color w:val="000000"/>
      <w:sz w:val="20"/>
      <w:szCs w:val="20"/>
      <w:lang w:val="x-none" w:eastAsia="x-none"/>
    </w:rPr>
  </w:style>
  <w:style w:type="paragraph" w:styleId="23">
    <w:name w:val="Body Text Indent 2"/>
    <w:basedOn w:val="a"/>
    <w:link w:val="24"/>
    <w:uiPriority w:val="99"/>
    <w:rsid w:val="00AB371F"/>
    <w:pPr>
      <w:widowControl w:val="0"/>
      <w:autoSpaceDE w:val="0"/>
      <w:autoSpaceDN w:val="0"/>
      <w:spacing w:after="120" w:line="480" w:lineRule="auto"/>
      <w:ind w:left="283"/>
    </w:pPr>
    <w:rPr>
      <w:rFonts w:ascii="Times New Roman CYR" w:eastAsia="Times New Roman" w:hAnsi="Times New Roman CYR" w:cs="Times New Roman CYR"/>
      <w:sz w:val="24"/>
      <w:szCs w:val="24"/>
      <w:lang w:val="ru-RU" w:eastAsia="ru-RU"/>
    </w:rPr>
  </w:style>
  <w:style w:type="character" w:customStyle="1" w:styleId="24">
    <w:name w:val="Основной текст с отступом 2 Знак"/>
    <w:basedOn w:val="a0"/>
    <w:link w:val="23"/>
    <w:uiPriority w:val="99"/>
    <w:rsid w:val="00AB371F"/>
    <w:rPr>
      <w:rFonts w:ascii="Times New Roman CYR" w:eastAsia="Times New Roman" w:hAnsi="Times New Roman CYR" w:cs="Times New Roman CYR"/>
      <w:sz w:val="24"/>
      <w:szCs w:val="24"/>
      <w:lang w:val="ru-RU" w:eastAsia="ru-RU"/>
    </w:rPr>
  </w:style>
  <w:style w:type="paragraph" w:styleId="af2">
    <w:name w:val="Block Text"/>
    <w:basedOn w:val="a"/>
    <w:rsid w:val="00AB371F"/>
    <w:pPr>
      <w:spacing w:after="0" w:line="240" w:lineRule="auto"/>
      <w:ind w:left="900" w:right="22" w:hanging="900"/>
      <w:jc w:val="both"/>
    </w:pPr>
    <w:rPr>
      <w:rFonts w:ascii="Times New Roman" w:eastAsia="Times New Roman" w:hAnsi="Times New Roman"/>
      <w:color w:val="000000"/>
      <w:sz w:val="24"/>
      <w:szCs w:val="24"/>
      <w:shd w:val="clear" w:color="auto" w:fill="FFFFFF"/>
      <w:lang w:eastAsia="ru-RU"/>
    </w:rPr>
  </w:style>
  <w:style w:type="paragraph" w:styleId="af3">
    <w:name w:val="Balloon Text"/>
    <w:basedOn w:val="a"/>
    <w:link w:val="af4"/>
    <w:uiPriority w:val="99"/>
    <w:semiHidden/>
    <w:unhideWhenUsed/>
    <w:rsid w:val="00342167"/>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342167"/>
    <w:rPr>
      <w:rFonts w:ascii="Tahoma" w:eastAsia="Calibri" w:hAnsi="Tahoma" w:cs="Tahoma"/>
      <w:sz w:val="16"/>
      <w:szCs w:val="16"/>
    </w:rPr>
  </w:style>
  <w:style w:type="character" w:customStyle="1" w:styleId="25">
    <w:name w:val="Основний текст (2)"/>
    <w:rsid w:val="0012765A"/>
    <w:rPr>
      <w:rFonts w:ascii="Franklin Gothic Medium" w:eastAsia="Franklin Gothic Medium" w:hAnsi="Franklin Gothic Medium" w:cs="Franklin Gothic Medium" w:hint="default"/>
      <w:b/>
      <w:bCs/>
      <w:i w:val="0"/>
      <w:iCs w:val="0"/>
      <w:smallCaps w:val="0"/>
      <w:strike w:val="0"/>
      <w:dstrike w:val="0"/>
      <w:color w:val="000000"/>
      <w:spacing w:val="0"/>
      <w:w w:val="100"/>
      <w:position w:val="0"/>
      <w:sz w:val="24"/>
      <w:szCs w:val="24"/>
      <w:u w:val="none"/>
      <w:effect w:val="none"/>
      <w:lang w:val="uk-UA" w:eastAsia="uk-UA" w:bidi="uk-UA"/>
    </w:rPr>
  </w:style>
  <w:style w:type="character" w:customStyle="1" w:styleId="2Exact">
    <w:name w:val="Основний текст (2) Exact"/>
    <w:rsid w:val="0012765A"/>
    <w:rPr>
      <w:rFonts w:ascii="Franklin Gothic Medium" w:eastAsia="Franklin Gothic Medium" w:hAnsi="Franklin Gothic Medium" w:cs="Franklin Gothic Medium" w:hint="default"/>
      <w:b/>
      <w:bCs/>
      <w:i w:val="0"/>
      <w:iCs w:val="0"/>
      <w:smallCaps w:val="0"/>
      <w:strike w:val="0"/>
      <w:dstrike w:val="0"/>
      <w:u w:val="none"/>
      <w:effect w:val="none"/>
    </w:rPr>
  </w:style>
  <w:style w:type="character" w:customStyle="1" w:styleId="2Arial95pt">
    <w:name w:val="Основний текст (2) + Arial;9.5 pt"/>
    <w:basedOn w:val="a0"/>
    <w:rsid w:val="00FC0242"/>
    <w:rPr>
      <w:rFonts w:ascii="Arial" w:eastAsia="Arial" w:hAnsi="Arial" w:cs="Arial"/>
      <w:b w:val="0"/>
      <w:bCs w:val="0"/>
      <w:i w:val="0"/>
      <w:iCs w:val="0"/>
      <w:smallCaps w:val="0"/>
      <w:strike w:val="0"/>
      <w:color w:val="000000"/>
      <w:spacing w:val="0"/>
      <w:w w:val="100"/>
      <w:position w:val="0"/>
      <w:sz w:val="19"/>
      <w:szCs w:val="19"/>
      <w:u w:val="none"/>
      <w:lang w:val="uk-UA" w:eastAsia="uk-UA" w:bidi="uk-UA"/>
    </w:rPr>
  </w:style>
  <w:style w:type="character" w:customStyle="1" w:styleId="10">
    <w:name w:val="Заголовок 1 Знак"/>
    <w:basedOn w:val="a0"/>
    <w:link w:val="1"/>
    <w:uiPriority w:val="99"/>
    <w:rsid w:val="00BB0A0F"/>
    <w:rPr>
      <w:rFonts w:ascii="Arial" w:eastAsia="Calibri" w:hAnsi="Arial" w:cs="Times New Roman"/>
      <w:b/>
      <w:kern w:val="32"/>
      <w:sz w:val="32"/>
      <w:szCs w:val="20"/>
      <w:lang w:val="x-none" w:eastAsia="x-none"/>
    </w:rPr>
  </w:style>
  <w:style w:type="character" w:customStyle="1" w:styleId="20">
    <w:name w:val="Заголовок 2 Знак"/>
    <w:basedOn w:val="a0"/>
    <w:link w:val="2"/>
    <w:uiPriority w:val="99"/>
    <w:semiHidden/>
    <w:rsid w:val="00BB0A0F"/>
    <w:rPr>
      <w:rFonts w:ascii="Times New Roman CYR" w:eastAsia="Calibri" w:hAnsi="Times New Roman CYR" w:cs="Times New Roman"/>
      <w:sz w:val="24"/>
      <w:szCs w:val="20"/>
      <w:lang w:val="x-none" w:eastAsia="x-none"/>
    </w:rPr>
  </w:style>
  <w:style w:type="character" w:customStyle="1" w:styleId="30">
    <w:name w:val="Заголовок 3 Знак"/>
    <w:basedOn w:val="a0"/>
    <w:link w:val="3"/>
    <w:uiPriority w:val="99"/>
    <w:semiHidden/>
    <w:rsid w:val="00BB0A0F"/>
    <w:rPr>
      <w:rFonts w:ascii="Cambria" w:eastAsia="Calibri" w:hAnsi="Cambria" w:cs="Times New Roman"/>
      <w:b/>
      <w:bCs/>
      <w:color w:val="4F81BD"/>
      <w:sz w:val="24"/>
      <w:szCs w:val="24"/>
      <w:lang w:val="x-none" w:eastAsia="x-none"/>
    </w:rPr>
  </w:style>
  <w:style w:type="character" w:customStyle="1" w:styleId="40">
    <w:name w:val="Заголовок 4 Знак"/>
    <w:basedOn w:val="a0"/>
    <w:link w:val="4"/>
    <w:uiPriority w:val="99"/>
    <w:semiHidden/>
    <w:rsid w:val="00BB0A0F"/>
    <w:rPr>
      <w:rFonts w:ascii="Times New Roman CYR" w:eastAsia="Calibri" w:hAnsi="Times New Roman CYR" w:cs="Times New Roman"/>
      <w:sz w:val="24"/>
      <w:szCs w:val="20"/>
      <w:lang w:val="x-none" w:eastAsia="x-none"/>
    </w:rPr>
  </w:style>
  <w:style w:type="character" w:customStyle="1" w:styleId="50">
    <w:name w:val="Заголовок 5 Знак"/>
    <w:basedOn w:val="a0"/>
    <w:link w:val="5"/>
    <w:uiPriority w:val="99"/>
    <w:semiHidden/>
    <w:rsid w:val="00BB0A0F"/>
    <w:rPr>
      <w:rFonts w:ascii="Times New Roman CYR" w:eastAsia="Calibri" w:hAnsi="Times New Roman CYR" w:cs="Times New Roman"/>
      <w:b/>
      <w:bCs/>
      <w:i/>
      <w:iCs/>
      <w:sz w:val="26"/>
      <w:szCs w:val="26"/>
      <w:lang w:val="x-none" w:eastAsia="x-none"/>
    </w:rPr>
  </w:style>
  <w:style w:type="character" w:customStyle="1" w:styleId="60">
    <w:name w:val="Заголовок 6 Знак"/>
    <w:basedOn w:val="a0"/>
    <w:link w:val="6"/>
    <w:uiPriority w:val="99"/>
    <w:semiHidden/>
    <w:rsid w:val="00BB0A0F"/>
    <w:rPr>
      <w:rFonts w:ascii="Times New Roman CYR" w:eastAsia="Calibri" w:hAnsi="Times New Roman CYR" w:cs="Times New Roman"/>
      <w:b/>
      <w:szCs w:val="20"/>
      <w:lang w:val="x-none" w:eastAsia="x-none"/>
    </w:rPr>
  </w:style>
  <w:style w:type="character" w:customStyle="1" w:styleId="70">
    <w:name w:val="Заголовок 7 Знак"/>
    <w:basedOn w:val="a0"/>
    <w:link w:val="7"/>
    <w:uiPriority w:val="99"/>
    <w:semiHidden/>
    <w:rsid w:val="00BB0A0F"/>
    <w:rPr>
      <w:rFonts w:asciiTheme="majorHAnsi" w:eastAsiaTheme="majorEastAsia" w:hAnsiTheme="majorHAnsi" w:cstheme="majorBidi"/>
      <w:i/>
      <w:iCs/>
      <w:color w:val="404040" w:themeColor="text1" w:themeTint="BF"/>
      <w:sz w:val="24"/>
      <w:szCs w:val="24"/>
      <w:lang w:val="ru-RU" w:eastAsia="ru-RU"/>
    </w:rPr>
  </w:style>
  <w:style w:type="character" w:customStyle="1" w:styleId="80">
    <w:name w:val="Заголовок 8 Знак"/>
    <w:basedOn w:val="a0"/>
    <w:link w:val="8"/>
    <w:uiPriority w:val="99"/>
    <w:semiHidden/>
    <w:rsid w:val="00BB0A0F"/>
    <w:rPr>
      <w:rFonts w:asciiTheme="majorHAnsi" w:eastAsiaTheme="majorEastAsia" w:hAnsiTheme="majorHAnsi" w:cstheme="majorBidi"/>
      <w:color w:val="404040" w:themeColor="text1" w:themeTint="BF"/>
      <w:sz w:val="20"/>
      <w:szCs w:val="20"/>
      <w:lang w:val="ru-RU" w:eastAsia="ru-RU"/>
    </w:rPr>
  </w:style>
  <w:style w:type="character" w:customStyle="1" w:styleId="90">
    <w:name w:val="Заголовок 9 Знак"/>
    <w:basedOn w:val="a0"/>
    <w:link w:val="9"/>
    <w:uiPriority w:val="99"/>
    <w:semiHidden/>
    <w:rsid w:val="00BB0A0F"/>
    <w:rPr>
      <w:rFonts w:asciiTheme="majorHAnsi" w:eastAsiaTheme="majorEastAsia" w:hAnsiTheme="majorHAnsi" w:cstheme="majorBidi"/>
      <w:i/>
      <w:iCs/>
      <w:color w:val="404040" w:themeColor="text1" w:themeTint="BF"/>
      <w:sz w:val="20"/>
      <w:szCs w:val="20"/>
      <w:lang w:val="ru-RU" w:eastAsia="ru-RU"/>
    </w:rPr>
  </w:style>
  <w:style w:type="character" w:customStyle="1" w:styleId="af5">
    <w:name w:val="Обычный отступ Знак"/>
    <w:link w:val="af6"/>
    <w:uiPriority w:val="99"/>
    <w:semiHidden/>
    <w:locked/>
    <w:rsid w:val="00BB0A0F"/>
    <w:rPr>
      <w:rFonts w:ascii="Calibri" w:eastAsia="Calibri" w:hAnsi="Calibri" w:cs="Calibri"/>
      <w:sz w:val="24"/>
      <w:lang w:eastAsia="x-none"/>
    </w:rPr>
  </w:style>
  <w:style w:type="paragraph" w:styleId="af6">
    <w:name w:val="Normal Indent"/>
    <w:basedOn w:val="a"/>
    <w:link w:val="af5"/>
    <w:uiPriority w:val="99"/>
    <w:semiHidden/>
    <w:unhideWhenUsed/>
    <w:rsid w:val="00BB0A0F"/>
    <w:pPr>
      <w:widowControl w:val="0"/>
      <w:autoSpaceDE w:val="0"/>
      <w:autoSpaceDN w:val="0"/>
      <w:spacing w:after="0" w:line="240" w:lineRule="auto"/>
      <w:ind w:left="708"/>
    </w:pPr>
    <w:rPr>
      <w:rFonts w:cs="Calibri"/>
      <w:sz w:val="24"/>
      <w:lang w:eastAsia="x-none"/>
    </w:rPr>
  </w:style>
  <w:style w:type="character" w:customStyle="1" w:styleId="af7">
    <w:name w:val="Текст сноски Знак"/>
    <w:basedOn w:val="a0"/>
    <w:link w:val="af8"/>
    <w:uiPriority w:val="99"/>
    <w:semiHidden/>
    <w:locked/>
    <w:rsid w:val="00BB0A0F"/>
    <w:rPr>
      <w:rFonts w:ascii="Times New Roman CYR" w:eastAsia="Calibri" w:hAnsi="Times New Roman CYR" w:cs="Times New Roman CYR"/>
      <w:lang w:val="x-none" w:eastAsia="x-none"/>
    </w:rPr>
  </w:style>
  <w:style w:type="paragraph" w:styleId="af8">
    <w:name w:val="footnote text"/>
    <w:basedOn w:val="a"/>
    <w:link w:val="af7"/>
    <w:uiPriority w:val="99"/>
    <w:semiHidden/>
    <w:unhideWhenUsed/>
    <w:rsid w:val="00BB0A0F"/>
    <w:pPr>
      <w:widowControl w:val="0"/>
      <w:autoSpaceDE w:val="0"/>
      <w:autoSpaceDN w:val="0"/>
      <w:spacing w:after="0" w:line="240" w:lineRule="auto"/>
    </w:pPr>
    <w:rPr>
      <w:rFonts w:ascii="Times New Roman CYR" w:hAnsi="Times New Roman CYR" w:cs="Times New Roman CYR"/>
      <w:lang w:val="x-none" w:eastAsia="x-none"/>
    </w:rPr>
  </w:style>
  <w:style w:type="character" w:customStyle="1" w:styleId="af9">
    <w:name w:val="Верхний колонтитул Знак"/>
    <w:basedOn w:val="a0"/>
    <w:link w:val="afa"/>
    <w:uiPriority w:val="99"/>
    <w:semiHidden/>
    <w:locked/>
    <w:rsid w:val="00BB0A0F"/>
    <w:rPr>
      <w:rFonts w:ascii="Times New Roman CYR" w:eastAsia="Calibri" w:hAnsi="Times New Roman CYR" w:cs="Times New Roman CYR"/>
      <w:sz w:val="24"/>
      <w:lang w:val="x-none" w:eastAsia="x-none"/>
    </w:rPr>
  </w:style>
  <w:style w:type="paragraph" w:styleId="afa">
    <w:name w:val="header"/>
    <w:basedOn w:val="a"/>
    <w:link w:val="af9"/>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b">
    <w:name w:val="Нижний колонтитул Знак"/>
    <w:basedOn w:val="a0"/>
    <w:link w:val="afc"/>
    <w:uiPriority w:val="99"/>
    <w:semiHidden/>
    <w:locked/>
    <w:rsid w:val="00BB0A0F"/>
    <w:rPr>
      <w:rFonts w:ascii="Times New Roman CYR" w:eastAsia="Calibri" w:hAnsi="Times New Roman CYR" w:cs="Times New Roman CYR"/>
      <w:sz w:val="24"/>
      <w:lang w:val="x-none" w:eastAsia="x-none"/>
    </w:rPr>
  </w:style>
  <w:style w:type="paragraph" w:styleId="afc">
    <w:name w:val="footer"/>
    <w:basedOn w:val="a"/>
    <w:link w:val="afb"/>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d">
    <w:name w:val="Название Знак"/>
    <w:basedOn w:val="a0"/>
    <w:link w:val="afe"/>
    <w:uiPriority w:val="99"/>
    <w:locked/>
    <w:rsid w:val="00BB0A0F"/>
    <w:rPr>
      <w:rFonts w:ascii="Times New Roman CYR" w:eastAsia="Calibri" w:hAnsi="Times New Roman CYR" w:cs="Times New Roman CYR"/>
      <w:b/>
      <w:lang w:eastAsia="x-none"/>
    </w:rPr>
  </w:style>
  <w:style w:type="paragraph" w:styleId="afe">
    <w:name w:val="Title"/>
    <w:basedOn w:val="a"/>
    <w:next w:val="a"/>
    <w:link w:val="afd"/>
    <w:uiPriority w:val="99"/>
    <w:qFormat/>
    <w:rsid w:val="00BB0A0F"/>
    <w:pPr>
      <w:widowControl w:val="0"/>
      <w:pBdr>
        <w:bottom w:val="single" w:sz="8" w:space="4" w:color="4F81BD" w:themeColor="accent1"/>
      </w:pBdr>
      <w:autoSpaceDE w:val="0"/>
      <w:autoSpaceDN w:val="0"/>
      <w:spacing w:after="300" w:line="240" w:lineRule="auto"/>
      <w:contextualSpacing/>
    </w:pPr>
    <w:rPr>
      <w:rFonts w:ascii="Times New Roman CYR" w:hAnsi="Times New Roman CYR" w:cs="Times New Roman CYR"/>
      <w:b/>
      <w:lang w:eastAsia="x-none"/>
    </w:rPr>
  </w:style>
  <w:style w:type="character" w:customStyle="1" w:styleId="12">
    <w:name w:val="Название Знак1"/>
    <w:basedOn w:val="a0"/>
    <w:uiPriority w:val="99"/>
    <w:rsid w:val="00BB0A0F"/>
    <w:rPr>
      <w:rFonts w:asciiTheme="majorHAnsi" w:eastAsiaTheme="majorEastAsia" w:hAnsiTheme="majorHAnsi" w:cstheme="majorBidi"/>
      <w:color w:val="17365D" w:themeColor="text2" w:themeShade="BF"/>
      <w:spacing w:val="5"/>
      <w:kern w:val="28"/>
      <w:sz w:val="52"/>
      <w:szCs w:val="52"/>
    </w:rPr>
  </w:style>
  <w:style w:type="character" w:customStyle="1" w:styleId="z-">
    <w:name w:val="z-Конец формы Знак"/>
    <w:basedOn w:val="a0"/>
    <w:link w:val="z-0"/>
    <w:uiPriority w:val="99"/>
    <w:semiHidden/>
    <w:rsid w:val="00BB0A0F"/>
    <w:rPr>
      <w:rFonts w:ascii="Arial" w:eastAsia="Times New Roman" w:hAnsi="Arial" w:cs="Arial"/>
      <w:vanish/>
      <w:sz w:val="16"/>
      <w:szCs w:val="16"/>
      <w:lang w:val="ru-RU" w:eastAsia="ru-RU"/>
    </w:rPr>
  </w:style>
  <w:style w:type="paragraph" w:styleId="z-0">
    <w:name w:val="HTML Bottom of Form"/>
    <w:basedOn w:val="a"/>
    <w:next w:val="a"/>
    <w:link w:val="z-"/>
    <w:hidden/>
    <w:uiPriority w:val="99"/>
    <w:semiHidden/>
    <w:unhideWhenUsed/>
    <w:rsid w:val="00BB0A0F"/>
    <w:pPr>
      <w:widowControl w:val="0"/>
      <w:pBdr>
        <w:top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3">
    <w:name w:val="Текст сноски Знак1"/>
    <w:basedOn w:val="a0"/>
    <w:uiPriority w:val="99"/>
    <w:semiHidden/>
    <w:rsid w:val="00BB0A0F"/>
    <w:rPr>
      <w:rFonts w:ascii="Calibri" w:eastAsia="Calibri" w:hAnsi="Calibri" w:cs="Times New Roman"/>
      <w:sz w:val="20"/>
      <w:szCs w:val="20"/>
    </w:rPr>
  </w:style>
  <w:style w:type="character" w:customStyle="1" w:styleId="z-1">
    <w:name w:val="z-Начало формы Знак"/>
    <w:basedOn w:val="a0"/>
    <w:link w:val="z-2"/>
    <w:uiPriority w:val="99"/>
    <w:semiHidden/>
    <w:rsid w:val="00BB0A0F"/>
    <w:rPr>
      <w:rFonts w:ascii="Arial" w:eastAsia="Times New Roman" w:hAnsi="Arial" w:cs="Arial"/>
      <w:vanish/>
      <w:sz w:val="16"/>
      <w:szCs w:val="16"/>
      <w:lang w:val="ru-RU" w:eastAsia="ru-RU"/>
    </w:rPr>
  </w:style>
  <w:style w:type="paragraph" w:styleId="z-2">
    <w:name w:val="HTML Top of Form"/>
    <w:basedOn w:val="a"/>
    <w:next w:val="a"/>
    <w:link w:val="z-1"/>
    <w:hidden/>
    <w:uiPriority w:val="99"/>
    <w:semiHidden/>
    <w:unhideWhenUsed/>
    <w:rsid w:val="00BB0A0F"/>
    <w:pPr>
      <w:widowControl w:val="0"/>
      <w:pBdr>
        <w:bottom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4">
    <w:name w:val="Нижний колонтитул Знак1"/>
    <w:basedOn w:val="a0"/>
    <w:uiPriority w:val="99"/>
    <w:semiHidden/>
    <w:rsid w:val="00BB0A0F"/>
    <w:rPr>
      <w:rFonts w:ascii="Calibri" w:eastAsia="Calibri" w:hAnsi="Calibri" w:cs="Times New Roman"/>
    </w:rPr>
  </w:style>
  <w:style w:type="character" w:customStyle="1" w:styleId="15">
    <w:name w:val="Верхний колонтитул Знак1"/>
    <w:basedOn w:val="a0"/>
    <w:uiPriority w:val="99"/>
    <w:semiHidden/>
    <w:rsid w:val="00BB0A0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59274">
      <w:bodyDiv w:val="1"/>
      <w:marLeft w:val="0"/>
      <w:marRight w:val="0"/>
      <w:marTop w:val="0"/>
      <w:marBottom w:val="0"/>
      <w:divBdr>
        <w:top w:val="none" w:sz="0" w:space="0" w:color="auto"/>
        <w:left w:val="none" w:sz="0" w:space="0" w:color="auto"/>
        <w:bottom w:val="none" w:sz="0" w:space="0" w:color="auto"/>
        <w:right w:val="none" w:sz="0" w:space="0" w:color="auto"/>
      </w:divBdr>
    </w:div>
    <w:div w:id="552077896">
      <w:bodyDiv w:val="1"/>
      <w:marLeft w:val="0"/>
      <w:marRight w:val="0"/>
      <w:marTop w:val="0"/>
      <w:marBottom w:val="0"/>
      <w:divBdr>
        <w:top w:val="none" w:sz="0" w:space="0" w:color="auto"/>
        <w:left w:val="none" w:sz="0" w:space="0" w:color="auto"/>
        <w:bottom w:val="none" w:sz="0" w:space="0" w:color="auto"/>
        <w:right w:val="none" w:sz="0" w:space="0" w:color="auto"/>
      </w:divBdr>
    </w:div>
    <w:div w:id="158629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ABAE9-C4CA-4E9E-B114-2ED067F67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TotalTime>
  <Pages>1</Pages>
  <Words>541</Words>
  <Characters>3088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Martynko.V.A</cp:lastModifiedBy>
  <cp:revision>201</cp:revision>
  <cp:lastPrinted>2023-06-08T07:03:00Z</cp:lastPrinted>
  <dcterms:created xsi:type="dcterms:W3CDTF">2022-07-15T10:18:00Z</dcterms:created>
  <dcterms:modified xsi:type="dcterms:W3CDTF">2023-06-15T05:23:00Z</dcterms:modified>
</cp:coreProperties>
</file>