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5B50FC" w:rsidP="005B50FC">
      <w:pPr>
        <w:jc w:val="center"/>
        <w:rPr>
          <w:rFonts w:ascii="Times New Roman" w:hAnsi="Times New Roman"/>
          <w:b/>
          <w:bCs/>
          <w:iCs/>
          <w:color w:val="000000"/>
          <w:lang w:val="uk-UA" w:eastAsia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37045A" w:rsidRPr="000B51FD">
        <w:rPr>
          <w:rFonts w:ascii="Times New Roman" w:hAnsi="Times New Roman"/>
          <w:b/>
          <w:lang w:val="uk-UA"/>
        </w:rPr>
        <w:t>44190000-8</w:t>
      </w:r>
      <w:r w:rsidR="0037045A" w:rsidRPr="000B51FD">
        <w:rPr>
          <w:rFonts w:ascii="Times New Roman" w:hAnsi="Times New Roman"/>
          <w:b/>
        </w:rPr>
        <w:t xml:space="preserve">  «</w:t>
      </w:r>
      <w:r w:rsidR="0037045A" w:rsidRPr="000B51FD">
        <w:rPr>
          <w:rFonts w:ascii="Times New Roman" w:hAnsi="Times New Roman"/>
          <w:b/>
          <w:lang w:val="uk-UA"/>
        </w:rPr>
        <w:t>Конструкційні матеріали різні</w:t>
      </w:r>
      <w:r w:rsidR="0037045A" w:rsidRPr="000B51FD">
        <w:rPr>
          <w:rFonts w:ascii="Times New Roman" w:hAnsi="Times New Roman"/>
          <w:b/>
        </w:rPr>
        <w:t xml:space="preserve">» </w:t>
      </w:r>
      <w:r w:rsidR="0037045A" w:rsidRPr="000B51FD">
        <w:rPr>
          <w:rFonts w:ascii="Times New Roman" w:hAnsi="Times New Roman"/>
          <w:b/>
          <w:lang w:val="uk-UA"/>
        </w:rPr>
        <w:t>(цвяхи)</w:t>
      </w:r>
      <w:r w:rsidR="0037045A" w:rsidRPr="000B51FD">
        <w:rPr>
          <w:rFonts w:ascii="Times New Roman" w:hAnsi="Times New Roman"/>
          <w:b/>
        </w:rPr>
        <w:t xml:space="preserve"> </w:t>
      </w:r>
      <w:r w:rsidR="0037045A" w:rsidRPr="000B51FD">
        <w:rPr>
          <w:rFonts w:ascii="Times New Roman" w:hAnsi="Times New Roman"/>
          <w:b/>
          <w:bCs/>
          <w:iCs/>
          <w:color w:val="000000"/>
          <w:lang w:val="uk-UA" w:eastAsia="uk-UA"/>
        </w:rPr>
        <w:t xml:space="preserve"> </w:t>
      </w:r>
    </w:p>
    <w:p w:rsidR="00FD7376" w:rsidRPr="000B51FD" w:rsidRDefault="00FD7376" w:rsidP="005B50FC">
      <w:pPr>
        <w:jc w:val="center"/>
        <w:rPr>
          <w:b/>
          <w:sz w:val="28"/>
          <w:szCs w:val="28"/>
          <w:lang w:val="uk-UA"/>
        </w:rPr>
      </w:pPr>
    </w:p>
    <w:p w:rsidR="000259B5" w:rsidRPr="00FD7376" w:rsidRDefault="00FD7376" w:rsidP="00FD7376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5" w:history="1">
        <w:r w:rsidRPr="00FD7376">
          <w:rPr>
            <w:rStyle w:val="a3"/>
            <w:rFonts w:ascii="Times New Roman" w:hAnsi="Times New Roman"/>
            <w:sz w:val="28"/>
            <w:szCs w:val="28"/>
            <w:shd w:val="clear" w:color="auto" w:fill="FFFFFF"/>
          </w:rPr>
          <w:t>UA-2023-05-18-004564-a</w:t>
        </w:r>
      </w:hyperlink>
    </w:p>
    <w:p w:rsidR="00FD7376" w:rsidRPr="00FD7376" w:rsidRDefault="00FD7376" w:rsidP="000259B5">
      <w:pPr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7338"/>
        <w:gridCol w:w="8505"/>
      </w:tblGrid>
      <w:tr w:rsidR="000259B5" w:rsidRPr="00BA1B86" w:rsidTr="003473F1">
        <w:trPr>
          <w:trHeight w:val="527"/>
        </w:trPr>
        <w:tc>
          <w:tcPr>
            <w:tcW w:w="7338" w:type="dxa"/>
          </w:tcPr>
          <w:p w:rsidR="000259B5" w:rsidRPr="00EC128F" w:rsidRDefault="000259B5" w:rsidP="000259B5">
            <w:pPr>
              <w:jc w:val="center"/>
              <w:rPr>
                <w:b/>
                <w:lang w:val="uk-UA"/>
              </w:rPr>
            </w:pPr>
            <w:r w:rsidRPr="00EC128F">
              <w:rPr>
                <w:b/>
                <w:lang w:val="uk-UA"/>
              </w:rPr>
              <w:t>Вимоги Тендерної документації</w:t>
            </w:r>
          </w:p>
        </w:tc>
        <w:tc>
          <w:tcPr>
            <w:tcW w:w="8505" w:type="dxa"/>
          </w:tcPr>
          <w:p w:rsidR="000259B5" w:rsidRPr="00BA1B86" w:rsidRDefault="000259B5" w:rsidP="000259B5">
            <w:pPr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BA1B86">
              <w:rPr>
                <w:b/>
                <w:sz w:val="20"/>
                <w:szCs w:val="20"/>
                <w:lang w:val="uk-UA"/>
              </w:rPr>
              <w:t>Обгрунтування</w:t>
            </w:r>
            <w:proofErr w:type="spellEnd"/>
          </w:p>
        </w:tc>
      </w:tr>
      <w:tr w:rsidR="001511E1" w:rsidRPr="00BA1B86" w:rsidTr="0037045A">
        <w:trPr>
          <w:trHeight w:val="2273"/>
        </w:trPr>
        <w:tc>
          <w:tcPr>
            <w:tcW w:w="7338" w:type="dxa"/>
            <w:vAlign w:val="center"/>
          </w:tcPr>
          <w:p w:rsidR="001511E1" w:rsidRPr="001511E1" w:rsidRDefault="001511E1" w:rsidP="001511E1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1511E1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Технічні </w:t>
            </w:r>
            <w:r w:rsidRPr="001511E1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характеристики</w:t>
            </w:r>
          </w:p>
          <w:p w:rsidR="001511E1" w:rsidRPr="001511E1" w:rsidRDefault="001511E1" w:rsidP="006A1593">
            <w:pPr>
              <w:pStyle w:val="a5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1511E1" w:rsidRPr="001511E1" w:rsidRDefault="001511E1" w:rsidP="006A1593">
            <w:pPr>
              <w:pStyle w:val="a5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1511E1" w:rsidRPr="001511E1" w:rsidRDefault="001511E1" w:rsidP="006A1593">
            <w:pPr>
              <w:pStyle w:val="a5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Цвяхи</w:t>
            </w:r>
            <w:proofErr w:type="spellEnd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дротов</w:t>
            </w:r>
            <w:proofErr w:type="gramStart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і-</w:t>
            </w:r>
            <w:proofErr w:type="gramEnd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будівельні</w:t>
            </w:r>
            <w:proofErr w:type="spellEnd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2,5х60</w:t>
            </w:r>
          </w:p>
          <w:p w:rsidR="001511E1" w:rsidRPr="001511E1" w:rsidRDefault="001511E1" w:rsidP="006A1593">
            <w:pPr>
              <w:pStyle w:val="a5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Цвяхи</w:t>
            </w:r>
            <w:proofErr w:type="spellEnd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дротов</w:t>
            </w:r>
            <w:proofErr w:type="gramStart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і-</w:t>
            </w:r>
            <w:proofErr w:type="gramEnd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будівельні</w:t>
            </w:r>
            <w:proofErr w:type="spellEnd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3,5х90</w:t>
            </w:r>
          </w:p>
          <w:p w:rsidR="001511E1" w:rsidRPr="001511E1" w:rsidRDefault="001511E1" w:rsidP="006A1593">
            <w:pPr>
              <w:pStyle w:val="a5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Цвяхи</w:t>
            </w:r>
            <w:proofErr w:type="spellEnd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дротов</w:t>
            </w:r>
            <w:proofErr w:type="gramStart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і-</w:t>
            </w:r>
            <w:proofErr w:type="gramEnd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будівельні</w:t>
            </w:r>
            <w:proofErr w:type="spellEnd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3х70</w:t>
            </w:r>
          </w:p>
          <w:p w:rsidR="001511E1" w:rsidRPr="001511E1" w:rsidRDefault="001511E1" w:rsidP="006A1593">
            <w:pPr>
              <w:pStyle w:val="a5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Цвяхи</w:t>
            </w:r>
            <w:proofErr w:type="spellEnd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дротов</w:t>
            </w:r>
            <w:proofErr w:type="gramStart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і-</w:t>
            </w:r>
            <w:proofErr w:type="gramEnd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будівельні</w:t>
            </w:r>
            <w:proofErr w:type="spellEnd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3х80</w:t>
            </w:r>
          </w:p>
          <w:p w:rsidR="001511E1" w:rsidRPr="001511E1" w:rsidRDefault="001511E1" w:rsidP="006A1593">
            <w:pPr>
              <w:pStyle w:val="a5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Цвяхи</w:t>
            </w:r>
            <w:proofErr w:type="spellEnd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дротов</w:t>
            </w:r>
            <w:proofErr w:type="gramStart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і-</w:t>
            </w:r>
            <w:proofErr w:type="gramEnd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будівельні</w:t>
            </w:r>
            <w:proofErr w:type="spellEnd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4х100</w:t>
            </w:r>
          </w:p>
          <w:p w:rsidR="001511E1" w:rsidRPr="001511E1" w:rsidRDefault="001511E1" w:rsidP="006A1593">
            <w:pPr>
              <w:pStyle w:val="a5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Цвяхи</w:t>
            </w:r>
            <w:proofErr w:type="spellEnd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дротов</w:t>
            </w:r>
            <w:proofErr w:type="gramStart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і-</w:t>
            </w:r>
            <w:proofErr w:type="gramEnd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будівельні</w:t>
            </w:r>
            <w:proofErr w:type="spellEnd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4х120</w:t>
            </w:r>
          </w:p>
          <w:p w:rsidR="001511E1" w:rsidRPr="001511E1" w:rsidRDefault="001511E1" w:rsidP="006A1593">
            <w:pPr>
              <w:pStyle w:val="a5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Цвяхи</w:t>
            </w:r>
            <w:proofErr w:type="spellEnd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дротов</w:t>
            </w:r>
            <w:proofErr w:type="gramStart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і-</w:t>
            </w:r>
            <w:proofErr w:type="gramEnd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будівельні</w:t>
            </w:r>
            <w:proofErr w:type="spellEnd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5х150</w:t>
            </w:r>
          </w:p>
          <w:p w:rsidR="001511E1" w:rsidRPr="001511E1" w:rsidRDefault="001511E1" w:rsidP="006A1593">
            <w:pPr>
              <w:pStyle w:val="a5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Цвяхи</w:t>
            </w:r>
            <w:proofErr w:type="spellEnd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дротов</w:t>
            </w:r>
            <w:proofErr w:type="gramStart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і-</w:t>
            </w:r>
            <w:proofErr w:type="gramEnd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будівельні</w:t>
            </w:r>
            <w:proofErr w:type="spellEnd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6х200</w:t>
            </w:r>
          </w:p>
          <w:p w:rsidR="001511E1" w:rsidRPr="001511E1" w:rsidRDefault="001511E1" w:rsidP="006A1593">
            <w:pPr>
              <w:pStyle w:val="a5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Цвяхи</w:t>
            </w:r>
            <w:proofErr w:type="spellEnd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шиферні</w:t>
            </w:r>
            <w:proofErr w:type="spellEnd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>оцинковані</w:t>
            </w:r>
            <w:proofErr w:type="spellEnd"/>
            <w:r w:rsidRPr="001511E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5х120</w:t>
            </w:r>
          </w:p>
          <w:p w:rsidR="001511E1" w:rsidRPr="001511E1" w:rsidRDefault="001511E1" w:rsidP="006A1593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  <w:vMerge w:val="restart"/>
          </w:tcPr>
          <w:p w:rsidR="001511E1" w:rsidRPr="001511E1" w:rsidRDefault="001511E1" w:rsidP="001511E1">
            <w:pPr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8"/>
                <w:szCs w:val="28"/>
                <w:lang w:val="uk-UA" w:eastAsia="en-US"/>
              </w:rPr>
            </w:pPr>
          </w:p>
          <w:p w:rsidR="001511E1" w:rsidRDefault="001511E1" w:rsidP="001511E1">
            <w:pPr>
              <w:jc w:val="center"/>
              <w:rPr>
                <w:rFonts w:ascii="Times New Roman" w:eastAsiaTheme="minorHAnsi" w:hAnsi="Times New Roman"/>
                <w:b/>
                <w:bCs/>
                <w:color w:val="FF0000"/>
                <w:sz w:val="28"/>
                <w:szCs w:val="28"/>
                <w:lang w:val="uk-UA" w:eastAsia="en-US"/>
              </w:rPr>
            </w:pPr>
          </w:p>
          <w:p w:rsidR="001511E1" w:rsidRDefault="001511E1" w:rsidP="001511E1">
            <w:pPr>
              <w:jc w:val="center"/>
              <w:rPr>
                <w:rFonts w:ascii="Times New Roman" w:eastAsiaTheme="minorHAnsi" w:hAnsi="Times New Roman"/>
                <w:b/>
                <w:bCs/>
                <w:color w:val="FF0000"/>
                <w:sz w:val="28"/>
                <w:szCs w:val="28"/>
                <w:lang w:val="uk-UA" w:eastAsia="en-US"/>
              </w:rPr>
            </w:pPr>
          </w:p>
          <w:p w:rsidR="001511E1" w:rsidRDefault="001511E1" w:rsidP="001511E1">
            <w:pPr>
              <w:jc w:val="center"/>
              <w:rPr>
                <w:rFonts w:ascii="Times New Roman" w:eastAsiaTheme="minorHAnsi" w:hAnsi="Times New Roman"/>
                <w:b/>
                <w:bCs/>
                <w:color w:val="FF0000"/>
                <w:sz w:val="28"/>
                <w:szCs w:val="28"/>
                <w:lang w:val="uk-UA" w:eastAsia="en-US"/>
              </w:rPr>
            </w:pPr>
          </w:p>
          <w:p w:rsidR="001511E1" w:rsidRDefault="001511E1" w:rsidP="001511E1">
            <w:pPr>
              <w:jc w:val="center"/>
              <w:rPr>
                <w:rFonts w:ascii="Times New Roman" w:eastAsiaTheme="minorHAnsi" w:hAnsi="Times New Roman"/>
                <w:b/>
                <w:bCs/>
                <w:color w:val="FF0000"/>
                <w:sz w:val="28"/>
                <w:szCs w:val="28"/>
                <w:lang w:val="uk-UA" w:eastAsia="en-US"/>
              </w:rPr>
            </w:pPr>
          </w:p>
          <w:p w:rsidR="001511E1" w:rsidRDefault="001511E1" w:rsidP="001511E1">
            <w:pPr>
              <w:jc w:val="center"/>
              <w:rPr>
                <w:rFonts w:ascii="Times New Roman" w:eastAsiaTheme="minorHAnsi" w:hAnsi="Times New Roman"/>
                <w:b/>
                <w:bCs/>
                <w:color w:val="FF0000"/>
                <w:sz w:val="28"/>
                <w:szCs w:val="28"/>
                <w:lang w:val="uk-UA" w:eastAsia="en-US"/>
              </w:rPr>
            </w:pPr>
          </w:p>
          <w:p w:rsidR="001511E1" w:rsidRDefault="001511E1" w:rsidP="001511E1">
            <w:pPr>
              <w:jc w:val="center"/>
              <w:rPr>
                <w:rFonts w:ascii="Times New Roman" w:eastAsiaTheme="minorHAnsi" w:hAnsi="Times New Roman"/>
                <w:b/>
                <w:bCs/>
                <w:color w:val="FF0000"/>
                <w:sz w:val="28"/>
                <w:szCs w:val="28"/>
                <w:lang w:val="uk-UA" w:eastAsia="en-US"/>
              </w:rPr>
            </w:pPr>
          </w:p>
          <w:p w:rsidR="001511E1" w:rsidRPr="001511E1" w:rsidRDefault="001511E1" w:rsidP="001511E1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511E1">
              <w:rPr>
                <w:rFonts w:ascii="Times New Roman" w:eastAsiaTheme="minorHAnsi" w:hAnsi="Times New Roman"/>
                <w:bCs/>
                <w:sz w:val="28"/>
                <w:szCs w:val="28"/>
                <w:lang w:val="uk-UA" w:eastAsia="en-US"/>
              </w:rPr>
              <w:t xml:space="preserve">СТП 04-016:2018 Вагони вантажні залізничного транспорту колії 1520 (1524) мм. </w:t>
            </w:r>
            <w:proofErr w:type="spellStart"/>
            <w:r w:rsidRPr="001511E1"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>Настанова</w:t>
            </w:r>
            <w:proofErr w:type="spellEnd"/>
            <w:r w:rsidRPr="001511E1"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 xml:space="preserve"> з КАПІТАЛЬНОГО РЕМОНТУ.</w:t>
            </w:r>
          </w:p>
          <w:p w:rsidR="001511E1" w:rsidRPr="001511E1" w:rsidRDefault="001511E1" w:rsidP="001511E1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511E1"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>СТП 04-032:2020 "</w:t>
            </w:r>
            <w:proofErr w:type="spellStart"/>
            <w:r w:rsidRPr="001511E1"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>Вагони</w:t>
            </w:r>
            <w:proofErr w:type="spellEnd"/>
            <w:r w:rsidRPr="001511E1"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1511E1"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>вантажні</w:t>
            </w:r>
            <w:proofErr w:type="spellEnd"/>
            <w:r w:rsidRPr="001511E1"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 xml:space="preserve">. НАСТАНОВА </w:t>
            </w:r>
            <w:proofErr w:type="gramStart"/>
            <w:r w:rsidRPr="001511E1"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>З</w:t>
            </w:r>
            <w:proofErr w:type="gramEnd"/>
            <w:r w:rsidRPr="001511E1"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 xml:space="preserve"> ДЕПОВСЬКОГО РЕМОНТУ"</w:t>
            </w:r>
          </w:p>
          <w:p w:rsidR="001511E1" w:rsidRPr="001511E1" w:rsidRDefault="001511E1" w:rsidP="001511E1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1511E1" w:rsidRPr="00BA1B86" w:rsidTr="00577F64">
        <w:trPr>
          <w:trHeight w:val="1598"/>
        </w:trPr>
        <w:tc>
          <w:tcPr>
            <w:tcW w:w="7338" w:type="dxa"/>
            <w:vAlign w:val="center"/>
          </w:tcPr>
          <w:p w:rsidR="001511E1" w:rsidRPr="001511E1" w:rsidRDefault="001511E1" w:rsidP="00034FD8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1511E1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Якісні характеристики</w:t>
            </w:r>
          </w:p>
          <w:p w:rsidR="001511E1" w:rsidRPr="001511E1" w:rsidRDefault="001511E1" w:rsidP="00034FD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1511E1" w:rsidRPr="001511E1" w:rsidRDefault="001511E1" w:rsidP="006F48E4">
            <w:pPr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1511E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ДСТУ </w:t>
            </w:r>
            <w:r w:rsidRPr="001511E1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EN</w:t>
            </w:r>
            <w:r w:rsidRPr="001511E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10230-1:2005 або НТД виробника</w:t>
            </w:r>
          </w:p>
        </w:tc>
        <w:tc>
          <w:tcPr>
            <w:tcW w:w="8505" w:type="dxa"/>
            <w:vMerge/>
          </w:tcPr>
          <w:p w:rsidR="001511E1" w:rsidRPr="001511E1" w:rsidRDefault="001511E1" w:rsidP="0021344D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C14EDF" w:rsidRPr="00BA1B86" w:rsidTr="0001579A">
        <w:trPr>
          <w:trHeight w:val="1067"/>
        </w:trPr>
        <w:tc>
          <w:tcPr>
            <w:tcW w:w="7338" w:type="dxa"/>
          </w:tcPr>
          <w:p w:rsidR="00C14EDF" w:rsidRPr="001511E1" w:rsidRDefault="00C14EDF" w:rsidP="0083634D">
            <w:pP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</w:p>
          <w:p w:rsidR="00C14EDF" w:rsidRPr="001511E1" w:rsidRDefault="00C14EDF" w:rsidP="0083634D">
            <w:pP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1511E1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Очікувана вартість</w:t>
            </w:r>
            <w:r w:rsidRPr="001511E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217 340,40 грн з ПДВ</w:t>
            </w:r>
          </w:p>
          <w:p w:rsidR="00C14EDF" w:rsidRPr="001511E1" w:rsidRDefault="00C14EDF" w:rsidP="00CA733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8505" w:type="dxa"/>
          </w:tcPr>
          <w:p w:rsidR="00C14EDF" w:rsidRPr="001511E1" w:rsidRDefault="00C14EDF" w:rsidP="0011473B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14EDF" w:rsidRPr="001511E1" w:rsidRDefault="005A46DB" w:rsidP="0011473B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511E1">
              <w:rPr>
                <w:rFonts w:ascii="Times New Roman" w:hAnsi="Times New Roman"/>
                <w:sz w:val="28"/>
                <w:szCs w:val="28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Pr="00BA1B86" w:rsidRDefault="000259B5" w:rsidP="000259B5">
      <w:pPr>
        <w:rPr>
          <w:sz w:val="20"/>
          <w:szCs w:val="20"/>
          <w:lang w:val="uk-UA"/>
        </w:rPr>
      </w:pPr>
    </w:p>
    <w:sectPr w:rsidR="000259B5" w:rsidRPr="00BA1B86" w:rsidSect="00BA1B86">
      <w:pgSz w:w="16838" w:h="11906" w:orient="landscape"/>
      <w:pgMar w:top="284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579A"/>
    <w:rsid w:val="000259B5"/>
    <w:rsid w:val="000770E6"/>
    <w:rsid w:val="000A1D6E"/>
    <w:rsid w:val="000B51FD"/>
    <w:rsid w:val="0011473B"/>
    <w:rsid w:val="001511E1"/>
    <w:rsid w:val="00180D43"/>
    <w:rsid w:val="001B2592"/>
    <w:rsid w:val="002227BD"/>
    <w:rsid w:val="00233D82"/>
    <w:rsid w:val="002376E3"/>
    <w:rsid w:val="002D11DB"/>
    <w:rsid w:val="002F391C"/>
    <w:rsid w:val="003473F1"/>
    <w:rsid w:val="00364978"/>
    <w:rsid w:val="0037045A"/>
    <w:rsid w:val="003913F3"/>
    <w:rsid w:val="004E7749"/>
    <w:rsid w:val="00542FFA"/>
    <w:rsid w:val="005A46DB"/>
    <w:rsid w:val="005B50FC"/>
    <w:rsid w:val="005B5AE5"/>
    <w:rsid w:val="005C53FE"/>
    <w:rsid w:val="0060117B"/>
    <w:rsid w:val="006260B2"/>
    <w:rsid w:val="00630AED"/>
    <w:rsid w:val="006317D3"/>
    <w:rsid w:val="00634033"/>
    <w:rsid w:val="0066638B"/>
    <w:rsid w:val="006F48E4"/>
    <w:rsid w:val="007267C0"/>
    <w:rsid w:val="007A2613"/>
    <w:rsid w:val="007E0A4E"/>
    <w:rsid w:val="00820672"/>
    <w:rsid w:val="00825E78"/>
    <w:rsid w:val="0083462A"/>
    <w:rsid w:val="0083634D"/>
    <w:rsid w:val="008833F4"/>
    <w:rsid w:val="0089189C"/>
    <w:rsid w:val="00950AB6"/>
    <w:rsid w:val="009A35A2"/>
    <w:rsid w:val="009D796F"/>
    <w:rsid w:val="00AA3880"/>
    <w:rsid w:val="00B62EE3"/>
    <w:rsid w:val="00BA1B86"/>
    <w:rsid w:val="00C14EDF"/>
    <w:rsid w:val="00C237EA"/>
    <w:rsid w:val="00C27592"/>
    <w:rsid w:val="00CA7331"/>
    <w:rsid w:val="00CD453B"/>
    <w:rsid w:val="00D02743"/>
    <w:rsid w:val="00D05604"/>
    <w:rsid w:val="00D44F4D"/>
    <w:rsid w:val="00DC5AAE"/>
    <w:rsid w:val="00E5198A"/>
    <w:rsid w:val="00EA6244"/>
    <w:rsid w:val="00EC128F"/>
    <w:rsid w:val="00FD7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5-18-004564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dcterms:created xsi:type="dcterms:W3CDTF">2023-06-23T11:49:00Z</dcterms:created>
  <dcterms:modified xsi:type="dcterms:W3CDTF">2023-06-26T06:29:00Z</dcterms:modified>
</cp:coreProperties>
</file>