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0637EB" w:rsidRDefault="005B50FC" w:rsidP="00216659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>–</w:t>
      </w:r>
      <w:r w:rsidR="00700F67" w:rsidRPr="00700F67">
        <w:rPr>
          <w:rFonts w:ascii="Times New Roman" w:hAnsi="Times New Roman"/>
          <w:sz w:val="28"/>
          <w:szCs w:val="28"/>
          <w:lang w:val="uk-UA"/>
        </w:rPr>
        <w:t xml:space="preserve">18140000-2 – </w:t>
      </w:r>
      <w:r w:rsidR="00700F67" w:rsidRPr="000637EB">
        <w:rPr>
          <w:rFonts w:ascii="Times New Roman" w:hAnsi="Times New Roman"/>
          <w:sz w:val="28"/>
          <w:szCs w:val="28"/>
          <w:lang w:val="uk-UA"/>
        </w:rPr>
        <w:t>«Аксесуари до робочого одягу» (</w:t>
      </w:r>
      <w:r w:rsidR="000637E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637EB" w:rsidRPr="000637EB">
        <w:rPr>
          <w:rFonts w:ascii="Times New Roman" w:hAnsi="Times New Roman"/>
          <w:color w:val="000000"/>
          <w:sz w:val="28"/>
          <w:szCs w:val="28"/>
          <w:lang w:val="uk-UA"/>
        </w:rPr>
        <w:t>Лази монтерські</w:t>
      </w:r>
      <w:r w:rsidR="000637EB" w:rsidRPr="000637EB">
        <w:rPr>
          <w:rFonts w:ascii="Times New Roman" w:hAnsi="Times New Roman"/>
          <w:sz w:val="28"/>
          <w:szCs w:val="28"/>
          <w:lang w:val="uk-UA"/>
        </w:rPr>
        <w:t>)</w:t>
      </w:r>
    </w:p>
    <w:p w:rsidR="005578C8" w:rsidRPr="00466943" w:rsidRDefault="009C2B8D" w:rsidP="00466943">
      <w:pPr>
        <w:tabs>
          <w:tab w:val="left" w:pos="6990"/>
        </w:tabs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ab/>
      </w:r>
      <w:hyperlink r:id="rId5" w:history="1">
        <w:r w:rsidR="00466943" w:rsidRPr="00466943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UA-2023-06-12-012248-a</w:t>
        </w:r>
      </w:hyperlink>
    </w:p>
    <w:p w:rsidR="00466943" w:rsidRPr="00466943" w:rsidRDefault="00466943" w:rsidP="00466943">
      <w:pPr>
        <w:tabs>
          <w:tab w:val="left" w:pos="6990"/>
        </w:tabs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023"/>
        <w:gridCol w:w="4820"/>
      </w:tblGrid>
      <w:tr w:rsidR="000259B5" w:rsidTr="002504F5">
        <w:tc>
          <w:tcPr>
            <w:tcW w:w="1102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16659" w:rsidRPr="00A41184" w:rsidTr="002504F5">
        <w:trPr>
          <w:trHeight w:val="841"/>
        </w:trPr>
        <w:tc>
          <w:tcPr>
            <w:tcW w:w="11023" w:type="dxa"/>
          </w:tcPr>
          <w:p w:rsidR="00101B36" w:rsidRDefault="00101B36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u w:val="single"/>
                <w:lang w:val="uk-UA"/>
              </w:rPr>
            </w:pPr>
            <w:r w:rsidRPr="00101B36">
              <w:rPr>
                <w:rFonts w:ascii="Times New Roman" w:hAnsi="Times New Roman"/>
                <w:u w:val="single"/>
                <w:lang w:val="uk-UA"/>
              </w:rPr>
              <w:t>Технічні та якісні характеристики: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bookmarkStart w:id="0" w:name="_GoBack"/>
            <w:bookmarkEnd w:id="0"/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використовуються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підйому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виконання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робіт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залізобетонних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опорах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ліній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електропередачі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з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трапецієвидним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перерізом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r w:rsidRPr="002F1A86">
              <w:rPr>
                <w:sz w:val="22"/>
                <w:szCs w:val="22"/>
                <w:shd w:val="clear" w:color="auto" w:fill="FFFFFF"/>
              </w:rPr>
              <w:t xml:space="preserve">До комплекту ЛМ-3У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входити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: скоба,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ідніжка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упору ноги,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ремені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шкіряні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елементи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зачеплення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Маса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комплекту </w:t>
            </w:r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повинна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3,7±0,4 кг.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Габаритні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розміри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482-522 мм х 150 мм х 174-214 мм.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Робоче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навантаження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кожен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лаз повинно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140 кг.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Розхил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лазів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повинен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забезпечувати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регулювання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в межах 155 – 195 мм.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шипи з твердосплавного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що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самовстановлюються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проф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ілю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опори.</w:t>
            </w:r>
          </w:p>
          <w:p w:rsidR="00216659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Примітка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.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разі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відсутності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</w:t>
            </w:r>
            <w:proofErr w:type="gram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ічній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документації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(нормативному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або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витягах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з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нього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етикетці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паспорті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тощо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)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деяких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технічних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 з тих,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зазначені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може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бути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підтверджено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вказаним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характеристикам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гарантійному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листі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де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зазначаються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такі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характеристики і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гарантується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їх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  <w:p w:rsidR="00216659" w:rsidRPr="002F1A86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eastAsia="Arial Unicode MS"/>
                <w:sz w:val="22"/>
                <w:szCs w:val="22"/>
                <w:lang w:val="uk-UA"/>
              </w:rPr>
            </w:pPr>
            <w:r w:rsidRPr="008977D4">
              <w:rPr>
                <w:bCs/>
                <w:sz w:val="20"/>
                <w:szCs w:val="20"/>
                <w:lang w:val="uk-UA"/>
              </w:rPr>
              <w:t xml:space="preserve">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420:2017, 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8977D4">
              <w:rPr>
                <w:bCs/>
                <w:sz w:val="20"/>
                <w:szCs w:val="20"/>
                <w:lang w:val="en-US"/>
              </w:rPr>
              <w:t>ISO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10819:2018</w:t>
            </w:r>
          </w:p>
          <w:p w:rsidR="00216659" w:rsidRPr="002F1A86" w:rsidRDefault="00216659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16659" w:rsidRPr="002F1A86" w:rsidRDefault="00216659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36 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введення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в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216659" w:rsidRPr="002F1A86" w:rsidRDefault="00216659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216659" w:rsidRPr="002F1A86" w:rsidRDefault="00216659" w:rsidP="002F1A8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16659" w:rsidRPr="002F1A86" w:rsidRDefault="00216659" w:rsidP="002F1A8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16659" w:rsidRPr="002F1A86" w:rsidRDefault="00216659" w:rsidP="002F1A8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16659" w:rsidRPr="003D7EFA" w:rsidRDefault="00216659" w:rsidP="009A4366">
            <w:pPr>
              <w:tabs>
                <w:tab w:val="left" w:pos="709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216659" w:rsidRPr="008C5BAB" w:rsidRDefault="00052CCC" w:rsidP="0021344D">
            <w:pPr>
              <w:rPr>
                <w:b/>
                <w:sz w:val="28"/>
                <w:szCs w:val="28"/>
                <w:lang w:val="uk-UA"/>
              </w:rPr>
            </w:pPr>
            <w:r w:rsidRPr="00812479">
              <w:rPr>
                <w:b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9A35A2" w:rsidRPr="002F391C" w:rsidTr="002504F5">
        <w:tc>
          <w:tcPr>
            <w:tcW w:w="11023" w:type="dxa"/>
          </w:tcPr>
          <w:p w:rsidR="00052CCC" w:rsidRDefault="00052CCC" w:rsidP="0083634D">
            <w:pPr>
              <w:rPr>
                <w:u w:val="single"/>
                <w:lang w:val="uk-UA"/>
              </w:rPr>
            </w:pP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  <w:r w:rsidRPr="008C4B6E">
              <w:rPr>
                <w:sz w:val="28"/>
                <w:szCs w:val="28"/>
                <w:lang w:val="uk-UA"/>
              </w:rPr>
              <w:t xml:space="preserve">Очікувана вартість:  </w:t>
            </w:r>
            <w:r w:rsidR="00216659">
              <w:rPr>
                <w:sz w:val="28"/>
                <w:szCs w:val="28"/>
                <w:lang w:val="uk-UA"/>
              </w:rPr>
              <w:t>61 200,00</w:t>
            </w:r>
            <w:r w:rsidRPr="008C4B6E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9A35A2" w:rsidRPr="002F391C" w:rsidRDefault="009A35A2" w:rsidP="0021665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9A35A2" w:rsidRPr="002F391C" w:rsidRDefault="00700F67" w:rsidP="0083462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2CCC"/>
    <w:rsid w:val="000637EB"/>
    <w:rsid w:val="000A1D6E"/>
    <w:rsid w:val="00101B36"/>
    <w:rsid w:val="00115C5D"/>
    <w:rsid w:val="00183258"/>
    <w:rsid w:val="001B2592"/>
    <w:rsid w:val="001C694C"/>
    <w:rsid w:val="00216659"/>
    <w:rsid w:val="002227BD"/>
    <w:rsid w:val="00233D82"/>
    <w:rsid w:val="002376E3"/>
    <w:rsid w:val="002504F5"/>
    <w:rsid w:val="002D11DB"/>
    <w:rsid w:val="002F1A86"/>
    <w:rsid w:val="002F391C"/>
    <w:rsid w:val="00364978"/>
    <w:rsid w:val="003913F3"/>
    <w:rsid w:val="003D2B2B"/>
    <w:rsid w:val="003D7EFA"/>
    <w:rsid w:val="00416A8F"/>
    <w:rsid w:val="00466943"/>
    <w:rsid w:val="004A1B60"/>
    <w:rsid w:val="004E4FF5"/>
    <w:rsid w:val="00542FFA"/>
    <w:rsid w:val="005578C8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0F67"/>
    <w:rsid w:val="007267C0"/>
    <w:rsid w:val="007815C3"/>
    <w:rsid w:val="007E0A4E"/>
    <w:rsid w:val="00812479"/>
    <w:rsid w:val="00820672"/>
    <w:rsid w:val="00825E78"/>
    <w:rsid w:val="0083462A"/>
    <w:rsid w:val="0083634D"/>
    <w:rsid w:val="0089189C"/>
    <w:rsid w:val="008C5BAB"/>
    <w:rsid w:val="00950AB6"/>
    <w:rsid w:val="0098478B"/>
    <w:rsid w:val="009A35A2"/>
    <w:rsid w:val="009A4366"/>
    <w:rsid w:val="009C2B8D"/>
    <w:rsid w:val="009D796F"/>
    <w:rsid w:val="009F6D77"/>
    <w:rsid w:val="00A41184"/>
    <w:rsid w:val="00AA3880"/>
    <w:rsid w:val="00B62EE3"/>
    <w:rsid w:val="00BE1BBC"/>
    <w:rsid w:val="00C27592"/>
    <w:rsid w:val="00CA7331"/>
    <w:rsid w:val="00CD453B"/>
    <w:rsid w:val="00D02743"/>
    <w:rsid w:val="00D05604"/>
    <w:rsid w:val="00D44F4D"/>
    <w:rsid w:val="00D45A18"/>
    <w:rsid w:val="00D94A56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6-12-01224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2022-09-15T09:38:00Z</cp:lastPrinted>
  <dcterms:created xsi:type="dcterms:W3CDTF">2023-06-23T11:37:00Z</dcterms:created>
  <dcterms:modified xsi:type="dcterms:W3CDTF">2023-06-26T11:14:00Z</dcterms:modified>
</cp:coreProperties>
</file>