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D9" w:rsidRDefault="00C271D9" w:rsidP="000E3BB2">
      <w:pPr>
        <w:jc w:val="center"/>
        <w:rPr>
          <w:b/>
          <w:sz w:val="28"/>
          <w:szCs w:val="28"/>
          <w:lang w:val="uk-UA"/>
        </w:rPr>
      </w:pPr>
    </w:p>
    <w:p w:rsidR="000259B5" w:rsidRDefault="006D40FA" w:rsidP="000E3BB2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74E64">
        <w:rPr>
          <w:b/>
          <w:sz w:val="28"/>
          <w:szCs w:val="28"/>
          <w:lang w:val="uk-UA"/>
        </w:rPr>
        <w:t>31</w:t>
      </w:r>
      <w:r w:rsidR="000C4344">
        <w:rPr>
          <w:b/>
          <w:sz w:val="28"/>
          <w:szCs w:val="28"/>
          <w:lang w:val="uk-UA"/>
        </w:rPr>
        <w:t>7</w:t>
      </w:r>
      <w:r w:rsidR="00974E64">
        <w:rPr>
          <w:b/>
          <w:sz w:val="28"/>
          <w:szCs w:val="28"/>
          <w:lang w:val="uk-UA"/>
        </w:rPr>
        <w:t>10000-</w:t>
      </w:r>
      <w:r w:rsidR="000C4344">
        <w:rPr>
          <w:b/>
          <w:sz w:val="28"/>
          <w:szCs w:val="28"/>
          <w:lang w:val="uk-UA"/>
        </w:rPr>
        <w:t>6</w:t>
      </w:r>
      <w:r w:rsidR="000E3BB2" w:rsidRPr="000E3BB2">
        <w:rPr>
          <w:b/>
          <w:sz w:val="28"/>
          <w:szCs w:val="28"/>
          <w:lang w:val="uk-UA"/>
        </w:rPr>
        <w:t xml:space="preserve"> – «</w:t>
      </w:r>
      <w:r w:rsidR="000C4344">
        <w:rPr>
          <w:b/>
          <w:sz w:val="28"/>
          <w:szCs w:val="28"/>
          <w:lang w:val="uk-UA"/>
        </w:rPr>
        <w:t>Електронне обладнання</w:t>
      </w:r>
      <w:r w:rsidR="000E3BB2" w:rsidRPr="000E3BB2">
        <w:rPr>
          <w:b/>
          <w:sz w:val="28"/>
          <w:szCs w:val="28"/>
          <w:lang w:val="uk-UA"/>
        </w:rPr>
        <w:t>» (</w:t>
      </w:r>
      <w:r w:rsidR="000C4344">
        <w:rPr>
          <w:b/>
          <w:sz w:val="28"/>
          <w:szCs w:val="28"/>
          <w:lang w:val="uk-UA"/>
        </w:rPr>
        <w:t>діод</w:t>
      </w:r>
      <w:r w:rsidR="00F93BEA">
        <w:rPr>
          <w:b/>
          <w:sz w:val="28"/>
          <w:szCs w:val="28"/>
          <w:lang w:val="uk-UA"/>
        </w:rPr>
        <w:t>и, конденсатори</w:t>
      </w:r>
      <w:r w:rsidR="000E3BB2" w:rsidRPr="000E3BB2">
        <w:rPr>
          <w:b/>
          <w:sz w:val="28"/>
          <w:szCs w:val="28"/>
          <w:lang w:val="uk-UA"/>
        </w:rPr>
        <w:t>)</w:t>
      </w:r>
    </w:p>
    <w:p w:rsidR="00C271D9" w:rsidRPr="003D398E" w:rsidRDefault="003D398E" w:rsidP="000E3BB2">
      <w:pPr>
        <w:jc w:val="center"/>
        <w:rPr>
          <w:rFonts w:ascii="Times New Roman" w:hAnsi="Times New Roman"/>
          <w:lang w:val="uk-UA"/>
        </w:rPr>
      </w:pPr>
      <w:hyperlink r:id="rId5" w:history="1">
        <w:r w:rsidRPr="003D398E">
          <w:rPr>
            <w:rStyle w:val="a3"/>
            <w:rFonts w:ascii="Times New Roman" w:hAnsi="Times New Roman"/>
            <w:shd w:val="clear" w:color="auto" w:fill="FFFFFF"/>
          </w:rPr>
          <w:t>UA-2023-11-17-010846-a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93BEA" w:rsidTr="00C271D9">
        <w:trPr>
          <w:trHeight w:val="5588"/>
        </w:trPr>
        <w:tc>
          <w:tcPr>
            <w:tcW w:w="12157" w:type="dxa"/>
          </w:tcPr>
          <w:p w:rsidR="000259B5" w:rsidRPr="00C271D9" w:rsidRDefault="000259B5" w:rsidP="000259B5">
            <w:pPr>
              <w:rPr>
                <w:u w:val="single"/>
                <w:lang w:val="uk-UA"/>
              </w:rPr>
            </w:pPr>
            <w:r w:rsidRPr="00C271D9">
              <w:rPr>
                <w:u w:val="single"/>
                <w:lang w:val="uk-UA"/>
              </w:rPr>
              <w:t>Технічні</w:t>
            </w:r>
            <w:r w:rsidR="00B42614" w:rsidRPr="00C271D9">
              <w:rPr>
                <w:u w:val="single"/>
                <w:lang w:val="uk-UA"/>
              </w:rPr>
              <w:t xml:space="preserve"> та якісні </w:t>
            </w:r>
            <w:r w:rsidRPr="00C271D9">
              <w:rPr>
                <w:u w:val="single"/>
                <w:lang w:val="uk-UA"/>
              </w:rPr>
              <w:t xml:space="preserve"> характеристики</w:t>
            </w:r>
          </w:p>
          <w:p w:rsidR="00B42614" w:rsidRPr="00C271D9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510"/>
              <w:gridCol w:w="6170"/>
            </w:tblGrid>
            <w:tr w:rsidR="003507B2" w:rsidRPr="00C271D9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C271D9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C271D9">
                    <w:rPr>
                      <w:rFonts w:ascii="Times New Roman" w:hAnsi="Times New Roman"/>
                      <w:color w:val="000000"/>
                      <w:lang w:val="uk-UA"/>
                    </w:rPr>
                    <w:t>Найменування</w:t>
                  </w:r>
                </w:p>
                <w:p w:rsidR="003507B2" w:rsidRPr="00C271D9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C271D9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C271D9" w:rsidRDefault="003507B2" w:rsidP="003D398E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C271D9">
                    <w:rPr>
                      <w:rFonts w:ascii="Times New Roman" w:hAnsi="Times New Roman"/>
                      <w:color w:val="000000"/>
                      <w:lang w:val="uk-UA"/>
                    </w:rPr>
                    <w:t>характеристики</w:t>
                  </w:r>
                </w:p>
                <w:p w:rsidR="003507B2" w:rsidRPr="00C271D9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</w:tr>
            <w:tr w:rsidR="003507B2" w:rsidRPr="00C271D9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C271D9" w:rsidRDefault="00F93BEA" w:rsidP="000C4344">
                  <w:pPr>
                    <w:jc w:val="center"/>
                    <w:rPr>
                      <w:lang w:val="uk-UA"/>
                    </w:rPr>
                  </w:pPr>
                  <w:proofErr w:type="spellStart"/>
                  <w:r w:rsidRPr="009A6212">
                    <w:rPr>
                      <w:rFonts w:ascii="Times New Roman" w:hAnsi="Times New Roman"/>
                      <w:sz w:val="21"/>
                      <w:szCs w:val="21"/>
                    </w:rPr>
                    <w:t>Діод</w:t>
                  </w:r>
                  <w:proofErr w:type="spellEnd"/>
                  <w:r w:rsidRPr="009A6212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A6212">
                    <w:rPr>
                      <w:rFonts w:ascii="Times New Roman" w:hAnsi="Times New Roman"/>
                      <w:sz w:val="21"/>
                      <w:szCs w:val="21"/>
                    </w:rPr>
                    <w:t>високовольтний</w:t>
                  </w:r>
                  <w:proofErr w:type="spellEnd"/>
                  <w:r w:rsidRPr="009A6212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A6212">
                    <w:rPr>
                      <w:rFonts w:ascii="Times New Roman" w:hAnsi="Times New Roman"/>
                      <w:sz w:val="21"/>
                      <w:szCs w:val="21"/>
                    </w:rPr>
                    <w:t>низькочастотний</w:t>
                  </w:r>
                  <w:proofErr w:type="spellEnd"/>
                  <w:r w:rsidRPr="009A6212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9A6212">
                    <w:rPr>
                      <w:rFonts w:ascii="Times New Roman" w:hAnsi="Times New Roman"/>
                      <w:sz w:val="21"/>
                      <w:szCs w:val="21"/>
                    </w:rPr>
                    <w:t>випрямний</w:t>
                  </w:r>
                  <w:proofErr w:type="spellEnd"/>
                </w:p>
              </w:tc>
              <w:tc>
                <w:tcPr>
                  <w:tcW w:w="3068" w:type="dxa"/>
                  <w:vAlign w:val="center"/>
                </w:tcPr>
                <w:p w:rsidR="00F93BEA" w:rsidRPr="00F93BEA" w:rsidRDefault="00F93BEA" w:rsidP="00F93BEA">
                  <w:pPr>
                    <w:autoSpaceDE/>
                    <w:autoSpaceDN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Максимальна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постійна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зворотна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U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звор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. (максимальна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зворотна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діюча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U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діюч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.)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1000</w:t>
                  </w:r>
                  <w:proofErr w:type="gram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(700 В~)</w:t>
                  </w:r>
                </w:p>
                <w:p w:rsidR="00F93BEA" w:rsidRPr="00F93BEA" w:rsidRDefault="00F93BEA" w:rsidP="00F93BEA">
                  <w:pPr>
                    <w:autoSpaceDE/>
                    <w:autoSpaceDN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середній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прямий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t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= + 50 ͦ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C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)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10</w:t>
                  </w:r>
                  <w:proofErr w:type="gram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</w:p>
                <w:p w:rsidR="00F93BEA" w:rsidRPr="00F93BEA" w:rsidRDefault="00F93BEA" w:rsidP="00F93BEA">
                  <w:pPr>
                    <w:autoSpaceDE/>
                    <w:autoSpaceDN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імпульсний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(8,3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мс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)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 не менше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400</w:t>
                  </w:r>
                  <w:proofErr w:type="gram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А</w:t>
                  </w:r>
                  <w:proofErr w:type="gramEnd"/>
                </w:p>
                <w:p w:rsidR="00F93BEA" w:rsidRPr="00F93BEA" w:rsidRDefault="00F93BEA" w:rsidP="00F93BEA">
                  <w:pPr>
                    <w:autoSpaceDE/>
                    <w:autoSpaceDN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Прямий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при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t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= + 25 ͦ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C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10 мкА</w:t>
                  </w:r>
                </w:p>
                <w:p w:rsidR="00F93BEA" w:rsidRPr="00F93BEA" w:rsidRDefault="00F93BEA" w:rsidP="00F93BEA">
                  <w:pPr>
                    <w:autoSpaceDE/>
                    <w:autoSpaceDN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переходу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  не менше 120 пФ</w:t>
                  </w:r>
                </w:p>
                <w:p w:rsidR="00F93BEA" w:rsidRPr="00F93BEA" w:rsidRDefault="00F93BEA" w:rsidP="00F93BEA">
                  <w:pPr>
                    <w:autoSpaceDE/>
                    <w:autoSpaceDN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навколишнього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55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…+150</w:t>
                  </w:r>
                  <w:proofErr w:type="gram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°С</w:t>
                  </w:r>
                  <w:proofErr w:type="gramEnd"/>
                </w:p>
                <w:p w:rsidR="003507B2" w:rsidRPr="00F93BEA" w:rsidRDefault="00F93BEA" w:rsidP="00F93BEA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F93BE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F93BEA">
                    <w:rPr>
                      <w:rFonts w:ascii="Times New Roman" w:hAnsi="Times New Roman"/>
                      <w:sz w:val="22"/>
                      <w:szCs w:val="22"/>
                    </w:rPr>
                    <w:t>10*22,5*5,1 мм</w:t>
                  </w:r>
                </w:p>
              </w:tc>
            </w:tr>
            <w:tr w:rsidR="00F93BEA" w:rsidRPr="00C271D9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F93BEA" w:rsidRPr="009A6212" w:rsidRDefault="00F93BEA" w:rsidP="000C4344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  <w:lang w:val="uk-UA"/>
                    </w:rPr>
                    <w:t>Конденсатор електролітичний</w:t>
                  </w:r>
                </w:p>
              </w:tc>
              <w:tc>
                <w:tcPr>
                  <w:tcW w:w="3068" w:type="dxa"/>
                  <w:vAlign w:val="center"/>
                </w:tcPr>
                <w:p w:rsidR="00F93BEA" w:rsidRPr="00F93BEA" w:rsidRDefault="00F93BEA" w:rsidP="00F93BEA">
                  <w:pPr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</w:pP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Допустиме відхилення ємності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 ±20% 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 xml:space="preserve">струм витоку не більше 40 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 мкА Тангенс 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кута втрат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tgδ</w:t>
                  </w:r>
                  <w:proofErr w:type="spellEnd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 0,1 - 0,24 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Напрацювання на відмову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, не мен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ш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е 2000 ч </w:t>
                  </w:r>
                </w:p>
                <w:p w:rsidR="00F93BEA" w:rsidRPr="00F93BEA" w:rsidRDefault="00F93BEA" w:rsidP="00F93BEA">
                  <w:pPr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</w:pP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22мкФ – Ном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і</w:t>
                  </w:r>
                  <w:proofErr w:type="spellStart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нальна</w:t>
                  </w:r>
                  <w:proofErr w:type="spellEnd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 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є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м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ні</w:t>
                  </w:r>
                  <w:proofErr w:type="spellStart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сть</w:t>
                  </w:r>
                  <w:proofErr w:type="spellEnd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.</w:t>
                  </w:r>
                </w:p>
                <w:p w:rsidR="00F93BEA" w:rsidRPr="00F93BEA" w:rsidRDefault="00F93BEA" w:rsidP="00F93BEA">
                  <w:pPr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</w:pP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400В – Ном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і</w:t>
                  </w:r>
                  <w:proofErr w:type="spellStart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нальн</w:t>
                  </w:r>
                  <w:proofErr w:type="spellEnd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 xml:space="preserve">а 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 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напруга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.</w:t>
                  </w:r>
                </w:p>
                <w:p w:rsidR="00F93BEA" w:rsidRPr="00F93BEA" w:rsidRDefault="00F93BEA" w:rsidP="00F93BEA">
                  <w:pPr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</w:pP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105°C – </w:t>
                  </w:r>
                  <w:proofErr w:type="spellStart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Рабоча</w:t>
                  </w:r>
                  <w:proofErr w:type="spellEnd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 температура</w:t>
                  </w:r>
                  <w:proofErr w:type="gramStart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:. </w:t>
                  </w:r>
                  <w:proofErr w:type="gramEnd"/>
                </w:p>
                <w:p w:rsidR="00F93BEA" w:rsidRPr="00F93BEA" w:rsidRDefault="00F93BEA" w:rsidP="00F93BEA">
                  <w:pPr>
                    <w:autoSpaceDE/>
                    <w:autoSpaceDN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Р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о</w:t>
                  </w:r>
                  <w:proofErr w:type="spellStart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зм</w:t>
                  </w:r>
                  <w:proofErr w:type="spellEnd"/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і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>р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и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</w:rPr>
                    <w:t xml:space="preserve"> (D×L, мм) 13×2</w:t>
                  </w:r>
                  <w:r w:rsidRPr="00F93BEA">
                    <w:rPr>
                      <w:rFonts w:ascii="Times New Roman" w:hAnsi="Times New Roman"/>
                      <w:color w:val="2F2F2F"/>
                      <w:sz w:val="22"/>
                      <w:szCs w:val="22"/>
                      <w:lang w:val="uk-UA"/>
                    </w:rPr>
                    <w:t>0</w:t>
                  </w:r>
                </w:p>
              </w:tc>
            </w:tr>
          </w:tbl>
          <w:p w:rsidR="00A917BE" w:rsidRPr="00C271D9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C271D9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271D9" w:rsidRDefault="000259B5" w:rsidP="000259B5">
            <w:pPr>
              <w:rPr>
                <w:highlight w:val="yellow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0259B5" w:rsidRPr="00C271D9" w:rsidRDefault="00F93BEA" w:rsidP="000C4344">
            <w:pPr>
              <w:ind w:right="360"/>
              <w:rPr>
                <w:highlight w:val="yellow"/>
                <w:lang w:val="uk-UA"/>
              </w:rPr>
            </w:pPr>
            <w:r w:rsidRPr="0020531E">
              <w:rPr>
                <w:rFonts w:ascii="Times New Roman" w:hAnsi="Times New Roman"/>
                <w:lang w:val="uk-UA"/>
              </w:rPr>
              <w:t>Для</w:t>
            </w:r>
            <w:r>
              <w:rPr>
                <w:rFonts w:ascii="Times New Roman" w:hAnsi="Times New Roman"/>
                <w:lang w:val="uk-UA"/>
              </w:rPr>
              <w:t xml:space="preserve"> ремонту блоків СЦБ</w:t>
            </w:r>
            <w:r w:rsidRPr="0020531E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господарства сигналізації та зв’язку </w:t>
            </w:r>
            <w:r w:rsidRPr="0020531E">
              <w:rPr>
                <w:rFonts w:ascii="Times New Roman" w:hAnsi="Times New Roman"/>
                <w:lang w:val="uk-UA"/>
              </w:rPr>
              <w:t xml:space="preserve"> регіональної філії «Придніпровська залізниця» АТ «Укрзалізниця»</w:t>
            </w:r>
          </w:p>
        </w:tc>
      </w:tr>
      <w:tr w:rsidR="000259B5" w:rsidRPr="00C271D9" w:rsidTr="002F391C">
        <w:tc>
          <w:tcPr>
            <w:tcW w:w="12157" w:type="dxa"/>
          </w:tcPr>
          <w:p w:rsidR="000259B5" w:rsidRPr="00C271D9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C271D9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C271D9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C271D9" w:rsidRDefault="00F93BEA" w:rsidP="00F93BE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150 659</w:t>
            </w:r>
            <w:r w:rsidR="000C4344" w:rsidRPr="00C271D9">
              <w:rPr>
                <w:rFonts w:ascii="Times New Roman" w:hAnsi="Times New Roman"/>
                <w:b/>
                <w:lang w:val="uk-UA"/>
              </w:rPr>
              <w:t>,00</w:t>
            </w:r>
            <w:r w:rsidR="002B331A" w:rsidRPr="00C271D9">
              <w:rPr>
                <w:rFonts w:ascii="Times New Roman" w:hAnsi="Times New Roman"/>
                <w:b/>
                <w:lang w:val="uk-UA"/>
              </w:rPr>
              <w:t xml:space="preserve"> грн. без ПДВ ; </w:t>
            </w:r>
            <w:r>
              <w:rPr>
                <w:rFonts w:ascii="Times New Roman" w:hAnsi="Times New Roman"/>
                <w:b/>
                <w:lang w:val="uk-UA"/>
              </w:rPr>
              <w:t>180 790,80</w:t>
            </w:r>
            <w:r w:rsidR="002B331A" w:rsidRPr="00C271D9">
              <w:rPr>
                <w:rFonts w:ascii="Times New Roman" w:hAnsi="Times New Roman"/>
                <w:b/>
                <w:lang w:val="uk-UA"/>
              </w:rPr>
              <w:t xml:space="preserve"> грн. з ПДВ </w:t>
            </w:r>
          </w:p>
        </w:tc>
        <w:tc>
          <w:tcPr>
            <w:tcW w:w="3402" w:type="dxa"/>
          </w:tcPr>
          <w:p w:rsidR="000259B5" w:rsidRPr="00C271D9" w:rsidRDefault="00EA6244" w:rsidP="00C00ED1">
            <w:pPr>
              <w:rPr>
                <w:lang w:val="uk-UA"/>
              </w:rPr>
            </w:pPr>
            <w:r w:rsidRPr="00C271D9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Pr="00C271D9" w:rsidRDefault="000259B5" w:rsidP="000259B5">
      <w:pPr>
        <w:rPr>
          <w:lang w:val="uk-UA"/>
        </w:rPr>
      </w:pPr>
    </w:p>
    <w:p w:rsidR="00C271D9" w:rsidRDefault="00C271D9" w:rsidP="000259B5">
      <w:pPr>
        <w:rPr>
          <w:sz w:val="22"/>
          <w:szCs w:val="22"/>
          <w:lang w:val="uk-UA"/>
        </w:rPr>
      </w:pPr>
    </w:p>
    <w:sectPr w:rsidR="00C271D9" w:rsidSect="009639E0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C4344"/>
    <w:rsid w:val="000E3BB2"/>
    <w:rsid w:val="001C5F04"/>
    <w:rsid w:val="001D1ADE"/>
    <w:rsid w:val="002A47D5"/>
    <w:rsid w:val="002B331A"/>
    <w:rsid w:val="002F391C"/>
    <w:rsid w:val="00304BD1"/>
    <w:rsid w:val="003507B2"/>
    <w:rsid w:val="00384C31"/>
    <w:rsid w:val="003B30F2"/>
    <w:rsid w:val="003B7459"/>
    <w:rsid w:val="003D398E"/>
    <w:rsid w:val="003F78FC"/>
    <w:rsid w:val="005070EC"/>
    <w:rsid w:val="005177A6"/>
    <w:rsid w:val="00540A91"/>
    <w:rsid w:val="005D6841"/>
    <w:rsid w:val="00655C38"/>
    <w:rsid w:val="006D40FA"/>
    <w:rsid w:val="00754663"/>
    <w:rsid w:val="007736D1"/>
    <w:rsid w:val="007B4D8E"/>
    <w:rsid w:val="008A5AE2"/>
    <w:rsid w:val="0090660A"/>
    <w:rsid w:val="00933A93"/>
    <w:rsid w:val="00950AB6"/>
    <w:rsid w:val="009639E0"/>
    <w:rsid w:val="00974E64"/>
    <w:rsid w:val="009D170A"/>
    <w:rsid w:val="009F4A35"/>
    <w:rsid w:val="00A54A84"/>
    <w:rsid w:val="00A917BE"/>
    <w:rsid w:val="00B272FE"/>
    <w:rsid w:val="00B42614"/>
    <w:rsid w:val="00B573F3"/>
    <w:rsid w:val="00B97CB3"/>
    <w:rsid w:val="00BC43E4"/>
    <w:rsid w:val="00C00ED1"/>
    <w:rsid w:val="00C271D9"/>
    <w:rsid w:val="00C61611"/>
    <w:rsid w:val="00CA5C26"/>
    <w:rsid w:val="00EA6244"/>
    <w:rsid w:val="00F231C1"/>
    <w:rsid w:val="00F93BEA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Balloon Text"/>
    <w:basedOn w:val="a"/>
    <w:link w:val="a6"/>
    <w:uiPriority w:val="99"/>
    <w:semiHidden/>
    <w:unhideWhenUsed/>
    <w:rsid w:val="00974E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E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Balloon Text"/>
    <w:basedOn w:val="a"/>
    <w:link w:val="a6"/>
    <w:uiPriority w:val="99"/>
    <w:semiHidden/>
    <w:unhideWhenUsed/>
    <w:rsid w:val="00974E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E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1-17-01084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2023-05-03T13:01:00Z</cp:lastPrinted>
  <dcterms:created xsi:type="dcterms:W3CDTF">2024-01-15T07:55:00Z</dcterms:created>
  <dcterms:modified xsi:type="dcterms:W3CDTF">2024-01-15T11:45:00Z</dcterms:modified>
</cp:coreProperties>
</file>