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651" w:rsidRDefault="00BA1651" w:rsidP="000C1F85">
      <w:pPr>
        <w:widowControl w:val="0"/>
        <w:jc w:val="center"/>
        <w:rPr>
          <w:rFonts w:ascii="Times New Roman" w:hAnsi="Times New Roman"/>
          <w:sz w:val="28"/>
          <w:szCs w:val="28"/>
          <w:lang w:val="uk-UA"/>
        </w:rPr>
      </w:pPr>
    </w:p>
    <w:p w:rsidR="000C1F85" w:rsidRPr="000C1F85" w:rsidRDefault="000259B5" w:rsidP="000C1F85">
      <w:pPr>
        <w:widowControl w:val="0"/>
        <w:jc w:val="center"/>
        <w:rPr>
          <w:rFonts w:ascii="Times New Roman" w:hAnsi="Times New Roman"/>
          <w:sz w:val="28"/>
          <w:szCs w:val="28"/>
          <w:lang w:val="uk-UA"/>
        </w:rPr>
      </w:pPr>
      <w:r w:rsidRPr="000C1F85">
        <w:rPr>
          <w:rFonts w:ascii="Times New Roman" w:hAnsi="Times New Roman"/>
          <w:sz w:val="28"/>
          <w:szCs w:val="28"/>
          <w:lang w:val="uk-UA"/>
        </w:rPr>
        <w:t xml:space="preserve">ДК 021:2015 - </w:t>
      </w:r>
      <w:r w:rsidR="000C1F85" w:rsidRPr="000C1F85">
        <w:rPr>
          <w:rFonts w:ascii="Times New Roman" w:hAnsi="Times New Roman"/>
          <w:sz w:val="28"/>
          <w:szCs w:val="28"/>
          <w:lang w:val="uk-UA"/>
        </w:rPr>
        <w:t>34350000-5 „Шини для транспортних засобів</w:t>
      </w:r>
      <w:r w:rsidR="000C1F85" w:rsidRPr="000C1F85">
        <w:rPr>
          <w:rFonts w:ascii="Times New Roman" w:hAnsi="Times New Roman"/>
          <w:sz w:val="28"/>
          <w:szCs w:val="28"/>
        </w:rPr>
        <w:t xml:space="preserve"> </w:t>
      </w:r>
      <w:r w:rsidR="000C1F85" w:rsidRPr="000C1F85">
        <w:rPr>
          <w:rFonts w:ascii="Times New Roman" w:hAnsi="Times New Roman"/>
          <w:sz w:val="28"/>
          <w:szCs w:val="28"/>
          <w:lang w:val="uk-UA"/>
        </w:rPr>
        <w:t>великої та малої тоннажності”</w:t>
      </w:r>
    </w:p>
    <w:p w:rsidR="00C532B4" w:rsidRDefault="000C1F85" w:rsidP="00611E42">
      <w:pPr>
        <w:jc w:val="center"/>
        <w:rPr>
          <w:rFonts w:ascii="Times New Roman" w:hAnsi="Times New Roman"/>
          <w:sz w:val="28"/>
          <w:szCs w:val="28"/>
          <w:lang w:val="uk-UA"/>
        </w:rPr>
      </w:pPr>
      <w:r w:rsidRPr="000C1F85">
        <w:rPr>
          <w:rFonts w:ascii="Times New Roman" w:hAnsi="Times New Roman"/>
          <w:sz w:val="28"/>
          <w:szCs w:val="28"/>
          <w:lang w:val="uk-UA"/>
        </w:rPr>
        <w:t>(Шини до автотранспорту)</w:t>
      </w:r>
      <w:r w:rsidR="00611E42" w:rsidRPr="00BA1651">
        <w:rPr>
          <w:rFonts w:ascii="Times New Roman" w:hAnsi="Times New Roman"/>
          <w:sz w:val="28"/>
          <w:szCs w:val="28"/>
        </w:rPr>
        <w:t xml:space="preserve"> </w:t>
      </w:r>
    </w:p>
    <w:p w:rsidR="00C532B4" w:rsidRDefault="00C532B4" w:rsidP="00611E42">
      <w:pPr>
        <w:jc w:val="center"/>
        <w:rPr>
          <w:rFonts w:ascii="Times New Roman" w:hAnsi="Times New Roman"/>
          <w:sz w:val="28"/>
          <w:szCs w:val="28"/>
          <w:lang w:val="uk-UA"/>
        </w:rPr>
      </w:pPr>
    </w:p>
    <w:bookmarkStart w:id="0" w:name="_GoBack"/>
    <w:p w:rsidR="00BA1651" w:rsidRPr="00C532B4" w:rsidRDefault="00C532B4" w:rsidP="00611E42">
      <w:pPr>
        <w:jc w:val="center"/>
        <w:rPr>
          <w:rFonts w:ascii="Times New Roman" w:hAnsi="Times New Roman"/>
          <w:sz w:val="28"/>
          <w:szCs w:val="28"/>
          <w:lang w:val="uk-UA"/>
        </w:rPr>
      </w:pPr>
      <w:r w:rsidRPr="00C532B4">
        <w:rPr>
          <w:rFonts w:ascii="Times New Roman" w:hAnsi="Times New Roman"/>
          <w:sz w:val="28"/>
          <w:szCs w:val="28"/>
        </w:rPr>
        <w:fldChar w:fldCharType="begin"/>
      </w:r>
      <w:r w:rsidRPr="00C532B4">
        <w:rPr>
          <w:rFonts w:ascii="Times New Roman" w:hAnsi="Times New Roman"/>
          <w:sz w:val="28"/>
          <w:szCs w:val="28"/>
        </w:rPr>
        <w:instrText xml:space="preserve"> HYPERLINK "http://prozorro.gov.ua/tender/UA-2023-10-13-008176-a/" </w:instrText>
      </w:r>
      <w:r w:rsidRPr="00C532B4">
        <w:rPr>
          <w:rFonts w:ascii="Times New Roman" w:hAnsi="Times New Roman"/>
          <w:sz w:val="28"/>
          <w:szCs w:val="28"/>
        </w:rPr>
        <w:fldChar w:fldCharType="separate"/>
      </w:r>
      <w:r w:rsidRPr="00C532B4">
        <w:rPr>
          <w:rStyle w:val="a3"/>
          <w:rFonts w:ascii="Times New Roman" w:hAnsi="Times New Roman"/>
          <w:sz w:val="28"/>
          <w:szCs w:val="28"/>
          <w:shd w:val="clear" w:color="auto" w:fill="FFFFFF"/>
        </w:rPr>
        <w:t>UA-2023-10-13-008176-a</w:t>
      </w:r>
      <w:r w:rsidRPr="00C532B4">
        <w:rPr>
          <w:rFonts w:ascii="Times New Roman" w:hAnsi="Times New Roman"/>
          <w:sz w:val="28"/>
          <w:szCs w:val="28"/>
        </w:rPr>
        <w:fldChar w:fldCharType="end"/>
      </w:r>
    </w:p>
    <w:bookmarkEnd w:id="0"/>
    <w:p w:rsidR="00C532B4" w:rsidRPr="00C532B4" w:rsidRDefault="00C532B4" w:rsidP="00611E42">
      <w:pPr>
        <w:jc w:val="center"/>
        <w:rPr>
          <w:rStyle w:val="a3"/>
          <w:color w:val="auto"/>
          <w:lang w:val="uk-UA"/>
        </w:rPr>
      </w:pPr>
    </w:p>
    <w:tbl>
      <w:tblPr>
        <w:tblStyle w:val="a4"/>
        <w:tblW w:w="15559" w:type="dxa"/>
        <w:tblLook w:val="04A0" w:firstRow="1" w:lastRow="0" w:firstColumn="1" w:lastColumn="0" w:noHBand="0" w:noVBand="1"/>
      </w:tblPr>
      <w:tblGrid>
        <w:gridCol w:w="4644"/>
        <w:gridCol w:w="7797"/>
        <w:gridCol w:w="3118"/>
      </w:tblGrid>
      <w:tr w:rsidR="000259B5" w:rsidTr="005129FA">
        <w:tc>
          <w:tcPr>
            <w:tcW w:w="12441"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118"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0019A" w:rsidTr="00301A85">
        <w:trPr>
          <w:trHeight w:val="3826"/>
        </w:trPr>
        <w:tc>
          <w:tcPr>
            <w:tcW w:w="12441" w:type="dxa"/>
            <w:gridSpan w:val="2"/>
          </w:tcPr>
          <w:p w:rsidR="00BF248E" w:rsidRDefault="00675779" w:rsidP="00DE78F3">
            <w:pPr>
              <w:rPr>
                <w:rFonts w:ascii="Times New Roman" w:hAnsi="Times New Roman"/>
                <w:b/>
                <w:bCs/>
                <w:color w:val="FF0000"/>
                <w:lang w:val="uk-UA"/>
              </w:rPr>
            </w:pPr>
            <w:r w:rsidRPr="00D0019A">
              <w:rPr>
                <w:rFonts w:ascii="Times New Roman" w:hAnsi="Times New Roman"/>
                <w:sz w:val="22"/>
                <w:szCs w:val="22"/>
                <w:u w:val="single"/>
                <w:lang w:val="uk-UA"/>
              </w:rPr>
              <w:t>Технічні характеристики</w:t>
            </w:r>
            <w:r w:rsidR="00F16FAC" w:rsidRPr="00D0019A">
              <w:rPr>
                <w:rFonts w:ascii="Times New Roman" w:hAnsi="Times New Roman"/>
                <w:sz w:val="22"/>
                <w:szCs w:val="22"/>
                <w:lang w:val="uk-UA"/>
              </w:rPr>
              <w:t xml:space="preserve"> </w:t>
            </w:r>
            <w:r w:rsidR="00664C5F" w:rsidRPr="00D0019A">
              <w:rPr>
                <w:rFonts w:ascii="Times New Roman" w:hAnsi="Times New Roman"/>
                <w:sz w:val="22"/>
                <w:szCs w:val="22"/>
                <w:lang w:val="uk-UA"/>
              </w:rPr>
              <w:t xml:space="preserve"> </w:t>
            </w:r>
            <w:r w:rsidR="00CA3A19">
              <w:rPr>
                <w:rFonts w:ascii="Times New Roman" w:hAnsi="Times New Roman"/>
                <w:sz w:val="22"/>
                <w:szCs w:val="22"/>
                <w:lang w:val="uk-UA"/>
              </w:rPr>
              <w:t xml:space="preserve"> </w:t>
            </w:r>
          </w:p>
          <w:p w:rsidR="005129FA" w:rsidRPr="00B020FA" w:rsidRDefault="001B1C8B" w:rsidP="005129FA">
            <w:pPr>
              <w:rPr>
                <w:sz w:val="22"/>
                <w:szCs w:val="22"/>
                <w:lang w:val="uk-UA"/>
              </w:rPr>
            </w:pPr>
            <w:r w:rsidRPr="001B1C8B">
              <w:rPr>
                <w:color w:val="000000"/>
                <w:sz w:val="22"/>
                <w:szCs w:val="22"/>
                <w:lang w:val="uk-UA"/>
              </w:rPr>
              <w:t xml:space="preserve">Шина 1200-18 (320-457) універсальна </w:t>
            </w:r>
          </w:p>
          <w:p w:rsidR="00BF248E" w:rsidRPr="00815FDA" w:rsidRDefault="00BF248E" w:rsidP="00BF248E">
            <w:pPr>
              <w:widowControl w:val="0"/>
              <w:ind w:left="2268" w:firstLine="567"/>
              <w:rPr>
                <w:b/>
                <w:sz w:val="21"/>
                <w:szCs w:val="21"/>
                <w:lang w:val="uk-UA"/>
              </w:rPr>
            </w:pPr>
          </w:p>
          <w:p w:rsidR="00BF248E" w:rsidRPr="00815FDA" w:rsidRDefault="00BF248E" w:rsidP="00BF248E">
            <w:pPr>
              <w:widowControl w:val="0"/>
              <w:rPr>
                <w:rFonts w:ascii="Times New Roman" w:hAnsi="Times New Roman"/>
                <w:b/>
                <w:iCs/>
                <w:sz w:val="22"/>
                <w:szCs w:val="22"/>
                <w:lang w:val="uk-UA"/>
              </w:rPr>
            </w:pPr>
            <w:r w:rsidRPr="00815FDA">
              <w:rPr>
                <w:b/>
                <w:sz w:val="21"/>
                <w:szCs w:val="21"/>
                <w:lang w:val="uk-UA"/>
              </w:rPr>
              <w:t xml:space="preserve">                           34202 </w:t>
            </w:r>
            <w:r w:rsidRPr="00815FDA">
              <w:rPr>
                <w:rFonts w:ascii="Times New Roman" w:hAnsi="Times New Roman"/>
                <w:b/>
                <w:iCs/>
                <w:sz w:val="22"/>
                <w:szCs w:val="22"/>
              </w:rPr>
              <w:t>Шина</w:t>
            </w:r>
            <w:r w:rsidRPr="00815FDA">
              <w:rPr>
                <w:rFonts w:ascii="Times New Roman" w:hAnsi="Times New Roman"/>
                <w:b/>
                <w:iCs/>
                <w:sz w:val="22"/>
                <w:szCs w:val="22"/>
                <w:lang w:val="uk-UA"/>
              </w:rPr>
              <w:t xml:space="preserve"> автомобільна </w:t>
            </w:r>
            <w:r w:rsidRPr="00815FDA">
              <w:rPr>
                <w:rFonts w:ascii="Times New Roman" w:hAnsi="Times New Roman"/>
                <w:b/>
                <w:iCs/>
                <w:sz w:val="22"/>
                <w:szCs w:val="22"/>
              </w:rPr>
              <w:t xml:space="preserve"> 1200-18 (320-457)</w:t>
            </w:r>
            <w:r w:rsidRPr="00815FDA">
              <w:rPr>
                <w:rFonts w:ascii="Times New Roman" w:hAnsi="Times New Roman"/>
                <w:b/>
                <w:iCs/>
                <w:sz w:val="22"/>
                <w:szCs w:val="22"/>
                <w:lang w:val="uk-UA"/>
              </w:rPr>
              <w:t xml:space="preserve"> </w:t>
            </w:r>
            <w:r w:rsidRPr="00815FDA">
              <w:rPr>
                <w:b/>
                <w:sz w:val="21"/>
                <w:szCs w:val="21"/>
                <w:lang w:val="uk-UA"/>
              </w:rPr>
              <w:t>універсальна</w:t>
            </w:r>
            <w:r w:rsidRPr="00815FDA">
              <w:rPr>
                <w:rFonts w:ascii="Times New Roman" w:hAnsi="Times New Roman"/>
                <w:b/>
                <w:sz w:val="22"/>
                <w:szCs w:val="22"/>
                <w:lang w:val="uk-UA"/>
              </w:rPr>
              <w:t xml:space="preserve"> (або еквівалент)</w:t>
            </w:r>
          </w:p>
          <w:p w:rsidR="00BF248E" w:rsidRPr="002233C5" w:rsidRDefault="00BF248E" w:rsidP="00BF248E">
            <w:pPr>
              <w:widowControl w:val="0"/>
              <w:jc w:val="both"/>
              <w:rPr>
                <w:rFonts w:ascii="Times New Roman" w:hAnsi="Times New Roman"/>
                <w:b/>
                <w:iCs/>
              </w:rPr>
            </w:pPr>
            <w:proofErr w:type="spellStart"/>
            <w:proofErr w:type="gramStart"/>
            <w:r w:rsidRPr="002233C5">
              <w:rPr>
                <w:rFonts w:ascii="Times New Roman" w:hAnsi="Times New Roman"/>
                <w:b/>
                <w:iCs/>
              </w:rPr>
              <w:t>Техн</w:t>
            </w:r>
            <w:proofErr w:type="gramEnd"/>
            <w:r w:rsidRPr="002233C5">
              <w:rPr>
                <w:rFonts w:ascii="Times New Roman" w:hAnsi="Times New Roman"/>
                <w:b/>
                <w:iCs/>
              </w:rPr>
              <w:t>ічні</w:t>
            </w:r>
            <w:proofErr w:type="spellEnd"/>
            <w:r w:rsidRPr="002233C5">
              <w:rPr>
                <w:rFonts w:ascii="Times New Roman" w:hAnsi="Times New Roman"/>
                <w:b/>
                <w:iCs/>
              </w:rPr>
              <w:t xml:space="preserve"> </w:t>
            </w:r>
            <w:proofErr w:type="spellStart"/>
            <w:r w:rsidRPr="002233C5">
              <w:rPr>
                <w:rFonts w:ascii="Times New Roman" w:hAnsi="Times New Roman"/>
                <w:b/>
                <w:iCs/>
              </w:rPr>
              <w:t>вимоги</w:t>
            </w:r>
            <w:proofErr w:type="spellEnd"/>
            <w:r w:rsidRPr="002233C5">
              <w:rPr>
                <w:rFonts w:ascii="Times New Roman" w:hAnsi="Times New Roman"/>
                <w:b/>
                <w:iCs/>
              </w:rPr>
              <w:t xml:space="preserve">: </w:t>
            </w:r>
          </w:p>
          <w:p w:rsidR="002233C5" w:rsidRPr="002233C5" w:rsidRDefault="002233C5" w:rsidP="002233C5">
            <w:pPr>
              <w:jc w:val="both"/>
              <w:rPr>
                <w:rFonts w:ascii="Times New Roman" w:hAnsi="Times New Roman"/>
                <w:iCs/>
                <w:lang w:val="uk-UA"/>
              </w:rPr>
            </w:pPr>
            <w:proofErr w:type="spellStart"/>
            <w:r w:rsidRPr="002233C5">
              <w:rPr>
                <w:rFonts w:ascii="Times New Roman" w:hAnsi="Times New Roman"/>
                <w:iCs/>
              </w:rPr>
              <w:t>розмі</w:t>
            </w:r>
            <w:proofErr w:type="gramStart"/>
            <w:r w:rsidRPr="002233C5">
              <w:rPr>
                <w:rFonts w:ascii="Times New Roman" w:hAnsi="Times New Roman"/>
                <w:iCs/>
              </w:rPr>
              <w:t>р</w:t>
            </w:r>
            <w:proofErr w:type="spellEnd"/>
            <w:proofErr w:type="gramEnd"/>
            <w:r w:rsidRPr="002233C5">
              <w:rPr>
                <w:rFonts w:ascii="Times New Roman" w:hAnsi="Times New Roman"/>
                <w:iCs/>
              </w:rPr>
              <w:t>: 1200-18 (320-457)</w:t>
            </w:r>
            <w:r w:rsidRPr="002233C5">
              <w:rPr>
                <w:rFonts w:ascii="Times New Roman" w:hAnsi="Times New Roman"/>
                <w:iCs/>
                <w:lang w:val="uk-UA"/>
              </w:rPr>
              <w:t xml:space="preserve"> </w:t>
            </w:r>
          </w:p>
          <w:p w:rsidR="002233C5" w:rsidRPr="002233C5" w:rsidRDefault="002233C5" w:rsidP="002233C5">
            <w:pPr>
              <w:jc w:val="both"/>
              <w:rPr>
                <w:rFonts w:ascii="Times New Roman" w:hAnsi="Times New Roman"/>
                <w:iCs/>
              </w:rPr>
            </w:pPr>
            <w:proofErr w:type="spellStart"/>
            <w:r w:rsidRPr="002233C5">
              <w:rPr>
                <w:rFonts w:ascii="Times New Roman" w:hAnsi="Times New Roman"/>
                <w:iCs/>
              </w:rPr>
              <w:t>посадковий</w:t>
            </w:r>
            <w:proofErr w:type="spellEnd"/>
            <w:r w:rsidRPr="002233C5">
              <w:rPr>
                <w:rFonts w:ascii="Times New Roman" w:hAnsi="Times New Roman"/>
                <w:iCs/>
              </w:rPr>
              <w:t xml:space="preserve"> </w:t>
            </w:r>
            <w:proofErr w:type="spellStart"/>
            <w:r w:rsidRPr="002233C5">
              <w:rPr>
                <w:rFonts w:ascii="Times New Roman" w:hAnsi="Times New Roman"/>
                <w:iCs/>
              </w:rPr>
              <w:t>діаметр</w:t>
            </w:r>
            <w:proofErr w:type="spellEnd"/>
            <w:r w:rsidRPr="002233C5">
              <w:rPr>
                <w:rFonts w:ascii="Times New Roman" w:hAnsi="Times New Roman"/>
                <w:iCs/>
              </w:rPr>
              <w:t>: 18</w:t>
            </w:r>
            <w:r w:rsidRPr="002233C5">
              <w:rPr>
                <w:rFonts w:ascii="Times New Roman" w:hAnsi="Times New Roman"/>
              </w:rPr>
              <w:t>";</w:t>
            </w:r>
            <w:r w:rsidRPr="002233C5">
              <w:rPr>
                <w:rFonts w:ascii="Times New Roman" w:hAnsi="Times New Roman"/>
                <w:lang w:val="uk-UA"/>
              </w:rPr>
              <w:t xml:space="preserve"> </w:t>
            </w:r>
            <w:r w:rsidRPr="002233C5">
              <w:rPr>
                <w:rFonts w:ascii="Times New Roman" w:hAnsi="Times New Roman"/>
                <w:iCs/>
              </w:rPr>
              <w:t>ширина: 12</w:t>
            </w:r>
            <w:r w:rsidRPr="002233C5">
              <w:rPr>
                <w:rFonts w:ascii="Times New Roman" w:hAnsi="Times New Roman"/>
              </w:rPr>
              <w:t>";</w:t>
            </w:r>
          </w:p>
          <w:p w:rsidR="002233C5" w:rsidRPr="002233C5" w:rsidRDefault="002233C5" w:rsidP="002233C5">
            <w:pPr>
              <w:jc w:val="both"/>
              <w:rPr>
                <w:rFonts w:ascii="Times New Roman" w:hAnsi="Times New Roman"/>
                <w:iCs/>
              </w:rPr>
            </w:pPr>
            <w:proofErr w:type="spellStart"/>
            <w:r w:rsidRPr="002233C5">
              <w:rPr>
                <w:rFonts w:ascii="Times New Roman" w:hAnsi="Times New Roman"/>
                <w:iCs/>
              </w:rPr>
              <w:t>індекс</w:t>
            </w:r>
            <w:proofErr w:type="spellEnd"/>
            <w:r w:rsidRPr="002233C5">
              <w:rPr>
                <w:rFonts w:ascii="Times New Roman" w:hAnsi="Times New Roman"/>
                <w:iCs/>
              </w:rPr>
              <w:t xml:space="preserve"> </w:t>
            </w:r>
            <w:proofErr w:type="spellStart"/>
            <w:r w:rsidRPr="002233C5">
              <w:rPr>
                <w:rFonts w:ascii="Times New Roman" w:hAnsi="Times New Roman"/>
                <w:iCs/>
              </w:rPr>
              <w:t>навантаження</w:t>
            </w:r>
            <w:proofErr w:type="spellEnd"/>
            <w:r w:rsidRPr="002233C5">
              <w:rPr>
                <w:rFonts w:ascii="Times New Roman" w:hAnsi="Times New Roman"/>
                <w:iCs/>
              </w:rPr>
              <w:t>: 124;</w:t>
            </w:r>
          </w:p>
          <w:p w:rsidR="002233C5" w:rsidRPr="002233C5" w:rsidRDefault="002233C5" w:rsidP="002233C5">
            <w:pPr>
              <w:jc w:val="both"/>
              <w:rPr>
                <w:rFonts w:ascii="Times New Roman" w:hAnsi="Times New Roman"/>
                <w:iCs/>
              </w:rPr>
            </w:pPr>
            <w:proofErr w:type="spellStart"/>
            <w:r w:rsidRPr="002233C5">
              <w:rPr>
                <w:rFonts w:ascii="Times New Roman" w:hAnsi="Times New Roman"/>
                <w:iCs/>
              </w:rPr>
              <w:t>індекс</w:t>
            </w:r>
            <w:proofErr w:type="spellEnd"/>
            <w:r w:rsidRPr="002233C5">
              <w:rPr>
                <w:rFonts w:ascii="Times New Roman" w:hAnsi="Times New Roman"/>
                <w:iCs/>
              </w:rPr>
              <w:t xml:space="preserve"> </w:t>
            </w:r>
            <w:proofErr w:type="spellStart"/>
            <w:r w:rsidRPr="002233C5">
              <w:rPr>
                <w:rFonts w:ascii="Times New Roman" w:hAnsi="Times New Roman"/>
                <w:iCs/>
              </w:rPr>
              <w:t>швидкості</w:t>
            </w:r>
            <w:proofErr w:type="spellEnd"/>
            <w:r w:rsidRPr="002233C5">
              <w:rPr>
                <w:rFonts w:ascii="Times New Roman" w:hAnsi="Times New Roman"/>
                <w:iCs/>
              </w:rPr>
              <w:t xml:space="preserve">: </w:t>
            </w:r>
            <w:r w:rsidRPr="002233C5">
              <w:rPr>
                <w:rFonts w:ascii="Times New Roman" w:hAnsi="Times New Roman"/>
                <w:iCs/>
                <w:lang w:val="en-US"/>
              </w:rPr>
              <w:t>G</w:t>
            </w:r>
            <w:r w:rsidRPr="002233C5">
              <w:rPr>
                <w:rFonts w:ascii="Times New Roman" w:hAnsi="Times New Roman"/>
                <w:iCs/>
              </w:rPr>
              <w:t>;</w:t>
            </w:r>
          </w:p>
          <w:p w:rsidR="002233C5" w:rsidRPr="002233C5" w:rsidRDefault="002233C5" w:rsidP="002233C5">
            <w:pPr>
              <w:jc w:val="both"/>
              <w:rPr>
                <w:rFonts w:ascii="Times New Roman" w:hAnsi="Times New Roman"/>
                <w:iCs/>
              </w:rPr>
            </w:pPr>
            <w:proofErr w:type="spellStart"/>
            <w:r w:rsidRPr="002233C5">
              <w:rPr>
                <w:rFonts w:ascii="Times New Roman" w:hAnsi="Times New Roman"/>
                <w:iCs/>
              </w:rPr>
              <w:t>призначення</w:t>
            </w:r>
            <w:proofErr w:type="spellEnd"/>
            <w:r w:rsidRPr="002233C5">
              <w:rPr>
                <w:rFonts w:ascii="Times New Roman" w:hAnsi="Times New Roman"/>
                <w:iCs/>
              </w:rPr>
              <w:t xml:space="preserve">: </w:t>
            </w:r>
            <w:proofErr w:type="spellStart"/>
            <w:r w:rsidRPr="002233C5">
              <w:rPr>
                <w:rFonts w:ascii="Times New Roman" w:hAnsi="Times New Roman"/>
                <w:iCs/>
              </w:rPr>
              <w:t>вантажна</w:t>
            </w:r>
            <w:proofErr w:type="spellEnd"/>
            <w:r w:rsidRPr="002233C5">
              <w:rPr>
                <w:rFonts w:ascii="Times New Roman" w:hAnsi="Times New Roman"/>
                <w:iCs/>
              </w:rPr>
              <w:t>;</w:t>
            </w:r>
          </w:p>
          <w:p w:rsidR="002233C5" w:rsidRPr="002233C5" w:rsidRDefault="002233C5" w:rsidP="002233C5">
            <w:pPr>
              <w:jc w:val="both"/>
              <w:rPr>
                <w:rFonts w:ascii="Times New Roman" w:hAnsi="Times New Roman"/>
                <w:iCs/>
              </w:rPr>
            </w:pPr>
            <w:r w:rsidRPr="002233C5">
              <w:rPr>
                <w:rFonts w:ascii="Times New Roman" w:hAnsi="Times New Roman"/>
                <w:iCs/>
              </w:rPr>
              <w:t xml:space="preserve">тип корду: </w:t>
            </w:r>
            <w:proofErr w:type="spellStart"/>
            <w:r w:rsidRPr="002233C5">
              <w:rPr>
                <w:rFonts w:ascii="Times New Roman" w:hAnsi="Times New Roman"/>
                <w:iCs/>
              </w:rPr>
              <w:t>діагональна</w:t>
            </w:r>
            <w:proofErr w:type="spellEnd"/>
            <w:r w:rsidRPr="002233C5">
              <w:rPr>
                <w:rFonts w:ascii="Times New Roman" w:hAnsi="Times New Roman"/>
                <w:iCs/>
              </w:rPr>
              <w:t>;</w:t>
            </w:r>
          </w:p>
          <w:p w:rsidR="002233C5" w:rsidRPr="002233C5" w:rsidRDefault="002233C5" w:rsidP="002233C5">
            <w:pPr>
              <w:jc w:val="both"/>
              <w:rPr>
                <w:rFonts w:ascii="Times New Roman" w:hAnsi="Times New Roman"/>
                <w:iCs/>
              </w:rPr>
            </w:pPr>
            <w:proofErr w:type="spellStart"/>
            <w:proofErr w:type="gramStart"/>
            <w:r w:rsidRPr="002233C5">
              <w:rPr>
                <w:rFonts w:ascii="Times New Roman" w:hAnsi="Times New Roman"/>
                <w:iCs/>
              </w:rPr>
              <w:t>проф</w:t>
            </w:r>
            <w:proofErr w:type="gramEnd"/>
            <w:r w:rsidRPr="002233C5">
              <w:rPr>
                <w:rFonts w:ascii="Times New Roman" w:hAnsi="Times New Roman"/>
                <w:iCs/>
              </w:rPr>
              <w:t>іль</w:t>
            </w:r>
            <w:proofErr w:type="spellEnd"/>
            <w:r w:rsidRPr="002233C5">
              <w:rPr>
                <w:rFonts w:ascii="Times New Roman" w:hAnsi="Times New Roman"/>
                <w:iCs/>
              </w:rPr>
              <w:t xml:space="preserve">: </w:t>
            </w:r>
            <w:proofErr w:type="spellStart"/>
            <w:r w:rsidRPr="002233C5">
              <w:rPr>
                <w:rFonts w:ascii="Times New Roman" w:hAnsi="Times New Roman"/>
                <w:iCs/>
              </w:rPr>
              <w:t>повнопрофільна</w:t>
            </w:r>
            <w:proofErr w:type="spellEnd"/>
            <w:r w:rsidRPr="002233C5">
              <w:rPr>
                <w:rFonts w:ascii="Times New Roman" w:hAnsi="Times New Roman"/>
                <w:iCs/>
              </w:rPr>
              <w:t>;</w:t>
            </w:r>
          </w:p>
          <w:p w:rsidR="002233C5" w:rsidRPr="002233C5" w:rsidRDefault="002233C5" w:rsidP="002233C5">
            <w:pPr>
              <w:jc w:val="both"/>
              <w:rPr>
                <w:rFonts w:ascii="Times New Roman" w:hAnsi="Times New Roman"/>
                <w:iCs/>
              </w:rPr>
            </w:pPr>
            <w:proofErr w:type="spellStart"/>
            <w:r w:rsidRPr="002233C5">
              <w:rPr>
                <w:rFonts w:ascii="Times New Roman" w:hAnsi="Times New Roman"/>
                <w:iCs/>
              </w:rPr>
              <w:t>конструкція</w:t>
            </w:r>
            <w:proofErr w:type="spellEnd"/>
            <w:r w:rsidRPr="002233C5">
              <w:rPr>
                <w:rFonts w:ascii="Times New Roman" w:hAnsi="Times New Roman"/>
                <w:iCs/>
              </w:rPr>
              <w:t>: камерна (</w:t>
            </w:r>
            <w:proofErr w:type="gramStart"/>
            <w:r w:rsidRPr="002233C5">
              <w:rPr>
                <w:rFonts w:ascii="Times New Roman" w:hAnsi="Times New Roman"/>
                <w:iCs/>
              </w:rPr>
              <w:t>ТТ</w:t>
            </w:r>
            <w:proofErr w:type="gramEnd"/>
            <w:r w:rsidRPr="002233C5">
              <w:rPr>
                <w:rFonts w:ascii="Times New Roman" w:hAnsi="Times New Roman"/>
                <w:iCs/>
              </w:rPr>
              <w:t>);</w:t>
            </w:r>
          </w:p>
          <w:p w:rsidR="002233C5" w:rsidRPr="002233C5" w:rsidRDefault="002233C5" w:rsidP="002233C5">
            <w:pPr>
              <w:jc w:val="both"/>
              <w:rPr>
                <w:rFonts w:ascii="Times New Roman" w:hAnsi="Times New Roman"/>
                <w:iCs/>
              </w:rPr>
            </w:pPr>
            <w:proofErr w:type="spellStart"/>
            <w:r w:rsidRPr="002233C5">
              <w:rPr>
                <w:rFonts w:ascii="Times New Roman" w:hAnsi="Times New Roman"/>
                <w:iCs/>
              </w:rPr>
              <w:t>сезонність</w:t>
            </w:r>
            <w:proofErr w:type="spellEnd"/>
            <w:r w:rsidRPr="002233C5">
              <w:rPr>
                <w:rFonts w:ascii="Times New Roman" w:hAnsi="Times New Roman"/>
                <w:iCs/>
              </w:rPr>
              <w:t>: всесезонна;</w:t>
            </w:r>
          </w:p>
          <w:p w:rsidR="002233C5" w:rsidRPr="002233C5" w:rsidRDefault="002233C5" w:rsidP="002233C5">
            <w:pPr>
              <w:jc w:val="both"/>
              <w:rPr>
                <w:rFonts w:ascii="Times New Roman" w:hAnsi="Times New Roman"/>
                <w:iCs/>
              </w:rPr>
            </w:pPr>
            <w:r w:rsidRPr="002233C5">
              <w:rPr>
                <w:rFonts w:ascii="Times New Roman" w:hAnsi="Times New Roman"/>
                <w:iCs/>
              </w:rPr>
              <w:t xml:space="preserve">протектор: </w:t>
            </w:r>
            <w:proofErr w:type="spellStart"/>
            <w:proofErr w:type="gramStart"/>
            <w:r w:rsidRPr="002233C5">
              <w:rPr>
                <w:rFonts w:ascii="Times New Roman" w:hAnsi="Times New Roman"/>
                <w:iCs/>
              </w:rPr>
              <w:t>п</w:t>
            </w:r>
            <w:proofErr w:type="gramEnd"/>
            <w:r w:rsidRPr="002233C5">
              <w:rPr>
                <w:rFonts w:ascii="Times New Roman" w:hAnsi="Times New Roman"/>
                <w:iCs/>
              </w:rPr>
              <w:t>ідвищеної</w:t>
            </w:r>
            <w:proofErr w:type="spellEnd"/>
            <w:r w:rsidRPr="002233C5">
              <w:rPr>
                <w:rFonts w:ascii="Times New Roman" w:hAnsi="Times New Roman"/>
                <w:iCs/>
              </w:rPr>
              <w:t xml:space="preserve"> </w:t>
            </w:r>
            <w:proofErr w:type="spellStart"/>
            <w:r w:rsidRPr="002233C5">
              <w:rPr>
                <w:rFonts w:ascii="Times New Roman" w:hAnsi="Times New Roman"/>
                <w:iCs/>
              </w:rPr>
              <w:t>прохідності</w:t>
            </w:r>
            <w:proofErr w:type="spellEnd"/>
            <w:r w:rsidRPr="002233C5">
              <w:rPr>
                <w:rFonts w:ascii="Times New Roman" w:hAnsi="Times New Roman"/>
                <w:iCs/>
              </w:rPr>
              <w:t>;</w:t>
            </w:r>
          </w:p>
          <w:p w:rsidR="002233C5" w:rsidRPr="002233C5" w:rsidRDefault="002233C5" w:rsidP="002233C5">
            <w:pPr>
              <w:jc w:val="both"/>
              <w:rPr>
                <w:rFonts w:ascii="Times New Roman" w:hAnsi="Times New Roman"/>
                <w:iCs/>
              </w:rPr>
            </w:pPr>
            <w:proofErr w:type="spellStart"/>
            <w:proofErr w:type="gramStart"/>
            <w:r w:rsidRPr="002233C5">
              <w:rPr>
                <w:rFonts w:ascii="Times New Roman" w:hAnsi="Times New Roman"/>
                <w:iCs/>
              </w:rPr>
              <w:t>матер</w:t>
            </w:r>
            <w:proofErr w:type="gramEnd"/>
            <w:r w:rsidRPr="002233C5">
              <w:rPr>
                <w:rFonts w:ascii="Times New Roman" w:hAnsi="Times New Roman"/>
                <w:iCs/>
              </w:rPr>
              <w:t>іал</w:t>
            </w:r>
            <w:proofErr w:type="spellEnd"/>
            <w:r w:rsidRPr="002233C5">
              <w:rPr>
                <w:rFonts w:ascii="Times New Roman" w:hAnsi="Times New Roman"/>
                <w:iCs/>
              </w:rPr>
              <w:t>: каучук (</w:t>
            </w:r>
            <w:proofErr w:type="spellStart"/>
            <w:r w:rsidRPr="002233C5">
              <w:rPr>
                <w:rFonts w:ascii="Times New Roman" w:hAnsi="Times New Roman"/>
                <w:iCs/>
              </w:rPr>
              <w:t>гума</w:t>
            </w:r>
            <w:proofErr w:type="spellEnd"/>
            <w:r w:rsidRPr="002233C5">
              <w:rPr>
                <w:rFonts w:ascii="Times New Roman" w:hAnsi="Times New Roman"/>
                <w:iCs/>
              </w:rPr>
              <w:t xml:space="preserve">) </w:t>
            </w:r>
          </w:p>
          <w:p w:rsidR="002233C5" w:rsidRPr="002233C5" w:rsidRDefault="002233C5" w:rsidP="002233C5">
            <w:pPr>
              <w:jc w:val="both"/>
              <w:rPr>
                <w:rFonts w:ascii="Times New Roman" w:hAnsi="Times New Roman"/>
              </w:rPr>
            </w:pPr>
            <w:proofErr w:type="spellStart"/>
            <w:r w:rsidRPr="002233C5">
              <w:rPr>
                <w:rFonts w:ascii="Times New Roman" w:hAnsi="Times New Roman"/>
              </w:rPr>
              <w:t>Галузь</w:t>
            </w:r>
            <w:proofErr w:type="spellEnd"/>
            <w:r w:rsidRPr="002233C5">
              <w:rPr>
                <w:rFonts w:ascii="Times New Roman" w:hAnsi="Times New Roman"/>
              </w:rPr>
              <w:t xml:space="preserve"> </w:t>
            </w:r>
            <w:proofErr w:type="spellStart"/>
            <w:r w:rsidRPr="002233C5">
              <w:rPr>
                <w:rFonts w:ascii="Times New Roman" w:hAnsi="Times New Roman"/>
              </w:rPr>
              <w:t>застосування</w:t>
            </w:r>
            <w:proofErr w:type="spellEnd"/>
            <w:r w:rsidRPr="002233C5">
              <w:rPr>
                <w:rFonts w:ascii="Times New Roman" w:hAnsi="Times New Roman"/>
              </w:rPr>
              <w:t xml:space="preserve"> – для </w:t>
            </w:r>
            <w:proofErr w:type="spellStart"/>
            <w:r w:rsidRPr="002233C5">
              <w:rPr>
                <w:rFonts w:ascii="Times New Roman" w:hAnsi="Times New Roman"/>
              </w:rPr>
              <w:t>вантажних</w:t>
            </w:r>
            <w:proofErr w:type="spellEnd"/>
            <w:r w:rsidRPr="002233C5">
              <w:rPr>
                <w:rFonts w:ascii="Times New Roman" w:hAnsi="Times New Roman"/>
              </w:rPr>
              <w:t xml:space="preserve"> </w:t>
            </w:r>
            <w:proofErr w:type="spellStart"/>
            <w:r w:rsidRPr="002233C5">
              <w:rPr>
                <w:rFonts w:ascii="Times New Roman" w:hAnsi="Times New Roman"/>
              </w:rPr>
              <w:t>колісних</w:t>
            </w:r>
            <w:proofErr w:type="spellEnd"/>
            <w:r w:rsidRPr="002233C5">
              <w:rPr>
                <w:rFonts w:ascii="Times New Roman" w:hAnsi="Times New Roman"/>
              </w:rPr>
              <w:t xml:space="preserve"> </w:t>
            </w:r>
            <w:proofErr w:type="spellStart"/>
            <w:r w:rsidRPr="002233C5">
              <w:rPr>
                <w:rFonts w:ascii="Times New Roman" w:hAnsi="Times New Roman"/>
              </w:rPr>
              <w:t>транспортних</w:t>
            </w:r>
            <w:proofErr w:type="spellEnd"/>
            <w:r w:rsidRPr="002233C5">
              <w:rPr>
                <w:rFonts w:ascii="Times New Roman" w:hAnsi="Times New Roman"/>
              </w:rPr>
              <w:t xml:space="preserve"> </w:t>
            </w:r>
            <w:proofErr w:type="spellStart"/>
            <w:r w:rsidRPr="002233C5">
              <w:rPr>
                <w:rFonts w:ascii="Times New Roman" w:hAnsi="Times New Roman"/>
              </w:rPr>
              <w:t>засобів</w:t>
            </w:r>
            <w:proofErr w:type="spellEnd"/>
            <w:r w:rsidRPr="002233C5">
              <w:rPr>
                <w:rFonts w:ascii="Times New Roman" w:hAnsi="Times New Roman"/>
              </w:rPr>
              <w:t xml:space="preserve"> (ГАЗ-66, ЗИЛ-157).</w:t>
            </w:r>
          </w:p>
          <w:p w:rsidR="002233C5" w:rsidRPr="002233C5" w:rsidRDefault="002233C5" w:rsidP="002233C5">
            <w:pPr>
              <w:jc w:val="both"/>
              <w:rPr>
                <w:rFonts w:ascii="Times New Roman" w:hAnsi="Times New Roman"/>
              </w:rPr>
            </w:pPr>
            <w:proofErr w:type="spellStart"/>
            <w:r w:rsidRPr="002233C5">
              <w:rPr>
                <w:rFonts w:ascii="Times New Roman" w:hAnsi="Times New Roman"/>
              </w:rPr>
              <w:t>Гарантійний</w:t>
            </w:r>
            <w:proofErr w:type="spellEnd"/>
            <w:r w:rsidRPr="002233C5">
              <w:rPr>
                <w:rFonts w:ascii="Times New Roman" w:hAnsi="Times New Roman"/>
              </w:rPr>
              <w:t xml:space="preserve"> строк </w:t>
            </w:r>
            <w:proofErr w:type="spellStart"/>
            <w:r w:rsidRPr="002233C5">
              <w:rPr>
                <w:rFonts w:ascii="Times New Roman" w:hAnsi="Times New Roman"/>
              </w:rPr>
              <w:t>експлуатації</w:t>
            </w:r>
            <w:proofErr w:type="spellEnd"/>
            <w:r w:rsidRPr="002233C5">
              <w:rPr>
                <w:rFonts w:ascii="Times New Roman" w:hAnsi="Times New Roman"/>
              </w:rPr>
              <w:t xml:space="preserve"> повинен </w:t>
            </w:r>
            <w:proofErr w:type="spellStart"/>
            <w:r w:rsidRPr="002233C5">
              <w:rPr>
                <w:rFonts w:ascii="Times New Roman" w:hAnsi="Times New Roman"/>
              </w:rPr>
              <w:t>становити</w:t>
            </w:r>
            <w:proofErr w:type="spellEnd"/>
            <w:r w:rsidRPr="002233C5">
              <w:rPr>
                <w:rFonts w:ascii="Times New Roman" w:hAnsi="Times New Roman"/>
              </w:rPr>
              <w:t xml:space="preserve"> 24 </w:t>
            </w:r>
            <w:proofErr w:type="spellStart"/>
            <w:r w:rsidRPr="002233C5">
              <w:rPr>
                <w:rFonts w:ascii="Times New Roman" w:hAnsi="Times New Roman"/>
              </w:rPr>
              <w:t>місяці</w:t>
            </w:r>
            <w:proofErr w:type="spellEnd"/>
            <w:r w:rsidRPr="002233C5">
              <w:rPr>
                <w:rFonts w:ascii="Times New Roman" w:hAnsi="Times New Roman"/>
              </w:rPr>
              <w:t xml:space="preserve"> </w:t>
            </w:r>
            <w:proofErr w:type="spellStart"/>
            <w:r w:rsidRPr="002233C5">
              <w:rPr>
                <w:rFonts w:ascii="Times New Roman" w:hAnsi="Times New Roman"/>
              </w:rPr>
              <w:t>від</w:t>
            </w:r>
            <w:proofErr w:type="spellEnd"/>
            <w:r w:rsidRPr="002233C5">
              <w:rPr>
                <w:rFonts w:ascii="Times New Roman" w:hAnsi="Times New Roman"/>
              </w:rPr>
              <w:t xml:space="preserve"> </w:t>
            </w:r>
            <w:proofErr w:type="spellStart"/>
            <w:r w:rsidRPr="002233C5">
              <w:rPr>
                <w:rFonts w:ascii="Times New Roman" w:hAnsi="Times New Roman"/>
              </w:rPr>
              <w:t>дати</w:t>
            </w:r>
            <w:proofErr w:type="spellEnd"/>
            <w:r w:rsidRPr="002233C5">
              <w:rPr>
                <w:rFonts w:ascii="Times New Roman" w:hAnsi="Times New Roman"/>
              </w:rPr>
              <w:t xml:space="preserve"> </w:t>
            </w:r>
            <w:proofErr w:type="spellStart"/>
            <w:r w:rsidRPr="002233C5">
              <w:rPr>
                <w:rFonts w:ascii="Times New Roman" w:hAnsi="Times New Roman"/>
              </w:rPr>
              <w:t>введення</w:t>
            </w:r>
            <w:proofErr w:type="spellEnd"/>
            <w:r w:rsidRPr="002233C5">
              <w:rPr>
                <w:rFonts w:ascii="Times New Roman" w:hAnsi="Times New Roman"/>
              </w:rPr>
              <w:t xml:space="preserve"> в </w:t>
            </w:r>
            <w:proofErr w:type="spellStart"/>
            <w:r w:rsidRPr="002233C5">
              <w:rPr>
                <w:rFonts w:ascii="Times New Roman" w:hAnsi="Times New Roman"/>
              </w:rPr>
              <w:t>експлуатацію</w:t>
            </w:r>
            <w:proofErr w:type="spellEnd"/>
            <w:r w:rsidRPr="002233C5">
              <w:rPr>
                <w:rFonts w:ascii="Times New Roman" w:hAnsi="Times New Roman"/>
              </w:rPr>
              <w:t xml:space="preserve"> при </w:t>
            </w:r>
            <w:proofErr w:type="spellStart"/>
            <w:r w:rsidRPr="002233C5">
              <w:rPr>
                <w:rFonts w:ascii="Times New Roman" w:hAnsi="Times New Roman"/>
              </w:rPr>
              <w:t>умові</w:t>
            </w:r>
            <w:proofErr w:type="spellEnd"/>
            <w:r w:rsidRPr="002233C5">
              <w:rPr>
                <w:rFonts w:ascii="Times New Roman" w:hAnsi="Times New Roman"/>
              </w:rPr>
              <w:t xml:space="preserve"> </w:t>
            </w:r>
            <w:proofErr w:type="spellStart"/>
            <w:r w:rsidRPr="002233C5">
              <w:rPr>
                <w:rFonts w:ascii="Times New Roman" w:hAnsi="Times New Roman"/>
              </w:rPr>
              <w:t>попереднього</w:t>
            </w:r>
            <w:proofErr w:type="spellEnd"/>
            <w:r w:rsidRPr="002233C5">
              <w:rPr>
                <w:rFonts w:ascii="Times New Roman" w:hAnsi="Times New Roman"/>
              </w:rPr>
              <w:t xml:space="preserve"> </w:t>
            </w:r>
            <w:proofErr w:type="spellStart"/>
            <w:r w:rsidRPr="002233C5">
              <w:rPr>
                <w:rFonts w:ascii="Times New Roman" w:hAnsi="Times New Roman"/>
              </w:rPr>
              <w:t>зберігання</w:t>
            </w:r>
            <w:proofErr w:type="spellEnd"/>
            <w:r w:rsidRPr="002233C5">
              <w:rPr>
                <w:rFonts w:ascii="Times New Roman" w:hAnsi="Times New Roman"/>
              </w:rPr>
              <w:t xml:space="preserve"> не </w:t>
            </w:r>
            <w:proofErr w:type="spellStart"/>
            <w:r w:rsidRPr="002233C5">
              <w:rPr>
                <w:rFonts w:ascii="Times New Roman" w:hAnsi="Times New Roman"/>
              </w:rPr>
              <w:t>більше</w:t>
            </w:r>
            <w:proofErr w:type="spellEnd"/>
            <w:r w:rsidRPr="002233C5">
              <w:rPr>
                <w:rFonts w:ascii="Times New Roman" w:hAnsi="Times New Roman"/>
              </w:rPr>
              <w:t xml:space="preserve"> </w:t>
            </w:r>
            <w:proofErr w:type="spellStart"/>
            <w:r w:rsidRPr="002233C5">
              <w:rPr>
                <w:rFonts w:ascii="Times New Roman" w:hAnsi="Times New Roman"/>
              </w:rPr>
              <w:t>ніж</w:t>
            </w:r>
            <w:proofErr w:type="spellEnd"/>
            <w:r w:rsidRPr="002233C5">
              <w:rPr>
                <w:rFonts w:ascii="Times New Roman" w:hAnsi="Times New Roman"/>
              </w:rPr>
              <w:t xml:space="preserve"> 12 </w:t>
            </w:r>
            <w:proofErr w:type="spellStart"/>
            <w:r w:rsidRPr="002233C5">
              <w:rPr>
                <w:rFonts w:ascii="Times New Roman" w:hAnsi="Times New Roman"/>
              </w:rPr>
              <w:t>місяців</w:t>
            </w:r>
            <w:proofErr w:type="spellEnd"/>
            <w:r w:rsidRPr="002233C5">
              <w:rPr>
                <w:rFonts w:ascii="Times New Roman" w:hAnsi="Times New Roman"/>
              </w:rPr>
              <w:t xml:space="preserve"> </w:t>
            </w:r>
            <w:proofErr w:type="spellStart"/>
            <w:proofErr w:type="gramStart"/>
            <w:r w:rsidRPr="002233C5">
              <w:rPr>
                <w:rFonts w:ascii="Times New Roman" w:hAnsi="Times New Roman"/>
              </w:rPr>
              <w:t>в</w:t>
            </w:r>
            <w:proofErr w:type="gramEnd"/>
            <w:r w:rsidRPr="002233C5">
              <w:rPr>
                <w:rFonts w:ascii="Times New Roman" w:hAnsi="Times New Roman"/>
              </w:rPr>
              <w:t>ід</w:t>
            </w:r>
            <w:proofErr w:type="spellEnd"/>
            <w:r w:rsidRPr="002233C5">
              <w:rPr>
                <w:rFonts w:ascii="Times New Roman" w:hAnsi="Times New Roman"/>
              </w:rPr>
              <w:t xml:space="preserve"> </w:t>
            </w:r>
            <w:proofErr w:type="spellStart"/>
            <w:r w:rsidRPr="002233C5">
              <w:rPr>
                <w:rFonts w:ascii="Times New Roman" w:hAnsi="Times New Roman"/>
              </w:rPr>
              <w:t>дати</w:t>
            </w:r>
            <w:proofErr w:type="spellEnd"/>
            <w:r w:rsidRPr="002233C5">
              <w:rPr>
                <w:rFonts w:ascii="Times New Roman" w:hAnsi="Times New Roman"/>
              </w:rPr>
              <w:t xml:space="preserve"> </w:t>
            </w:r>
            <w:proofErr w:type="spellStart"/>
            <w:r w:rsidRPr="002233C5">
              <w:rPr>
                <w:rFonts w:ascii="Times New Roman" w:hAnsi="Times New Roman"/>
              </w:rPr>
              <w:t>відвантаження</w:t>
            </w:r>
            <w:proofErr w:type="spellEnd"/>
            <w:r w:rsidRPr="002233C5">
              <w:rPr>
                <w:rFonts w:ascii="Times New Roman" w:hAnsi="Times New Roman"/>
              </w:rPr>
              <w:t xml:space="preserve"> </w:t>
            </w:r>
            <w:proofErr w:type="spellStart"/>
            <w:r w:rsidRPr="002233C5">
              <w:rPr>
                <w:rFonts w:ascii="Times New Roman" w:hAnsi="Times New Roman"/>
              </w:rPr>
              <w:t>споживачу</w:t>
            </w:r>
            <w:proofErr w:type="spellEnd"/>
            <w:r w:rsidRPr="002233C5">
              <w:rPr>
                <w:rFonts w:ascii="Times New Roman" w:hAnsi="Times New Roman"/>
              </w:rPr>
              <w:t>.</w:t>
            </w:r>
          </w:p>
          <w:p w:rsidR="002233C5" w:rsidRPr="002233C5" w:rsidRDefault="002233C5" w:rsidP="002233C5">
            <w:pPr>
              <w:jc w:val="both"/>
              <w:rPr>
                <w:rFonts w:ascii="Times New Roman" w:hAnsi="Times New Roman"/>
              </w:rPr>
            </w:pPr>
            <w:proofErr w:type="spellStart"/>
            <w:r w:rsidRPr="002233C5">
              <w:rPr>
                <w:rFonts w:ascii="Times New Roman" w:hAnsi="Times New Roman"/>
              </w:rPr>
              <w:t>Гарантійний</w:t>
            </w:r>
            <w:proofErr w:type="spellEnd"/>
            <w:r w:rsidRPr="002233C5">
              <w:rPr>
                <w:rFonts w:ascii="Times New Roman" w:hAnsi="Times New Roman"/>
              </w:rPr>
              <w:t xml:space="preserve"> строк </w:t>
            </w:r>
            <w:proofErr w:type="spellStart"/>
            <w:r w:rsidRPr="002233C5">
              <w:rPr>
                <w:rFonts w:ascii="Times New Roman" w:hAnsi="Times New Roman"/>
              </w:rPr>
              <w:t>зберігання</w:t>
            </w:r>
            <w:proofErr w:type="spellEnd"/>
            <w:r w:rsidRPr="002233C5">
              <w:rPr>
                <w:rFonts w:ascii="Times New Roman" w:hAnsi="Times New Roman"/>
              </w:rPr>
              <w:t xml:space="preserve"> повинен </w:t>
            </w:r>
            <w:proofErr w:type="spellStart"/>
            <w:r w:rsidRPr="002233C5">
              <w:rPr>
                <w:rFonts w:ascii="Times New Roman" w:hAnsi="Times New Roman"/>
              </w:rPr>
              <w:t>становити</w:t>
            </w:r>
            <w:proofErr w:type="spellEnd"/>
            <w:r w:rsidRPr="002233C5">
              <w:rPr>
                <w:rFonts w:ascii="Times New Roman" w:hAnsi="Times New Roman"/>
              </w:rPr>
              <w:t xml:space="preserve"> 12 </w:t>
            </w:r>
            <w:proofErr w:type="spellStart"/>
            <w:r w:rsidRPr="002233C5">
              <w:rPr>
                <w:rFonts w:ascii="Times New Roman" w:hAnsi="Times New Roman"/>
              </w:rPr>
              <w:t>місяців</w:t>
            </w:r>
            <w:proofErr w:type="spellEnd"/>
            <w:r w:rsidRPr="002233C5">
              <w:rPr>
                <w:rFonts w:ascii="Times New Roman" w:hAnsi="Times New Roman"/>
              </w:rPr>
              <w:t xml:space="preserve"> </w:t>
            </w:r>
            <w:proofErr w:type="spellStart"/>
            <w:proofErr w:type="gramStart"/>
            <w:r w:rsidRPr="002233C5">
              <w:rPr>
                <w:rFonts w:ascii="Times New Roman" w:hAnsi="Times New Roman"/>
              </w:rPr>
              <w:t>в</w:t>
            </w:r>
            <w:proofErr w:type="gramEnd"/>
            <w:r w:rsidRPr="002233C5">
              <w:rPr>
                <w:rFonts w:ascii="Times New Roman" w:hAnsi="Times New Roman"/>
              </w:rPr>
              <w:t>ід</w:t>
            </w:r>
            <w:proofErr w:type="spellEnd"/>
            <w:r w:rsidRPr="002233C5">
              <w:rPr>
                <w:rFonts w:ascii="Times New Roman" w:hAnsi="Times New Roman"/>
              </w:rPr>
              <w:t xml:space="preserve"> </w:t>
            </w:r>
            <w:proofErr w:type="spellStart"/>
            <w:r w:rsidRPr="002233C5">
              <w:rPr>
                <w:rFonts w:ascii="Times New Roman" w:hAnsi="Times New Roman"/>
              </w:rPr>
              <w:t>дати</w:t>
            </w:r>
            <w:proofErr w:type="spellEnd"/>
            <w:r w:rsidRPr="002233C5">
              <w:rPr>
                <w:rFonts w:ascii="Times New Roman" w:hAnsi="Times New Roman"/>
              </w:rPr>
              <w:t xml:space="preserve"> </w:t>
            </w:r>
            <w:proofErr w:type="spellStart"/>
            <w:r w:rsidRPr="002233C5">
              <w:rPr>
                <w:rFonts w:ascii="Times New Roman" w:hAnsi="Times New Roman"/>
              </w:rPr>
              <w:t>відвантаження</w:t>
            </w:r>
            <w:proofErr w:type="spellEnd"/>
            <w:r w:rsidRPr="002233C5">
              <w:rPr>
                <w:rFonts w:ascii="Times New Roman" w:hAnsi="Times New Roman"/>
              </w:rPr>
              <w:t xml:space="preserve"> </w:t>
            </w:r>
            <w:proofErr w:type="spellStart"/>
            <w:r w:rsidRPr="002233C5">
              <w:rPr>
                <w:rFonts w:ascii="Times New Roman" w:hAnsi="Times New Roman"/>
              </w:rPr>
              <w:t>споживачу</w:t>
            </w:r>
            <w:proofErr w:type="spellEnd"/>
            <w:r w:rsidRPr="002233C5">
              <w:rPr>
                <w:rFonts w:ascii="Times New Roman" w:hAnsi="Times New Roman"/>
              </w:rPr>
              <w:t>.</w:t>
            </w:r>
          </w:p>
          <w:p w:rsidR="002233C5" w:rsidRPr="002233C5" w:rsidRDefault="002233C5" w:rsidP="002233C5">
            <w:pPr>
              <w:jc w:val="both"/>
              <w:rPr>
                <w:rFonts w:ascii="Times New Roman" w:hAnsi="Times New Roman"/>
              </w:rPr>
            </w:pPr>
            <w:proofErr w:type="spellStart"/>
            <w:r w:rsidRPr="002233C5">
              <w:rPr>
                <w:rFonts w:ascii="Times New Roman" w:hAnsi="Times New Roman"/>
                <w:bCs/>
              </w:rPr>
              <w:t>Умови</w:t>
            </w:r>
            <w:proofErr w:type="spellEnd"/>
            <w:r w:rsidRPr="002233C5">
              <w:rPr>
                <w:rFonts w:ascii="Times New Roman" w:hAnsi="Times New Roman"/>
                <w:bCs/>
              </w:rPr>
              <w:t xml:space="preserve"> </w:t>
            </w:r>
            <w:proofErr w:type="spellStart"/>
            <w:r w:rsidRPr="002233C5">
              <w:rPr>
                <w:rFonts w:ascii="Times New Roman" w:hAnsi="Times New Roman"/>
                <w:bCs/>
              </w:rPr>
              <w:t>зберігання</w:t>
            </w:r>
            <w:proofErr w:type="spellEnd"/>
            <w:r w:rsidRPr="002233C5">
              <w:rPr>
                <w:rFonts w:ascii="Times New Roman" w:hAnsi="Times New Roman"/>
                <w:bCs/>
                <w:lang w:val="uk-UA"/>
              </w:rPr>
              <w:t xml:space="preserve"> - в</w:t>
            </w:r>
            <w:proofErr w:type="spellStart"/>
            <w:r w:rsidRPr="002233C5">
              <w:rPr>
                <w:rFonts w:ascii="Times New Roman" w:hAnsi="Times New Roman"/>
              </w:rPr>
              <w:t>ідповідно</w:t>
            </w:r>
            <w:proofErr w:type="spellEnd"/>
            <w:r w:rsidRPr="002233C5">
              <w:rPr>
                <w:rFonts w:ascii="Times New Roman" w:hAnsi="Times New Roman"/>
              </w:rPr>
              <w:t xml:space="preserve"> до </w:t>
            </w:r>
            <w:proofErr w:type="gramStart"/>
            <w:r w:rsidRPr="002233C5">
              <w:rPr>
                <w:rFonts w:ascii="Times New Roman" w:hAnsi="Times New Roman"/>
              </w:rPr>
              <w:t>нормативного</w:t>
            </w:r>
            <w:proofErr w:type="gramEnd"/>
            <w:r w:rsidRPr="002233C5">
              <w:rPr>
                <w:rFonts w:ascii="Times New Roman" w:hAnsi="Times New Roman"/>
              </w:rPr>
              <w:t xml:space="preserve"> документу </w:t>
            </w:r>
            <w:proofErr w:type="spellStart"/>
            <w:r w:rsidRPr="002233C5">
              <w:rPr>
                <w:rFonts w:ascii="Times New Roman" w:hAnsi="Times New Roman"/>
              </w:rPr>
              <w:t>виробника</w:t>
            </w:r>
            <w:proofErr w:type="spellEnd"/>
            <w:r w:rsidRPr="002233C5">
              <w:rPr>
                <w:rFonts w:ascii="Times New Roman" w:hAnsi="Times New Roman"/>
              </w:rPr>
              <w:t>.</w:t>
            </w:r>
          </w:p>
          <w:p w:rsidR="002233C5" w:rsidRPr="002233C5" w:rsidRDefault="002233C5" w:rsidP="002233C5">
            <w:pPr>
              <w:rPr>
                <w:rFonts w:ascii="Times New Roman" w:hAnsi="Times New Roman"/>
              </w:rPr>
            </w:pPr>
            <w:proofErr w:type="spellStart"/>
            <w:r w:rsidRPr="002233C5">
              <w:rPr>
                <w:rFonts w:ascii="Times New Roman" w:hAnsi="Times New Roman"/>
                <w:bCs/>
              </w:rPr>
              <w:t>Умови</w:t>
            </w:r>
            <w:proofErr w:type="spellEnd"/>
            <w:r w:rsidRPr="002233C5">
              <w:rPr>
                <w:rFonts w:ascii="Times New Roman" w:hAnsi="Times New Roman"/>
                <w:bCs/>
              </w:rPr>
              <w:t xml:space="preserve"> </w:t>
            </w:r>
            <w:proofErr w:type="spellStart"/>
            <w:r w:rsidRPr="002233C5">
              <w:rPr>
                <w:rFonts w:ascii="Times New Roman" w:hAnsi="Times New Roman"/>
                <w:bCs/>
              </w:rPr>
              <w:t>транспортування</w:t>
            </w:r>
            <w:proofErr w:type="spellEnd"/>
            <w:r w:rsidRPr="002233C5">
              <w:rPr>
                <w:rFonts w:ascii="Times New Roman" w:hAnsi="Times New Roman"/>
                <w:bCs/>
                <w:lang w:val="uk-UA"/>
              </w:rPr>
              <w:t xml:space="preserve"> - в</w:t>
            </w:r>
            <w:proofErr w:type="spellStart"/>
            <w:r w:rsidRPr="002233C5">
              <w:rPr>
                <w:rFonts w:ascii="Times New Roman" w:hAnsi="Times New Roman"/>
              </w:rPr>
              <w:t>ідповідно</w:t>
            </w:r>
            <w:proofErr w:type="spellEnd"/>
            <w:r w:rsidRPr="002233C5">
              <w:rPr>
                <w:rFonts w:ascii="Times New Roman" w:hAnsi="Times New Roman"/>
              </w:rPr>
              <w:t xml:space="preserve"> до </w:t>
            </w:r>
            <w:proofErr w:type="gramStart"/>
            <w:r w:rsidRPr="002233C5">
              <w:rPr>
                <w:rFonts w:ascii="Times New Roman" w:hAnsi="Times New Roman"/>
              </w:rPr>
              <w:t>нормативного</w:t>
            </w:r>
            <w:proofErr w:type="gramEnd"/>
            <w:r w:rsidRPr="002233C5">
              <w:rPr>
                <w:rFonts w:ascii="Times New Roman" w:hAnsi="Times New Roman"/>
              </w:rPr>
              <w:t xml:space="preserve"> документу </w:t>
            </w:r>
            <w:proofErr w:type="spellStart"/>
            <w:r w:rsidRPr="002233C5">
              <w:rPr>
                <w:rFonts w:ascii="Times New Roman" w:hAnsi="Times New Roman"/>
              </w:rPr>
              <w:t>виробника</w:t>
            </w:r>
            <w:proofErr w:type="spellEnd"/>
            <w:r w:rsidRPr="002233C5">
              <w:rPr>
                <w:rFonts w:ascii="Times New Roman" w:hAnsi="Times New Roman"/>
              </w:rPr>
              <w:t>.</w:t>
            </w:r>
          </w:p>
          <w:p w:rsidR="002233C5" w:rsidRPr="002233C5" w:rsidRDefault="002233C5" w:rsidP="002233C5">
            <w:pPr>
              <w:rPr>
                <w:rFonts w:ascii="Times New Roman" w:hAnsi="Times New Roman"/>
              </w:rPr>
            </w:pPr>
            <w:proofErr w:type="spellStart"/>
            <w:r w:rsidRPr="002233C5">
              <w:rPr>
                <w:rFonts w:ascii="Times New Roman" w:hAnsi="Times New Roman"/>
                <w:bCs/>
              </w:rPr>
              <w:t>Умови</w:t>
            </w:r>
            <w:proofErr w:type="spellEnd"/>
            <w:r w:rsidRPr="002233C5">
              <w:rPr>
                <w:rFonts w:ascii="Times New Roman" w:hAnsi="Times New Roman"/>
                <w:bCs/>
              </w:rPr>
              <w:t xml:space="preserve"> </w:t>
            </w:r>
            <w:proofErr w:type="spellStart"/>
            <w:r w:rsidRPr="002233C5">
              <w:rPr>
                <w:rFonts w:ascii="Times New Roman" w:hAnsi="Times New Roman"/>
                <w:bCs/>
              </w:rPr>
              <w:t>пакування</w:t>
            </w:r>
            <w:proofErr w:type="spellEnd"/>
            <w:r w:rsidRPr="002233C5">
              <w:rPr>
                <w:rFonts w:ascii="Times New Roman" w:hAnsi="Times New Roman"/>
                <w:bCs/>
              </w:rPr>
              <w:t xml:space="preserve">, </w:t>
            </w:r>
            <w:proofErr w:type="spellStart"/>
            <w:r w:rsidRPr="002233C5">
              <w:rPr>
                <w:rFonts w:ascii="Times New Roman" w:hAnsi="Times New Roman"/>
                <w:bCs/>
              </w:rPr>
              <w:t>маркування</w:t>
            </w:r>
            <w:proofErr w:type="spellEnd"/>
            <w:r w:rsidRPr="002233C5">
              <w:rPr>
                <w:rFonts w:ascii="Times New Roman" w:hAnsi="Times New Roman"/>
                <w:bCs/>
                <w:lang w:val="uk-UA"/>
              </w:rPr>
              <w:t xml:space="preserve"> - в</w:t>
            </w:r>
            <w:proofErr w:type="spellStart"/>
            <w:r w:rsidRPr="002233C5">
              <w:rPr>
                <w:rFonts w:ascii="Times New Roman" w:hAnsi="Times New Roman"/>
              </w:rPr>
              <w:t>ідповідно</w:t>
            </w:r>
            <w:proofErr w:type="spellEnd"/>
            <w:r w:rsidRPr="002233C5">
              <w:rPr>
                <w:rFonts w:ascii="Times New Roman" w:hAnsi="Times New Roman"/>
              </w:rPr>
              <w:t xml:space="preserve"> до </w:t>
            </w:r>
            <w:proofErr w:type="gramStart"/>
            <w:r w:rsidRPr="002233C5">
              <w:rPr>
                <w:rFonts w:ascii="Times New Roman" w:hAnsi="Times New Roman"/>
              </w:rPr>
              <w:t>нормативного</w:t>
            </w:r>
            <w:proofErr w:type="gramEnd"/>
            <w:r w:rsidRPr="002233C5">
              <w:rPr>
                <w:rFonts w:ascii="Times New Roman" w:hAnsi="Times New Roman"/>
              </w:rPr>
              <w:t xml:space="preserve"> документу </w:t>
            </w:r>
            <w:proofErr w:type="spellStart"/>
            <w:r w:rsidRPr="002233C5">
              <w:rPr>
                <w:rFonts w:ascii="Times New Roman" w:hAnsi="Times New Roman"/>
              </w:rPr>
              <w:t>виробника</w:t>
            </w:r>
            <w:proofErr w:type="spellEnd"/>
            <w:r w:rsidRPr="002233C5">
              <w:rPr>
                <w:rFonts w:ascii="Times New Roman" w:hAnsi="Times New Roman"/>
              </w:rPr>
              <w:t>.</w:t>
            </w:r>
          </w:p>
          <w:p w:rsidR="00F16FAC" w:rsidRPr="002233C5" w:rsidRDefault="00F16FAC" w:rsidP="002233C5">
            <w:pPr>
              <w:rPr>
                <w:rFonts w:ascii="Times New Roman" w:hAnsi="Times New Roman"/>
                <w:sz w:val="22"/>
                <w:szCs w:val="22"/>
              </w:rPr>
            </w:pPr>
          </w:p>
        </w:tc>
        <w:tc>
          <w:tcPr>
            <w:tcW w:w="3118" w:type="dxa"/>
            <w:vMerge w:val="restart"/>
          </w:tcPr>
          <w:p w:rsidR="00675779" w:rsidRPr="00D0019A" w:rsidRDefault="00675779" w:rsidP="000259B5">
            <w:pPr>
              <w:rPr>
                <w:rFonts w:ascii="Times New Roman" w:hAnsi="Times New Roman"/>
                <w:sz w:val="22"/>
                <w:szCs w:val="22"/>
                <w:lang w:val="uk-UA"/>
              </w:rPr>
            </w:pPr>
          </w:p>
          <w:p w:rsidR="00D86155" w:rsidRPr="00D0019A" w:rsidRDefault="00675779" w:rsidP="000C1F85">
            <w:pPr>
              <w:ind w:right="360"/>
              <w:jc w:val="both"/>
              <w:rPr>
                <w:rFonts w:ascii="Times New Roman" w:hAnsi="Times New Roman"/>
                <w:color w:val="000000"/>
                <w:sz w:val="22"/>
                <w:szCs w:val="22"/>
                <w:lang w:val="uk-UA"/>
              </w:rPr>
            </w:pPr>
            <w:r w:rsidRPr="00D0019A">
              <w:rPr>
                <w:rFonts w:ascii="Times New Roman" w:hAnsi="Times New Roman"/>
                <w:color w:val="000000"/>
                <w:sz w:val="22"/>
                <w:szCs w:val="22"/>
                <w:lang w:val="uk-UA"/>
              </w:rPr>
              <w:t>Згідно з нормативним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документ</w:t>
            </w:r>
            <w:r w:rsidR="0010345B" w:rsidRPr="00D0019A">
              <w:rPr>
                <w:rFonts w:ascii="Times New Roman" w:hAnsi="Times New Roman"/>
                <w:color w:val="000000"/>
                <w:sz w:val="22"/>
                <w:szCs w:val="22"/>
                <w:lang w:val="uk-UA"/>
              </w:rPr>
              <w:t>а</w:t>
            </w:r>
            <w:r w:rsidRPr="00D0019A">
              <w:rPr>
                <w:rFonts w:ascii="Times New Roman" w:hAnsi="Times New Roman"/>
                <w:color w:val="000000"/>
                <w:sz w:val="22"/>
                <w:szCs w:val="22"/>
                <w:lang w:val="uk-UA"/>
              </w:rPr>
              <w:t>м</w:t>
            </w:r>
            <w:r w:rsidR="0010345B" w:rsidRPr="00D0019A">
              <w:rPr>
                <w:rFonts w:ascii="Times New Roman" w:hAnsi="Times New Roman"/>
                <w:color w:val="000000"/>
                <w:sz w:val="22"/>
                <w:szCs w:val="22"/>
                <w:lang w:val="uk-UA"/>
              </w:rPr>
              <w:t>и:</w:t>
            </w:r>
            <w:r w:rsidRPr="00D0019A">
              <w:rPr>
                <w:rFonts w:ascii="Times New Roman" w:hAnsi="Times New Roman"/>
                <w:color w:val="000000"/>
                <w:sz w:val="22"/>
                <w:szCs w:val="22"/>
                <w:lang w:val="uk-UA"/>
              </w:rPr>
              <w:t xml:space="preserve"> </w:t>
            </w:r>
          </w:p>
          <w:p w:rsidR="009F1D4C" w:rsidRPr="00D0019A" w:rsidRDefault="00BA1651" w:rsidP="00BE198A">
            <w:pPr>
              <w:rPr>
                <w:rFonts w:ascii="Times New Roman" w:hAnsi="Times New Roman"/>
                <w:sz w:val="22"/>
                <w:szCs w:val="22"/>
                <w:lang w:val="uk-UA"/>
              </w:rPr>
            </w:pPr>
            <w:r w:rsidRPr="00BA1651">
              <w:rPr>
                <w:rFonts w:ascii="Times New Roman" w:hAnsi="Times New Roman"/>
                <w:sz w:val="22"/>
                <w:szCs w:val="22"/>
                <w:lang w:val="uk-UA"/>
              </w:rPr>
              <w:t>ТУ 38.304-276-2019</w:t>
            </w:r>
          </w:p>
        </w:tc>
      </w:tr>
      <w:tr w:rsidR="00675779" w:rsidRPr="00D0019A" w:rsidTr="005129FA">
        <w:trPr>
          <w:trHeight w:val="307"/>
        </w:trPr>
        <w:tc>
          <w:tcPr>
            <w:tcW w:w="12441" w:type="dxa"/>
            <w:gridSpan w:val="2"/>
          </w:tcPr>
          <w:p w:rsidR="00675779" w:rsidRPr="002233C5" w:rsidRDefault="00675779" w:rsidP="000F7E81">
            <w:pPr>
              <w:rPr>
                <w:rFonts w:ascii="Times New Roman" w:hAnsi="Times New Roman"/>
                <w:lang w:val="uk-UA"/>
              </w:rPr>
            </w:pPr>
            <w:r w:rsidRPr="002233C5">
              <w:rPr>
                <w:rFonts w:ascii="Times New Roman" w:hAnsi="Times New Roman"/>
                <w:u w:val="single"/>
                <w:lang w:val="uk-UA"/>
              </w:rPr>
              <w:t>Якісні характеристики</w:t>
            </w:r>
            <w:r w:rsidR="000F7E81" w:rsidRPr="002233C5">
              <w:rPr>
                <w:rFonts w:ascii="Times New Roman" w:hAnsi="Times New Roman"/>
                <w:lang w:val="uk-UA"/>
              </w:rPr>
              <w:t xml:space="preserve"> - НД виробника</w:t>
            </w:r>
          </w:p>
        </w:tc>
        <w:tc>
          <w:tcPr>
            <w:tcW w:w="3118" w:type="dxa"/>
            <w:vMerge/>
          </w:tcPr>
          <w:p w:rsidR="00675779" w:rsidRPr="00D0019A" w:rsidRDefault="00675779" w:rsidP="000259B5">
            <w:pPr>
              <w:rPr>
                <w:rFonts w:ascii="Times New Roman" w:hAnsi="Times New Roman"/>
                <w:color w:val="FF0000"/>
                <w:sz w:val="22"/>
                <w:szCs w:val="22"/>
                <w:lang w:val="uk-UA"/>
              </w:rPr>
            </w:pPr>
          </w:p>
        </w:tc>
      </w:tr>
      <w:tr w:rsidR="0010345B" w:rsidRPr="00782BD8" w:rsidTr="002233C5">
        <w:trPr>
          <w:trHeight w:val="1243"/>
        </w:trPr>
        <w:tc>
          <w:tcPr>
            <w:tcW w:w="4644" w:type="dxa"/>
          </w:tcPr>
          <w:p w:rsidR="0010345B" w:rsidRPr="00D0019A" w:rsidRDefault="0010345B" w:rsidP="000259B5">
            <w:pPr>
              <w:rPr>
                <w:rFonts w:ascii="Times New Roman" w:hAnsi="Times New Roman"/>
                <w:sz w:val="22"/>
                <w:szCs w:val="22"/>
                <w:u w:val="single"/>
                <w:lang w:val="uk-UA"/>
              </w:rPr>
            </w:pPr>
          </w:p>
          <w:p w:rsidR="0010345B" w:rsidRPr="00C532B4" w:rsidRDefault="0010345B" w:rsidP="000259B5">
            <w:pPr>
              <w:rPr>
                <w:rFonts w:ascii="Times New Roman" w:hAnsi="Times New Roman"/>
                <w:b/>
                <w:color w:val="0033CC"/>
                <w:sz w:val="22"/>
                <w:szCs w:val="22"/>
                <w:lang w:val="uk-UA"/>
              </w:rPr>
            </w:pPr>
            <w:r w:rsidRPr="00D0019A">
              <w:rPr>
                <w:rFonts w:ascii="Times New Roman" w:hAnsi="Times New Roman"/>
                <w:sz w:val="22"/>
                <w:szCs w:val="22"/>
                <w:u w:val="single"/>
                <w:lang w:val="uk-UA"/>
              </w:rPr>
              <w:t xml:space="preserve">Очікувана вартість </w:t>
            </w:r>
            <w:r w:rsidRPr="00D0019A">
              <w:rPr>
                <w:rFonts w:ascii="Times New Roman" w:hAnsi="Times New Roman"/>
                <w:i/>
                <w:sz w:val="22"/>
                <w:szCs w:val="22"/>
                <w:lang w:val="uk-UA"/>
              </w:rPr>
              <w:t xml:space="preserve">      </w:t>
            </w:r>
            <w:r w:rsidRPr="00D0019A">
              <w:rPr>
                <w:rFonts w:ascii="Times New Roman" w:hAnsi="Times New Roman"/>
                <w:b/>
                <w:color w:val="000000"/>
                <w:sz w:val="22"/>
                <w:szCs w:val="22"/>
                <w:lang w:val="uk-UA"/>
              </w:rPr>
              <w:t> </w:t>
            </w:r>
            <w:r w:rsidR="002233C5" w:rsidRPr="00C532B4">
              <w:rPr>
                <w:rFonts w:ascii="Times New Roman" w:hAnsi="Times New Roman"/>
                <w:b/>
                <w:color w:val="0033CC"/>
                <w:sz w:val="22"/>
                <w:szCs w:val="22"/>
                <w:lang w:val="uk-UA"/>
              </w:rPr>
              <w:t>5</w:t>
            </w:r>
            <w:r w:rsidR="006C6D89" w:rsidRPr="00C532B4">
              <w:rPr>
                <w:rFonts w:ascii="Times New Roman" w:hAnsi="Times New Roman"/>
                <w:b/>
                <w:color w:val="0033CC"/>
                <w:sz w:val="21"/>
                <w:szCs w:val="21"/>
                <w:lang w:val="uk-UA"/>
              </w:rPr>
              <w:t>9</w:t>
            </w:r>
            <w:r w:rsidR="002233C5" w:rsidRPr="00C532B4">
              <w:rPr>
                <w:rFonts w:ascii="Times New Roman" w:hAnsi="Times New Roman"/>
                <w:b/>
                <w:color w:val="0033CC"/>
                <w:sz w:val="21"/>
                <w:szCs w:val="21"/>
                <w:lang w:val="uk-UA"/>
              </w:rPr>
              <w:t>4</w:t>
            </w:r>
            <w:r w:rsidR="00C532B4" w:rsidRPr="00C532B4">
              <w:rPr>
                <w:rFonts w:ascii="Times New Roman" w:hAnsi="Times New Roman"/>
                <w:b/>
                <w:color w:val="0033CC"/>
                <w:sz w:val="21"/>
                <w:szCs w:val="21"/>
                <w:lang w:val="uk-UA"/>
              </w:rPr>
              <w:t xml:space="preserve"> </w:t>
            </w:r>
            <w:r w:rsidR="002233C5" w:rsidRPr="00C532B4">
              <w:rPr>
                <w:rFonts w:ascii="Times New Roman" w:hAnsi="Times New Roman"/>
                <w:b/>
                <w:color w:val="0033CC"/>
                <w:sz w:val="21"/>
                <w:szCs w:val="21"/>
                <w:lang w:val="uk-UA"/>
              </w:rPr>
              <w:t>8</w:t>
            </w:r>
            <w:r w:rsidR="006C6D89" w:rsidRPr="00C532B4">
              <w:rPr>
                <w:rFonts w:ascii="Times New Roman" w:hAnsi="Times New Roman"/>
                <w:b/>
                <w:color w:val="0033CC"/>
                <w:sz w:val="21"/>
                <w:szCs w:val="21"/>
                <w:lang w:val="uk-UA"/>
              </w:rPr>
              <w:t>2</w:t>
            </w:r>
            <w:r w:rsidR="002233C5" w:rsidRPr="00C532B4">
              <w:rPr>
                <w:rFonts w:ascii="Times New Roman" w:hAnsi="Times New Roman"/>
                <w:b/>
                <w:color w:val="0033CC"/>
                <w:sz w:val="21"/>
                <w:szCs w:val="21"/>
                <w:lang w:val="uk-UA"/>
              </w:rPr>
              <w:t>8,00</w:t>
            </w:r>
            <w:r w:rsidR="00C532B4" w:rsidRPr="00C532B4">
              <w:rPr>
                <w:rFonts w:ascii="Times New Roman" w:hAnsi="Times New Roman"/>
                <w:b/>
                <w:color w:val="0033CC"/>
                <w:sz w:val="21"/>
                <w:szCs w:val="21"/>
                <w:lang w:val="uk-UA"/>
              </w:rPr>
              <w:t xml:space="preserve"> грн. </w:t>
            </w:r>
            <w:r w:rsidR="0030511E" w:rsidRPr="00C532B4">
              <w:rPr>
                <w:rFonts w:ascii="Times New Roman" w:hAnsi="Times New Roman"/>
                <w:b/>
                <w:color w:val="0033CC"/>
                <w:sz w:val="21"/>
                <w:szCs w:val="21"/>
                <w:lang w:val="uk-UA"/>
              </w:rPr>
              <w:t xml:space="preserve">з ПДВ </w:t>
            </w:r>
            <w:r w:rsidR="00C532B4" w:rsidRPr="00C532B4">
              <w:rPr>
                <w:rFonts w:ascii="Times New Roman" w:hAnsi="Times New Roman"/>
                <w:b/>
                <w:color w:val="0033CC"/>
                <w:sz w:val="21"/>
                <w:szCs w:val="21"/>
                <w:lang w:val="uk-UA"/>
              </w:rPr>
              <w:t>; 495 690,00 грн. без ПДВ</w:t>
            </w:r>
            <w:r w:rsidR="0030511E" w:rsidRPr="00C532B4">
              <w:rPr>
                <w:rFonts w:ascii="Times New Roman" w:hAnsi="Times New Roman"/>
                <w:b/>
                <w:color w:val="0033CC"/>
                <w:sz w:val="21"/>
                <w:szCs w:val="21"/>
                <w:lang w:val="uk-UA"/>
              </w:rPr>
              <w:t xml:space="preserve"> </w:t>
            </w:r>
          </w:p>
          <w:p w:rsidR="0010345B" w:rsidRPr="00D0019A" w:rsidRDefault="0010345B" w:rsidP="000259B5">
            <w:pPr>
              <w:rPr>
                <w:rFonts w:ascii="Times New Roman" w:hAnsi="Times New Roman"/>
                <w:sz w:val="22"/>
                <w:szCs w:val="22"/>
                <w:lang w:val="uk-UA"/>
              </w:rPr>
            </w:pPr>
          </w:p>
        </w:tc>
        <w:tc>
          <w:tcPr>
            <w:tcW w:w="10915" w:type="dxa"/>
            <w:gridSpan w:val="2"/>
          </w:tcPr>
          <w:p w:rsidR="003B1453" w:rsidRPr="002233C5" w:rsidRDefault="00D0019A" w:rsidP="003B1453">
            <w:pPr>
              <w:jc w:val="both"/>
              <w:rPr>
                <w:rFonts w:ascii="Times New Roman" w:hAnsi="Times New Roman"/>
                <w:lang w:val="uk-UA"/>
              </w:rPr>
            </w:pPr>
            <w:r w:rsidRPr="002233C5">
              <w:rPr>
                <w:rFonts w:ascii="Times New Roman" w:hAnsi="Times New Roman"/>
                <w:lang w:val="uk-UA"/>
              </w:rPr>
              <w:t>За результатами маркетингового дослідження ринку</w:t>
            </w:r>
          </w:p>
          <w:p w:rsidR="00D86155" w:rsidRPr="002233C5" w:rsidRDefault="00D86155" w:rsidP="00BA1651">
            <w:pPr>
              <w:jc w:val="both"/>
              <w:rPr>
                <w:rFonts w:ascii="Times New Roman" w:hAnsi="Times New Roman"/>
                <w:lang w:val="uk-UA"/>
              </w:rPr>
            </w:pPr>
          </w:p>
        </w:tc>
      </w:tr>
    </w:tbl>
    <w:p w:rsidR="00241B52" w:rsidRPr="00D86155" w:rsidRDefault="00241B52" w:rsidP="000259B5">
      <w:pPr>
        <w:rPr>
          <w:sz w:val="22"/>
          <w:szCs w:val="22"/>
          <w:lang w:val="uk-UA"/>
        </w:rPr>
      </w:pPr>
    </w:p>
    <w:sectPr w:rsidR="00241B52" w:rsidRPr="00D86155" w:rsidSect="00611E42">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4074F"/>
    <w:rsid w:val="000B7713"/>
    <w:rsid w:val="000C1F85"/>
    <w:rsid w:val="000D35D2"/>
    <w:rsid w:val="000F7E81"/>
    <w:rsid w:val="0010345B"/>
    <w:rsid w:val="00107BDB"/>
    <w:rsid w:val="001551CA"/>
    <w:rsid w:val="00170910"/>
    <w:rsid w:val="001B1C8B"/>
    <w:rsid w:val="001E46B0"/>
    <w:rsid w:val="002233C5"/>
    <w:rsid w:val="00241B52"/>
    <w:rsid w:val="002633CA"/>
    <w:rsid w:val="002F391C"/>
    <w:rsid w:val="00301A85"/>
    <w:rsid w:val="0030511E"/>
    <w:rsid w:val="003B1453"/>
    <w:rsid w:val="00441836"/>
    <w:rsid w:val="004B3EB9"/>
    <w:rsid w:val="004F35E3"/>
    <w:rsid w:val="005129FA"/>
    <w:rsid w:val="0052689A"/>
    <w:rsid w:val="00611E42"/>
    <w:rsid w:val="00664C5F"/>
    <w:rsid w:val="00675779"/>
    <w:rsid w:val="00685105"/>
    <w:rsid w:val="006C6D89"/>
    <w:rsid w:val="006F56D9"/>
    <w:rsid w:val="00767539"/>
    <w:rsid w:val="00782BD8"/>
    <w:rsid w:val="00802E42"/>
    <w:rsid w:val="008B2F78"/>
    <w:rsid w:val="008E7408"/>
    <w:rsid w:val="00950AB6"/>
    <w:rsid w:val="009F1D4C"/>
    <w:rsid w:val="00A2542F"/>
    <w:rsid w:val="00A3161F"/>
    <w:rsid w:val="00A650E1"/>
    <w:rsid w:val="00B06A8A"/>
    <w:rsid w:val="00BA1651"/>
    <w:rsid w:val="00BD245E"/>
    <w:rsid w:val="00BE198A"/>
    <w:rsid w:val="00BF248E"/>
    <w:rsid w:val="00C2384C"/>
    <w:rsid w:val="00C532B4"/>
    <w:rsid w:val="00C95DCC"/>
    <w:rsid w:val="00CA3A19"/>
    <w:rsid w:val="00CA4702"/>
    <w:rsid w:val="00D0019A"/>
    <w:rsid w:val="00D549A4"/>
    <w:rsid w:val="00D86155"/>
    <w:rsid w:val="00DE78F3"/>
    <w:rsid w:val="00DF4212"/>
    <w:rsid w:val="00E10BF5"/>
    <w:rsid w:val="00E66266"/>
    <w:rsid w:val="00EA6244"/>
    <w:rsid w:val="00EE4B48"/>
    <w:rsid w:val="00F16FAC"/>
    <w:rsid w:val="00F3480B"/>
    <w:rsid w:val="00F55E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uiPriority w:val="9"/>
    <w:qFormat/>
    <w:rsid w:val="005129F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9"/>
    <w:unhideWhenUsed/>
    <w:qFormat/>
    <w:rsid w:val="006F56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
    <w:semiHidden/>
    <w:unhideWhenUsed/>
    <w:qFormat/>
    <w:rsid w:val="00C95DC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character" w:customStyle="1" w:styleId="20">
    <w:name w:val="Заголовок 2 Знак"/>
    <w:basedOn w:val="a0"/>
    <w:link w:val="2"/>
    <w:uiPriority w:val="99"/>
    <w:rsid w:val="006F56D9"/>
    <w:rPr>
      <w:rFonts w:asciiTheme="majorHAnsi" w:eastAsiaTheme="majorEastAsia" w:hAnsiTheme="majorHAnsi" w:cstheme="majorBidi"/>
      <w:b/>
      <w:bCs/>
      <w:color w:val="4F81BD" w:themeColor="accent1"/>
      <w:sz w:val="26"/>
      <w:szCs w:val="26"/>
      <w:lang w:eastAsia="ru-RU"/>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611E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611E42"/>
    <w:rPr>
      <w:rFonts w:ascii="Courier New" w:eastAsia="Times New Roman" w:hAnsi="Courier New" w:cs="Courier New"/>
      <w:sz w:val="20"/>
      <w:szCs w:val="20"/>
      <w:lang w:eastAsia="ru-RU"/>
    </w:rPr>
  </w:style>
  <w:style w:type="paragraph" w:styleId="a6">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7"/>
    <w:uiPriority w:val="99"/>
    <w:unhideWhenUsed/>
    <w:qFormat/>
    <w:rsid w:val="00611E42"/>
    <w:pPr>
      <w:autoSpaceDE/>
      <w:autoSpaceDN/>
      <w:adjustRightInd/>
      <w:spacing w:before="100" w:beforeAutospacing="1" w:after="100" w:afterAutospacing="1"/>
    </w:pPr>
    <w:rPr>
      <w:rFonts w:ascii="Times New Roman" w:hAnsi="Times New Roman"/>
    </w:rPr>
  </w:style>
  <w:style w:type="paragraph" w:styleId="a8">
    <w:name w:val="Body Text"/>
    <w:basedOn w:val="a"/>
    <w:link w:val="a9"/>
    <w:rsid w:val="00611E42"/>
    <w:pPr>
      <w:widowControl w:val="0"/>
      <w:adjustRightInd/>
      <w:spacing w:after="120"/>
    </w:pPr>
  </w:style>
  <w:style w:type="character" w:customStyle="1" w:styleId="a9">
    <w:name w:val="Основной текст Знак"/>
    <w:basedOn w:val="a0"/>
    <w:link w:val="a8"/>
    <w:rsid w:val="00611E42"/>
    <w:rPr>
      <w:rFonts w:ascii="Times New Roman CYR" w:eastAsia="Times New Roman" w:hAnsi="Times New Roman CYR" w:cs="Times New Roman"/>
      <w:sz w:val="24"/>
      <w:szCs w:val="24"/>
      <w:lang w:eastAsia="ru-RU"/>
    </w:rPr>
  </w:style>
  <w:style w:type="character" w:customStyle="1" w:styleId="a7">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6"/>
    <w:locked/>
    <w:rsid w:val="00611E42"/>
    <w:rPr>
      <w:rFonts w:ascii="Times New Roman" w:eastAsia="Times New Roman" w:hAnsi="Times New Roman" w:cs="Times New Roman"/>
      <w:sz w:val="24"/>
      <w:szCs w:val="24"/>
      <w:lang w:eastAsia="ru-RU"/>
    </w:rPr>
  </w:style>
  <w:style w:type="character" w:customStyle="1" w:styleId="y2iqfc">
    <w:name w:val="y2iqfc"/>
    <w:basedOn w:val="a0"/>
    <w:rsid w:val="00611E42"/>
  </w:style>
  <w:style w:type="paragraph" w:customStyle="1" w:styleId="aa">
    <w:name w:val="Базовый"/>
    <w:rsid w:val="00611E42"/>
    <w:pPr>
      <w:suppressAutoHyphens/>
    </w:pPr>
    <w:rPr>
      <w:rFonts w:ascii="Calibri" w:eastAsia="SimSun" w:hAnsi="Calibri" w:cs="Calibri"/>
      <w:color w:val="00000A"/>
    </w:rPr>
  </w:style>
  <w:style w:type="paragraph" w:styleId="21">
    <w:name w:val="Body Text 2"/>
    <w:basedOn w:val="a"/>
    <w:link w:val="22"/>
    <w:uiPriority w:val="99"/>
    <w:semiHidden/>
    <w:unhideWhenUsed/>
    <w:rsid w:val="005129FA"/>
    <w:pPr>
      <w:spacing w:after="120" w:line="480" w:lineRule="auto"/>
    </w:pPr>
  </w:style>
  <w:style w:type="character" w:customStyle="1" w:styleId="22">
    <w:name w:val="Основной текст 2 Знак"/>
    <w:basedOn w:val="a0"/>
    <w:link w:val="21"/>
    <w:uiPriority w:val="99"/>
    <w:semiHidden/>
    <w:rsid w:val="005129FA"/>
    <w:rPr>
      <w:rFonts w:ascii="Times New Roman CYR" w:eastAsia="Times New Roman" w:hAnsi="Times New Roman CYR" w:cs="Times New Roman"/>
      <w:sz w:val="24"/>
      <w:szCs w:val="24"/>
      <w:lang w:eastAsia="ru-RU"/>
    </w:rPr>
  </w:style>
  <w:style w:type="paragraph" w:customStyle="1" w:styleId="Pa10">
    <w:name w:val="Pa10"/>
    <w:basedOn w:val="a"/>
    <w:next w:val="a"/>
    <w:uiPriority w:val="99"/>
    <w:rsid w:val="005129FA"/>
    <w:pPr>
      <w:spacing w:line="281" w:lineRule="atLeast"/>
    </w:pPr>
    <w:rPr>
      <w:rFonts w:ascii="Arial" w:hAnsi="Arial" w:cs="Arial"/>
      <w:lang w:val="uk-UA" w:eastAsia="en-US"/>
    </w:rPr>
  </w:style>
  <w:style w:type="paragraph" w:customStyle="1" w:styleId="ab">
    <w:name w:val="Текст у вказаному форматі"/>
    <w:basedOn w:val="a"/>
    <w:rsid w:val="005129FA"/>
    <w:pPr>
      <w:suppressAutoHyphens/>
      <w:autoSpaceDE/>
      <w:autoSpaceDN/>
      <w:adjustRightInd/>
      <w:spacing w:line="256" w:lineRule="auto"/>
    </w:pPr>
    <w:rPr>
      <w:rFonts w:ascii="Liberation Mono" w:eastAsia="NSimSun" w:hAnsi="Liberation Mono" w:cs="Liberation Mono"/>
      <w:sz w:val="20"/>
      <w:szCs w:val="20"/>
      <w:lang w:eastAsia="zh-CN"/>
    </w:rPr>
  </w:style>
  <w:style w:type="character" w:customStyle="1" w:styleId="10">
    <w:name w:val="Заголовок 1 Знак"/>
    <w:basedOn w:val="a0"/>
    <w:link w:val="1"/>
    <w:uiPriority w:val="9"/>
    <w:rsid w:val="005129FA"/>
    <w:rPr>
      <w:rFonts w:asciiTheme="majorHAnsi" w:eastAsiaTheme="majorEastAsia" w:hAnsiTheme="majorHAnsi" w:cstheme="majorBidi"/>
      <w:b/>
      <w:bCs/>
      <w:color w:val="365F91" w:themeColor="accent1" w:themeShade="BF"/>
      <w:sz w:val="28"/>
      <w:szCs w:val="28"/>
      <w:lang w:eastAsia="ru-RU"/>
    </w:rPr>
  </w:style>
  <w:style w:type="character" w:customStyle="1" w:styleId="40">
    <w:name w:val="Заголовок 4 Знак"/>
    <w:basedOn w:val="a0"/>
    <w:link w:val="4"/>
    <w:uiPriority w:val="9"/>
    <w:semiHidden/>
    <w:rsid w:val="00C95DCC"/>
    <w:rPr>
      <w:rFonts w:asciiTheme="majorHAnsi" w:eastAsiaTheme="majorEastAsia" w:hAnsiTheme="majorHAnsi" w:cstheme="majorBidi"/>
      <w:b/>
      <w:bCs/>
      <w:i/>
      <w:iCs/>
      <w:color w:val="4F81BD" w:themeColor="accent1"/>
      <w:sz w:val="24"/>
      <w:szCs w:val="24"/>
      <w:lang w:eastAsia="ru-RU"/>
    </w:rPr>
  </w:style>
  <w:style w:type="paragraph" w:styleId="ac">
    <w:name w:val="No Spacing"/>
    <w:link w:val="ad"/>
    <w:uiPriority w:val="1"/>
    <w:qFormat/>
    <w:rsid w:val="001B1C8B"/>
    <w:pPr>
      <w:spacing w:after="0" w:line="240" w:lineRule="auto"/>
    </w:pPr>
    <w:rPr>
      <w:rFonts w:ascii="Calibri" w:eastAsia="Calibri" w:hAnsi="Calibri" w:cs="Times New Roman"/>
      <w:lang w:val="uk-UA"/>
    </w:rPr>
  </w:style>
  <w:style w:type="character" w:customStyle="1" w:styleId="ad">
    <w:name w:val="Без интервала Знак"/>
    <w:link w:val="ac"/>
    <w:uiPriority w:val="1"/>
    <w:locked/>
    <w:rsid w:val="001B1C8B"/>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834253">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97344245">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229</Words>
  <Characters>1307</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2023-10-12T06:49:00Z</cp:lastPrinted>
  <dcterms:created xsi:type="dcterms:W3CDTF">2024-02-02T13:31:00Z</dcterms:created>
  <dcterms:modified xsi:type="dcterms:W3CDTF">2024-02-02T13:31:00Z</dcterms:modified>
</cp:coreProperties>
</file>