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E95" w:rsidRPr="00843B1B" w:rsidRDefault="00822886" w:rsidP="0082288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3B1B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822886" w:rsidRDefault="00822886" w:rsidP="003B06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F6FB4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 (із змінами)</w:t>
      </w:r>
    </w:p>
    <w:p w:rsidR="00843B1B" w:rsidRPr="009F6FB4" w:rsidRDefault="00843B1B" w:rsidP="003B06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B067C" w:rsidRDefault="00660080" w:rsidP="00660080">
      <w:pPr>
        <w:spacing w:after="0" w:line="240" w:lineRule="auto"/>
        <w:ind w:left="284" w:right="-142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A8695D">
        <w:rPr>
          <w:rFonts w:ascii="Times New Roman" w:hAnsi="Times New Roman"/>
          <w:b/>
          <w:sz w:val="24"/>
          <w:szCs w:val="24"/>
        </w:rPr>
        <w:t xml:space="preserve">ДК 021:2015 50110000-9 </w:t>
      </w:r>
      <w:proofErr w:type="spellStart"/>
      <w:r w:rsidRPr="00A8695D">
        <w:rPr>
          <w:rFonts w:ascii="Times New Roman" w:hAnsi="Times New Roman"/>
          <w:b/>
          <w:sz w:val="24"/>
          <w:szCs w:val="24"/>
        </w:rPr>
        <w:t>Послуги</w:t>
      </w:r>
      <w:proofErr w:type="spellEnd"/>
      <w:r w:rsidRPr="00A8695D">
        <w:rPr>
          <w:rFonts w:ascii="Times New Roman" w:hAnsi="Times New Roman"/>
          <w:b/>
          <w:sz w:val="24"/>
          <w:szCs w:val="24"/>
        </w:rPr>
        <w:t xml:space="preserve"> з ремонту і </w:t>
      </w:r>
      <w:proofErr w:type="spellStart"/>
      <w:proofErr w:type="gramStart"/>
      <w:r w:rsidRPr="00A8695D">
        <w:rPr>
          <w:rFonts w:ascii="Times New Roman" w:hAnsi="Times New Roman"/>
          <w:b/>
          <w:sz w:val="24"/>
          <w:szCs w:val="24"/>
        </w:rPr>
        <w:t>техн</w:t>
      </w:r>
      <w:proofErr w:type="gramEnd"/>
      <w:r w:rsidRPr="00A8695D">
        <w:rPr>
          <w:rFonts w:ascii="Times New Roman" w:hAnsi="Times New Roman"/>
          <w:b/>
          <w:sz w:val="24"/>
          <w:szCs w:val="24"/>
        </w:rPr>
        <w:t>ічного</w:t>
      </w:r>
      <w:proofErr w:type="spellEnd"/>
      <w:r w:rsidRPr="00A8695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8695D">
        <w:rPr>
          <w:rFonts w:ascii="Times New Roman" w:hAnsi="Times New Roman"/>
          <w:b/>
          <w:sz w:val="24"/>
          <w:szCs w:val="24"/>
        </w:rPr>
        <w:t>обслуговування</w:t>
      </w:r>
      <w:proofErr w:type="spellEnd"/>
      <w:r w:rsidRPr="00A8695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8695D">
        <w:rPr>
          <w:rFonts w:ascii="Times New Roman" w:hAnsi="Times New Roman"/>
          <w:b/>
          <w:sz w:val="24"/>
          <w:szCs w:val="24"/>
        </w:rPr>
        <w:t>мототранспортних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A8695D">
        <w:rPr>
          <w:rFonts w:ascii="Times New Roman" w:hAnsi="Times New Roman"/>
          <w:b/>
          <w:sz w:val="24"/>
          <w:szCs w:val="24"/>
        </w:rPr>
        <w:t>засобів</w:t>
      </w:r>
      <w:proofErr w:type="spellEnd"/>
      <w:r w:rsidRPr="00A8695D">
        <w:rPr>
          <w:rFonts w:ascii="Times New Roman" w:hAnsi="Times New Roman"/>
          <w:b/>
          <w:sz w:val="24"/>
          <w:szCs w:val="24"/>
        </w:rPr>
        <w:t xml:space="preserve"> і </w:t>
      </w:r>
      <w:proofErr w:type="spellStart"/>
      <w:r w:rsidRPr="00A8695D">
        <w:rPr>
          <w:rFonts w:ascii="Times New Roman" w:hAnsi="Times New Roman"/>
          <w:b/>
          <w:sz w:val="24"/>
          <w:szCs w:val="24"/>
        </w:rPr>
        <w:t>супутнього</w:t>
      </w:r>
      <w:proofErr w:type="spellEnd"/>
      <w:r w:rsidRPr="00A8695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A8695D">
        <w:rPr>
          <w:rFonts w:ascii="Times New Roman" w:hAnsi="Times New Roman"/>
          <w:b/>
          <w:sz w:val="24"/>
          <w:szCs w:val="24"/>
        </w:rPr>
        <w:t>обладнання</w:t>
      </w:r>
      <w:proofErr w:type="spellEnd"/>
    </w:p>
    <w:p w:rsidR="00843B1B" w:rsidRPr="00843B1B" w:rsidRDefault="00843B1B" w:rsidP="00660080">
      <w:pPr>
        <w:spacing w:after="0" w:line="240" w:lineRule="auto"/>
        <w:ind w:left="284" w:right="-142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43B1B" w:rsidRPr="00843B1B" w:rsidRDefault="00843B1B" w:rsidP="00843B1B">
      <w:pPr>
        <w:spacing w:after="0" w:line="240" w:lineRule="auto"/>
        <w:ind w:left="284" w:right="-142"/>
        <w:jc w:val="center"/>
        <w:rPr>
          <w:rFonts w:ascii="Times New Roman" w:hAnsi="Times New Roman"/>
          <w:sz w:val="24"/>
          <w:szCs w:val="24"/>
        </w:rPr>
      </w:pPr>
      <w:r w:rsidRPr="00843B1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uk-UA" w:eastAsia="uk-UA"/>
        </w:rPr>
        <w:t>Назва предмета закупівлі</w:t>
      </w:r>
      <w:r w:rsidRPr="00843B1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 xml:space="preserve">: </w:t>
      </w:r>
      <w:proofErr w:type="spellStart"/>
      <w:r w:rsidRPr="00843B1B">
        <w:rPr>
          <w:rFonts w:ascii="Times New Roman" w:hAnsi="Times New Roman"/>
          <w:sz w:val="24"/>
          <w:szCs w:val="24"/>
        </w:rPr>
        <w:t>Послуги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843B1B">
        <w:rPr>
          <w:rFonts w:ascii="Times New Roman" w:hAnsi="Times New Roman"/>
          <w:sz w:val="24"/>
          <w:szCs w:val="24"/>
        </w:rPr>
        <w:t>технічного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обслуговування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843B1B">
        <w:rPr>
          <w:rFonts w:ascii="Times New Roman" w:hAnsi="Times New Roman"/>
          <w:sz w:val="24"/>
          <w:szCs w:val="24"/>
        </w:rPr>
        <w:t>автомобілів</w:t>
      </w:r>
      <w:proofErr w:type="spellEnd"/>
      <w:r w:rsidRPr="00843B1B">
        <w:rPr>
          <w:rFonts w:ascii="Times New Roman" w:hAnsi="Times New Roman"/>
          <w:sz w:val="24"/>
          <w:szCs w:val="24"/>
        </w:rPr>
        <w:t>:</w:t>
      </w:r>
    </w:p>
    <w:p w:rsidR="00843B1B" w:rsidRPr="00843B1B" w:rsidRDefault="00843B1B" w:rsidP="00843B1B">
      <w:pPr>
        <w:spacing w:after="0" w:line="240" w:lineRule="auto"/>
        <w:ind w:left="284" w:right="-142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43B1B">
        <w:rPr>
          <w:rFonts w:ascii="Times New Roman" w:hAnsi="Times New Roman"/>
          <w:sz w:val="24"/>
          <w:szCs w:val="24"/>
        </w:rPr>
        <w:t>Послуги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з </w:t>
      </w:r>
      <w:proofErr w:type="spellStart"/>
      <w:proofErr w:type="gramStart"/>
      <w:r w:rsidRPr="00843B1B">
        <w:rPr>
          <w:rFonts w:ascii="Times New Roman" w:hAnsi="Times New Roman"/>
          <w:sz w:val="24"/>
          <w:szCs w:val="24"/>
        </w:rPr>
        <w:t>техн</w:t>
      </w:r>
      <w:proofErr w:type="gramEnd"/>
      <w:r w:rsidRPr="00843B1B">
        <w:rPr>
          <w:rFonts w:ascii="Times New Roman" w:hAnsi="Times New Roman"/>
          <w:sz w:val="24"/>
          <w:szCs w:val="24"/>
        </w:rPr>
        <w:t>ічного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обслуговування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легкових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автомобілів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- 5 шт., код ДК 021-2015 - 50112200-5;</w:t>
      </w:r>
      <w:r w:rsidRPr="00843B1B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Послуги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843B1B">
        <w:rPr>
          <w:rFonts w:ascii="Times New Roman" w:hAnsi="Times New Roman"/>
          <w:sz w:val="24"/>
          <w:szCs w:val="24"/>
        </w:rPr>
        <w:t>технічного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обслуговування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вантажних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3B1B">
        <w:rPr>
          <w:rFonts w:ascii="Times New Roman" w:hAnsi="Times New Roman"/>
          <w:sz w:val="24"/>
          <w:szCs w:val="24"/>
        </w:rPr>
        <w:t>автомобілів</w:t>
      </w:r>
      <w:proofErr w:type="spellEnd"/>
      <w:r w:rsidRPr="00843B1B">
        <w:rPr>
          <w:rFonts w:ascii="Times New Roman" w:hAnsi="Times New Roman"/>
          <w:sz w:val="24"/>
          <w:szCs w:val="24"/>
        </w:rPr>
        <w:t xml:space="preserve"> - 2 шт., код ДК 021:2015: 50114200-9</w:t>
      </w:r>
    </w:p>
    <w:p w:rsidR="00660080" w:rsidRPr="00660080" w:rsidRDefault="00660080" w:rsidP="00660080">
      <w:pPr>
        <w:spacing w:after="0" w:line="240" w:lineRule="auto"/>
        <w:ind w:left="284" w:right="-142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22886" w:rsidRPr="00843B1B" w:rsidRDefault="00822886" w:rsidP="00843B1B">
      <w:pPr>
        <w:spacing w:after="0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9F6FB4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Номер </w:t>
      </w:r>
      <w:r w:rsidRPr="00843B1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оголошення про проведення закупівлі, присвоєний електронною системою </w:t>
      </w:r>
      <w:proofErr w:type="spellStart"/>
      <w:r w:rsidRPr="00843B1B">
        <w:rPr>
          <w:rFonts w:ascii="Times New Roman" w:hAnsi="Times New Roman" w:cs="Times New Roman"/>
          <w:b/>
          <w:sz w:val="24"/>
          <w:szCs w:val="24"/>
          <w:lang w:val="uk-UA"/>
        </w:rPr>
        <w:t>закупівель</w:t>
      </w:r>
      <w:proofErr w:type="spellEnd"/>
      <w:r w:rsidRPr="00843B1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- </w:t>
      </w:r>
      <w:r w:rsidRPr="00843B1B">
        <w:rPr>
          <w:rFonts w:ascii="Times New Roman" w:hAnsi="Times New Roman" w:cs="Times New Roman"/>
          <w:sz w:val="24"/>
          <w:szCs w:val="24"/>
          <w:lang w:val="uk-UA"/>
        </w:rPr>
        <w:t xml:space="preserve">№ЦБД </w:t>
      </w:r>
      <w:bookmarkStart w:id="0" w:name="_GoBack"/>
      <w:r w:rsidR="00843B1B" w:rsidRPr="00843B1B">
        <w:rPr>
          <w:rFonts w:ascii="Times New Roman" w:hAnsi="Times New Roman" w:cs="Times New Roman"/>
          <w:sz w:val="24"/>
          <w:szCs w:val="24"/>
        </w:rPr>
        <w:fldChar w:fldCharType="begin"/>
      </w:r>
      <w:r w:rsidR="00843B1B" w:rsidRPr="00843B1B">
        <w:rPr>
          <w:rFonts w:ascii="Times New Roman" w:hAnsi="Times New Roman" w:cs="Times New Roman"/>
          <w:sz w:val="24"/>
          <w:szCs w:val="24"/>
        </w:rPr>
        <w:instrText xml:space="preserve"> HYPERLINK "http://prozorro.gov.ua/tender/UA-2024-02-23-008527-a/" </w:instrText>
      </w:r>
      <w:r w:rsidR="00843B1B" w:rsidRPr="00843B1B">
        <w:rPr>
          <w:rFonts w:ascii="Times New Roman" w:hAnsi="Times New Roman" w:cs="Times New Roman"/>
          <w:sz w:val="24"/>
          <w:szCs w:val="24"/>
        </w:rPr>
        <w:fldChar w:fldCharType="separate"/>
      </w:r>
      <w:r w:rsidR="00843B1B" w:rsidRPr="00843B1B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UA-2024-02-23-008527-a</w:t>
      </w:r>
      <w:r w:rsidR="00843B1B" w:rsidRPr="00843B1B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Pr="00843B1B">
        <w:rPr>
          <w:rFonts w:ascii="Times New Roman" w:hAnsi="Times New Roman" w:cs="Times New Roman"/>
          <w:sz w:val="24"/>
          <w:szCs w:val="24"/>
          <w:lang w:val="uk-UA"/>
        </w:rPr>
        <w:t xml:space="preserve">, на електронному торговому майданчику </w:t>
      </w:r>
      <w:proofErr w:type="spellStart"/>
      <w:r w:rsidRPr="00843B1B">
        <w:rPr>
          <w:rFonts w:ascii="Times New Roman" w:hAnsi="Times New Roman" w:cs="Times New Roman"/>
          <w:sz w:val="24"/>
          <w:szCs w:val="24"/>
          <w:lang w:val="uk-UA"/>
        </w:rPr>
        <w:t>Smarttender</w:t>
      </w:r>
      <w:proofErr w:type="spellEnd"/>
      <w:r w:rsidRPr="00843B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843B1B">
        <w:rPr>
          <w:rFonts w:ascii="Times New Roman" w:hAnsi="Times New Roman" w:cs="Times New Roman"/>
          <w:sz w:val="24"/>
          <w:szCs w:val="24"/>
          <w:lang w:val="uk-UA"/>
        </w:rPr>
        <w:t>biz</w:t>
      </w:r>
      <w:proofErr w:type="spellEnd"/>
      <w:r w:rsidRPr="00843B1B">
        <w:rPr>
          <w:rFonts w:ascii="Times New Roman" w:hAnsi="Times New Roman" w:cs="Times New Roman"/>
          <w:sz w:val="24"/>
          <w:szCs w:val="24"/>
          <w:lang w:val="uk-UA"/>
        </w:rPr>
        <w:t xml:space="preserve"> №</w:t>
      </w:r>
      <w:r w:rsidR="00843B1B" w:rsidRPr="00843B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6" w:history="1">
        <w:r w:rsidR="00843B1B" w:rsidRPr="00843B1B">
          <w:rPr>
            <w:rStyle w:val="a8"/>
            <w:rFonts w:ascii="Times New Roman" w:hAnsi="Times New Roman" w:cs="Times New Roman"/>
            <w:sz w:val="24"/>
            <w:szCs w:val="24"/>
            <w:shd w:val="clear" w:color="auto" w:fill="FFFFFF"/>
          </w:rPr>
          <w:t>23331946</w:t>
        </w:r>
      </w:hyperlink>
      <w:r w:rsidR="00843B1B" w:rsidRPr="00843B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60080" w:rsidRPr="00843B1B" w:rsidRDefault="00660080" w:rsidP="003B067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660080" w:rsidRPr="009F6FB4" w:rsidRDefault="00660080" w:rsidP="003B067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822886" w:rsidRPr="009F6FB4" w:rsidTr="00E754BD">
        <w:trPr>
          <w:trHeight w:val="339"/>
        </w:trPr>
        <w:tc>
          <w:tcPr>
            <w:tcW w:w="4785" w:type="dxa"/>
          </w:tcPr>
          <w:p w:rsidR="00822886" w:rsidRPr="009F6FB4" w:rsidRDefault="00822886" w:rsidP="008228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8" w:type="dxa"/>
          </w:tcPr>
          <w:p w:rsidR="00822886" w:rsidRPr="009F6FB4" w:rsidRDefault="00B83A5D" w:rsidP="009F6F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Обгрунту</w:t>
            </w:r>
            <w:r w:rsidR="00822886"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ван</w:t>
            </w:r>
            <w:r w:rsid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</w:t>
            </w:r>
            <w:r w:rsidR="00822886" w:rsidRPr="009F6FB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</w:t>
            </w:r>
            <w:proofErr w:type="spellEnd"/>
          </w:p>
        </w:tc>
      </w:tr>
      <w:tr w:rsidR="00C53606" w:rsidRPr="009F6FB4" w:rsidTr="001B521A">
        <w:tc>
          <w:tcPr>
            <w:tcW w:w="4785" w:type="dxa"/>
            <w:vAlign w:val="center"/>
          </w:tcPr>
          <w:p w:rsidR="00C53606" w:rsidRPr="009F6FB4" w:rsidRDefault="00CF1FD3" w:rsidP="005D1C7D">
            <w:pPr>
              <w:rPr>
                <w:rFonts w:ascii="Times New Roman" w:eastAsia="MS Mincho" w:hAnsi="Times New Roman"/>
                <w:color w:val="000000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Послуги з технічного обслуговування  </w:t>
            </w:r>
            <w:r w:rsidR="0066008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автомобіл</w:t>
            </w:r>
            <w:r w:rsid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</w:t>
            </w: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 структурному підрозділі  «Дніпровський Головний матеріально-технічний склад» </w:t>
            </w:r>
            <w:r w:rsidR="00BA0795"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5D1C7D" w:rsidRPr="005D1C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F509F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шт.</w:t>
            </w:r>
          </w:p>
        </w:tc>
        <w:tc>
          <w:tcPr>
            <w:tcW w:w="5388" w:type="dxa"/>
          </w:tcPr>
          <w:p w:rsidR="00C15305" w:rsidRPr="005D1C7D" w:rsidRDefault="00C15305" w:rsidP="006600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008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Надання послуг, відповідно до вимог Положення про технічне обслуговування, ремонт дорожніх транспортних засобів автомобільного транспорту України від 30.03.1998 р. №102 </w:t>
            </w:r>
          </w:p>
          <w:p w:rsidR="00660080" w:rsidRPr="009F6FB4" w:rsidRDefault="00660080" w:rsidP="00C1530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53606" w:rsidRPr="009F6FB4" w:rsidTr="00660080">
        <w:trPr>
          <w:trHeight w:val="1524"/>
        </w:trPr>
        <w:tc>
          <w:tcPr>
            <w:tcW w:w="4785" w:type="dxa"/>
          </w:tcPr>
          <w:p w:rsidR="00C53606" w:rsidRPr="009F6FB4" w:rsidRDefault="00C53606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Якісні характеристики</w:t>
            </w:r>
          </w:p>
          <w:p w:rsidR="00C53606" w:rsidRPr="009F6FB4" w:rsidRDefault="00C53606" w:rsidP="008521C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9F6FB4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Відповідно вимогам Додатку 3 Тендерної документації</w:t>
            </w:r>
          </w:p>
        </w:tc>
        <w:tc>
          <w:tcPr>
            <w:tcW w:w="5388" w:type="dxa"/>
          </w:tcPr>
          <w:p w:rsidR="00C53606" w:rsidRPr="00C15305" w:rsidRDefault="00C15305" w:rsidP="00660080">
            <w:pPr>
              <w:pStyle w:val="a6"/>
              <w:ind w:left="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Послуги надаються </w:t>
            </w:r>
            <w:r w:rsidR="00122980" w:rsidRPr="0066008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об’ємі </w:t>
            </w:r>
            <w:r w:rsidR="00660080" w:rsidRPr="0066008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ТО-1, ТО-2 та </w:t>
            </w:r>
            <w:r w:rsidR="00660080">
              <w:rPr>
                <w:rFonts w:ascii="Times New Roman" w:hAnsi="Times New Roman"/>
                <w:sz w:val="24"/>
                <w:szCs w:val="24"/>
                <w:lang w:val="uk-UA"/>
              </w:rPr>
              <w:t>сезонне ТО.</w:t>
            </w:r>
          </w:p>
          <w:p w:rsidR="00C15305" w:rsidRDefault="00C15305" w:rsidP="00C15305">
            <w:pPr>
              <w:widowControl w:val="0"/>
              <w:autoSpaceDE w:val="0"/>
              <w:autoSpaceDN w:val="0"/>
              <w:ind w:left="35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Якість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>використовуємих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матеріалів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повинна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відповідати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техн</w:t>
            </w:r>
            <w:proofErr w:type="gram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ічним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умовам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які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видаються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заводом-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виробником</w:t>
            </w:r>
            <w:proofErr w:type="spellEnd"/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. </w:t>
            </w:r>
          </w:p>
          <w:p w:rsidR="00C15305" w:rsidRPr="00C15305" w:rsidRDefault="00C15305" w:rsidP="00660080">
            <w:pPr>
              <w:pStyle w:val="a6"/>
              <w:ind w:left="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606" w:rsidRPr="00122980" w:rsidTr="00E754BD">
        <w:tc>
          <w:tcPr>
            <w:tcW w:w="4785" w:type="dxa"/>
          </w:tcPr>
          <w:p w:rsidR="00C53606" w:rsidRPr="00A246E1" w:rsidRDefault="00C53606" w:rsidP="00822886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A246E1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843B1B" w:rsidRDefault="005D1C7D" w:rsidP="005D1C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162</w:t>
            </w:r>
            <w:r w:rsidR="00843B1B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 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t>756</w:t>
            </w:r>
            <w:r w:rsidR="00843B1B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,00</w:t>
            </w:r>
            <w:r w:rsidR="00C53606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</w:t>
            </w:r>
            <w:r w:rsidR="00C53606" w:rsidRPr="00A246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грн з ПДВ</w:t>
            </w:r>
            <w:r w:rsidR="00843B1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; </w:t>
            </w:r>
          </w:p>
          <w:p w:rsidR="00C53606" w:rsidRPr="00A246E1" w:rsidRDefault="00843B1B" w:rsidP="005D1C7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135 630,00 грн без ПДВ</w:t>
            </w:r>
          </w:p>
        </w:tc>
        <w:tc>
          <w:tcPr>
            <w:tcW w:w="5388" w:type="dxa"/>
          </w:tcPr>
          <w:p w:rsidR="00C53606" w:rsidRPr="00A246E1" w:rsidRDefault="00C53606" w:rsidP="005D1C7D">
            <w:pPr>
              <w:pStyle w:val="a6"/>
              <w:ind w:left="7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</w:t>
            </w:r>
            <w:r w:rsidR="009F6FB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ьої закупівлі та </w:t>
            </w:r>
            <w:proofErr w:type="spellStart"/>
            <w:r w:rsidR="005D1C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</w:t>
            </w:r>
            <w:proofErr w:type="spellEnd"/>
            <w:r w:rsidR="005D1C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 урахуванням</w:t>
            </w:r>
            <w:r w:rsidR="005D1C7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вимог наказу МЕ від 18.02.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 р. №275</w:t>
            </w:r>
          </w:p>
        </w:tc>
      </w:tr>
    </w:tbl>
    <w:p w:rsidR="00F80F42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F80F42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080" w:rsidRPr="00660080" w:rsidRDefault="00660080" w:rsidP="00822886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80F42" w:rsidRDefault="008243E0" w:rsidP="003915E5">
      <w:pPr>
        <w:ind w:left="-709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Заступник начальника</w:t>
      </w:r>
      <w:r w:rsidR="00F80F42">
        <w:rPr>
          <w:rFonts w:ascii="Times New Roman" w:hAnsi="Times New Roman" w:cs="Times New Roman"/>
          <w:sz w:val="28"/>
          <w:szCs w:val="28"/>
          <w:lang w:val="uk-UA"/>
        </w:rPr>
        <w:t xml:space="preserve"> служби НХ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Максим ГЛАВІН</w:t>
      </w:r>
    </w:p>
    <w:p w:rsidR="00F80F42" w:rsidRDefault="00F80F42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8243E0" w:rsidRDefault="008243E0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8243E0" w:rsidRDefault="008243E0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8243E0" w:rsidRPr="003915E5" w:rsidRDefault="008243E0" w:rsidP="003915E5">
      <w:pPr>
        <w:jc w:val="both"/>
        <w:rPr>
          <w:rFonts w:ascii="Times New Roman" w:hAnsi="Times New Roman" w:cs="Times New Roman"/>
          <w:sz w:val="20"/>
          <w:szCs w:val="20"/>
          <w:lang w:val="uk-UA"/>
        </w:rPr>
      </w:pPr>
    </w:p>
    <w:p w:rsidR="00F80F42" w:rsidRPr="003915E5" w:rsidRDefault="00F80F42" w:rsidP="00822886">
      <w:pPr>
        <w:ind w:left="-709" w:firstLine="709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3915E5">
        <w:rPr>
          <w:rFonts w:ascii="Times New Roman" w:hAnsi="Times New Roman" w:cs="Times New Roman"/>
          <w:sz w:val="20"/>
          <w:szCs w:val="20"/>
          <w:lang w:val="uk-UA"/>
        </w:rPr>
        <w:t>Вик. Чуб С.А., 3 01 26</w:t>
      </w:r>
    </w:p>
    <w:p w:rsidR="00F80F42" w:rsidRPr="00822886" w:rsidRDefault="00F80F42" w:rsidP="003915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0F42" w:rsidRPr="00822886" w:rsidSect="003915E5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886"/>
    <w:rsid w:val="0002675B"/>
    <w:rsid w:val="00122980"/>
    <w:rsid w:val="001D6E95"/>
    <w:rsid w:val="00275A69"/>
    <w:rsid w:val="00315889"/>
    <w:rsid w:val="00370D6E"/>
    <w:rsid w:val="003915E5"/>
    <w:rsid w:val="003B067C"/>
    <w:rsid w:val="003C6DAA"/>
    <w:rsid w:val="005D1C7D"/>
    <w:rsid w:val="00660080"/>
    <w:rsid w:val="00822886"/>
    <w:rsid w:val="008243E0"/>
    <w:rsid w:val="00843B1B"/>
    <w:rsid w:val="008521C6"/>
    <w:rsid w:val="008C178F"/>
    <w:rsid w:val="00973AC2"/>
    <w:rsid w:val="009C6166"/>
    <w:rsid w:val="009F6FB4"/>
    <w:rsid w:val="00A16405"/>
    <w:rsid w:val="00A246E1"/>
    <w:rsid w:val="00A46900"/>
    <w:rsid w:val="00A71297"/>
    <w:rsid w:val="00B83A5D"/>
    <w:rsid w:val="00BA0795"/>
    <w:rsid w:val="00BD2472"/>
    <w:rsid w:val="00C15305"/>
    <w:rsid w:val="00C53606"/>
    <w:rsid w:val="00C9038E"/>
    <w:rsid w:val="00CD25EB"/>
    <w:rsid w:val="00CF0A61"/>
    <w:rsid w:val="00CF1FD3"/>
    <w:rsid w:val="00DC6989"/>
    <w:rsid w:val="00DD1A1E"/>
    <w:rsid w:val="00DF0A3B"/>
    <w:rsid w:val="00DF1A76"/>
    <w:rsid w:val="00E36A9E"/>
    <w:rsid w:val="00E37099"/>
    <w:rsid w:val="00E754BD"/>
    <w:rsid w:val="00F3132F"/>
    <w:rsid w:val="00F509F0"/>
    <w:rsid w:val="00F80F42"/>
    <w:rsid w:val="00FE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  <w:style w:type="paragraph" w:customStyle="1" w:styleId="a5">
    <w:name w:val="Знак Знак Знак Знак"/>
    <w:basedOn w:val="a"/>
    <w:rsid w:val="00C53606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List Paragraph"/>
    <w:aliases w:val="Number Bullets,List Paragraph (numbered (a))"/>
    <w:basedOn w:val="a"/>
    <w:link w:val="a7"/>
    <w:uiPriority w:val="34"/>
    <w:qFormat/>
    <w:rsid w:val="00CF1FD3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"/>
    <w:link w:val="a6"/>
    <w:locked/>
    <w:rsid w:val="00122980"/>
  </w:style>
  <w:style w:type="character" w:styleId="a8">
    <w:name w:val="Hyperlink"/>
    <w:basedOn w:val="a0"/>
    <w:uiPriority w:val="99"/>
    <w:semiHidden/>
    <w:unhideWhenUsed/>
    <w:rsid w:val="00843B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2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uiPriority w:val="99"/>
    <w:locked/>
    <w:rsid w:val="00CD25EB"/>
    <w:rPr>
      <w:rFonts w:ascii="Calibri" w:hAnsi="Calibri" w:cs="Calibri"/>
    </w:rPr>
  </w:style>
  <w:style w:type="paragraph" w:customStyle="1" w:styleId="1">
    <w:name w:val="Абзац списка1"/>
    <w:basedOn w:val="a"/>
    <w:link w:val="ListParagraphChar"/>
    <w:uiPriority w:val="99"/>
    <w:rsid w:val="00CD25EB"/>
    <w:pPr>
      <w:ind w:left="720"/>
    </w:pPr>
    <w:rPr>
      <w:rFonts w:ascii="Calibri" w:hAnsi="Calibri" w:cs="Calibri"/>
    </w:rPr>
  </w:style>
  <w:style w:type="paragraph" w:styleId="a4">
    <w:name w:val="No Spacing"/>
    <w:uiPriority w:val="1"/>
    <w:qFormat/>
    <w:rsid w:val="00275A69"/>
    <w:pPr>
      <w:spacing w:after="0" w:line="240" w:lineRule="auto"/>
    </w:pPr>
  </w:style>
  <w:style w:type="paragraph" w:customStyle="1" w:styleId="a5">
    <w:name w:val="Знак Знак Знак Знак"/>
    <w:basedOn w:val="a"/>
    <w:rsid w:val="00C53606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6">
    <w:name w:val="List Paragraph"/>
    <w:aliases w:val="Number Bullets,List Paragraph (numbered (a))"/>
    <w:basedOn w:val="a"/>
    <w:link w:val="a7"/>
    <w:uiPriority w:val="34"/>
    <w:qFormat/>
    <w:rsid w:val="00CF1FD3"/>
    <w:pPr>
      <w:ind w:left="720"/>
      <w:contextualSpacing/>
    </w:pPr>
  </w:style>
  <w:style w:type="character" w:customStyle="1" w:styleId="a7">
    <w:name w:val="Абзац списка Знак"/>
    <w:aliases w:val="Number Bullets Знак,List Paragraph (numbered (a)) Знак"/>
    <w:link w:val="a6"/>
    <w:locked/>
    <w:rsid w:val="00122980"/>
  </w:style>
  <w:style w:type="character" w:styleId="a8">
    <w:name w:val="Hyperlink"/>
    <w:basedOn w:val="a0"/>
    <w:uiPriority w:val="99"/>
    <w:semiHidden/>
    <w:unhideWhenUsed/>
    <w:rsid w:val="00843B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1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4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67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smarttender.biz/government/details/3336879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833FC-D178-432B-9481-266232BBD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S.Chub</dc:creator>
  <cp:lastModifiedBy>T.Rybalko</cp:lastModifiedBy>
  <cp:revision>2</cp:revision>
  <cp:lastPrinted>2023-06-15T05:19:00Z</cp:lastPrinted>
  <dcterms:created xsi:type="dcterms:W3CDTF">2024-02-28T05:46:00Z</dcterms:created>
  <dcterms:modified xsi:type="dcterms:W3CDTF">2024-02-28T05:46:00Z</dcterms:modified>
</cp:coreProperties>
</file>